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auto"/>
        <w:jc w:val="center"/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</w:rPr>
      </w:pPr>
      <w:r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</w:rPr>
        <w:t>“</w:t>
      </w:r>
      <w:r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  <w:lang w:eastAsia="zh-CN"/>
        </w:rPr>
        <w:t>站在一起</w:t>
      </w:r>
      <w:r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</w:rPr>
        <w:t>”抗击疫情主题视频作品</w:t>
      </w:r>
      <w:r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  <w:lang w:eastAsia="zh-CN"/>
        </w:rPr>
        <w:t>征集</w:t>
      </w:r>
      <w:r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</w:rPr>
        <w:t>登记表</w:t>
      </w:r>
    </w:p>
    <w:tbl>
      <w:tblPr>
        <w:tblStyle w:val="4"/>
        <w:tblW w:w="10178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147"/>
        <w:gridCol w:w="797"/>
        <w:gridCol w:w="456"/>
        <w:gridCol w:w="1177"/>
        <w:gridCol w:w="815"/>
        <w:gridCol w:w="1060"/>
        <w:gridCol w:w="120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1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作品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57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度</w:t>
            </w:r>
          </w:p>
        </w:tc>
        <w:tc>
          <w:tcPr>
            <w:tcW w:w="3214" w:type="dxa"/>
            <w:gridSpan w:val="2"/>
            <w:noWrap w:val="0"/>
            <w:vAlign w:val="top"/>
          </w:tcPr>
          <w:p>
            <w:pPr>
              <w:spacing w:line="480" w:lineRule="auto"/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1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首播台∕网</w:t>
            </w:r>
          </w:p>
        </w:tc>
        <w:tc>
          <w:tcPr>
            <w:tcW w:w="357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首播时间</w:t>
            </w:r>
          </w:p>
        </w:tc>
        <w:tc>
          <w:tcPr>
            <w:tcW w:w="321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3912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是否同意</w:t>
            </w:r>
            <w:r>
              <w:rPr>
                <w:rFonts w:hint="eastAsia" w:ascii="宋体" w:hAnsi="宋体"/>
                <w:sz w:val="24"/>
                <w:lang w:eastAsia="zh-CN"/>
              </w:rPr>
              <w:t>授权组织单位使用</w:t>
            </w:r>
          </w:p>
          <w:p>
            <w:pPr>
              <w:spacing w:line="360" w:lineRule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同意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不同意</w:t>
            </w:r>
          </w:p>
        </w:tc>
        <w:tc>
          <w:tcPr>
            <w:tcW w:w="626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如引用网络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素材请表明出处：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息</w:t>
            </w:r>
          </w:p>
        </w:tc>
        <w:tc>
          <w:tcPr>
            <w:tcW w:w="24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/个人名称</w:t>
            </w:r>
          </w:p>
        </w:tc>
        <w:tc>
          <w:tcPr>
            <w:tcW w:w="305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ind w:left="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3052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53" w:type="dxa"/>
            <w:gridSpan w:val="2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9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职务/职称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（以单位参报的填写此项）</w:t>
            </w:r>
          </w:p>
        </w:tc>
        <w:tc>
          <w:tcPr>
            <w:tcW w:w="4274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92" w:type="dxa"/>
            <w:gridSpan w:val="2"/>
            <w:noWrap w:val="0"/>
            <w:vAlign w:val="top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2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划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导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摄 像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 稿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5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视频</w:t>
            </w:r>
            <w:r>
              <w:rPr>
                <w:rFonts w:hint="eastAsia" w:ascii="宋体" w:hAnsi="宋体"/>
                <w:sz w:val="24"/>
              </w:rPr>
              <w:t>内容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300字以内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666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178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（申报单位加盖公章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/个人签章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1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666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689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2E47"/>
    <w:rsid w:val="04537986"/>
    <w:rsid w:val="09606FB3"/>
    <w:rsid w:val="09D54E5D"/>
    <w:rsid w:val="0C2F5517"/>
    <w:rsid w:val="0E8D14F2"/>
    <w:rsid w:val="115C1F0C"/>
    <w:rsid w:val="12D769E5"/>
    <w:rsid w:val="146B761D"/>
    <w:rsid w:val="1472566A"/>
    <w:rsid w:val="19C80B0C"/>
    <w:rsid w:val="1BDC04CF"/>
    <w:rsid w:val="1C5A0849"/>
    <w:rsid w:val="1D215982"/>
    <w:rsid w:val="21BC6D1C"/>
    <w:rsid w:val="21D14CFB"/>
    <w:rsid w:val="22BC16E7"/>
    <w:rsid w:val="23350457"/>
    <w:rsid w:val="247D5032"/>
    <w:rsid w:val="24957EC8"/>
    <w:rsid w:val="24CE5F86"/>
    <w:rsid w:val="27964D1B"/>
    <w:rsid w:val="279F2FFF"/>
    <w:rsid w:val="28FE38B7"/>
    <w:rsid w:val="2BAF5076"/>
    <w:rsid w:val="2CA4630C"/>
    <w:rsid w:val="2F5A0C98"/>
    <w:rsid w:val="3064634C"/>
    <w:rsid w:val="31947B6D"/>
    <w:rsid w:val="32774D02"/>
    <w:rsid w:val="37C31673"/>
    <w:rsid w:val="39FE6DA7"/>
    <w:rsid w:val="3B04708E"/>
    <w:rsid w:val="3DE7390C"/>
    <w:rsid w:val="3F5701C4"/>
    <w:rsid w:val="404F3910"/>
    <w:rsid w:val="40DB3D7C"/>
    <w:rsid w:val="422177F7"/>
    <w:rsid w:val="475E6088"/>
    <w:rsid w:val="486A6CC4"/>
    <w:rsid w:val="4AFC5256"/>
    <w:rsid w:val="4C68115C"/>
    <w:rsid w:val="4CF96D48"/>
    <w:rsid w:val="50AA33E6"/>
    <w:rsid w:val="52CC68DC"/>
    <w:rsid w:val="5B0260EF"/>
    <w:rsid w:val="5CA7214D"/>
    <w:rsid w:val="5DE507FF"/>
    <w:rsid w:val="649F3303"/>
    <w:rsid w:val="64CA3A5B"/>
    <w:rsid w:val="65050A68"/>
    <w:rsid w:val="65B502BA"/>
    <w:rsid w:val="65CB623C"/>
    <w:rsid w:val="69E55CB0"/>
    <w:rsid w:val="6E6D6954"/>
    <w:rsid w:val="702609FD"/>
    <w:rsid w:val="72313F0D"/>
    <w:rsid w:val="7648536C"/>
    <w:rsid w:val="7B752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fairy</cp:lastModifiedBy>
  <dcterms:modified xsi:type="dcterms:W3CDTF">2020-02-14T07:53:11Z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