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705" w:rsidRDefault="002E0893">
      <w:pPr>
        <w:pStyle w:val="Bodytext50"/>
        <w:spacing w:line="800" w:lineRule="exact"/>
        <w:rPr>
          <w:rFonts w:ascii="方正小标宋简体" w:eastAsia="方正小标宋简体" w:hAnsi="方正小标宋简体" w:cs="方正小标宋简体"/>
          <w:sz w:val="72"/>
          <w:szCs w:val="72"/>
        </w:rPr>
      </w:pPr>
      <w:bookmarkStart w:id="0" w:name="_Hlk80004236"/>
      <w:r>
        <w:rPr>
          <w:rFonts w:ascii="方正小标宋简体" w:eastAsia="方正小标宋简体" w:hAnsi="方正小标宋简体" w:cs="方正小标宋简体" w:hint="eastAsia"/>
          <w:sz w:val="72"/>
          <w:szCs w:val="72"/>
          <w:lang w:val="en-US" w:eastAsia="zh-CN"/>
        </w:rPr>
        <w:t xml:space="preserve">  </w:t>
      </w:r>
      <w:r>
        <w:rPr>
          <w:rFonts w:ascii="方正小标宋简体" w:eastAsia="方正小标宋简体" w:hAnsi="方正小标宋简体" w:cs="方正小标宋简体" w:hint="eastAsia"/>
          <w:sz w:val="72"/>
          <w:szCs w:val="72"/>
        </w:rPr>
        <w:t>中国</w:t>
      </w:r>
      <w:r>
        <w:rPr>
          <w:rFonts w:ascii="方正小标宋简体" w:eastAsia="方正小标宋简体" w:hAnsi="方正小标宋简体" w:cs="方正小标宋简体" w:hint="eastAsia"/>
          <w:sz w:val="72"/>
          <w:szCs w:val="72"/>
          <w:lang w:eastAsia="zh-CN"/>
        </w:rPr>
        <w:t>电视艺术家协会</w:t>
      </w:r>
      <w:r>
        <w:rPr>
          <w:rFonts w:ascii="方正小标宋简体" w:eastAsia="方正小标宋简体" w:hAnsi="方正小标宋简体" w:cs="方正小标宋简体" w:hint="eastAsia"/>
          <w:sz w:val="72"/>
          <w:szCs w:val="72"/>
        </w:rPr>
        <w:t>部门决算</w:t>
      </w:r>
      <w:r>
        <w:rPr>
          <w:rFonts w:ascii="方正小标宋简体" w:eastAsia="方正小标宋简体" w:hAnsi="方正小标宋简体" w:cs="方正小标宋简体" w:hint="eastAsia"/>
          <w:sz w:val="72"/>
          <w:szCs w:val="72"/>
        </w:rPr>
        <w:br/>
        <w:t>（2020年度）</w:t>
      </w:r>
    </w:p>
    <w:p w:rsidR="000A5705" w:rsidRDefault="002E0893">
      <w:pPr>
        <w:pStyle w:val="Bodytext60"/>
        <w:spacing w:line="600" w:lineRule="exact"/>
        <w:rPr>
          <w:rFonts w:ascii="方正小标宋简体" w:eastAsia="方正小标宋简体" w:hAnsi="方正小标宋简体" w:cs="方正小标宋简体"/>
          <w:sz w:val="48"/>
          <w:szCs w:val="48"/>
        </w:rPr>
        <w:sectPr w:rsidR="000A5705">
          <w:pgSz w:w="11900" w:h="16840"/>
          <w:pgMar w:top="2353" w:right="2043" w:bottom="1807" w:left="2422" w:header="1925" w:footer="1379" w:gutter="0"/>
          <w:pgNumType w:start="1"/>
          <w:cols w:space="720"/>
          <w:docGrid w:linePitch="360"/>
        </w:sectPr>
      </w:pPr>
      <w:r>
        <w:rPr>
          <w:rFonts w:ascii="方正小标宋简体" w:eastAsia="方正小标宋简体" w:hAnsi="方正小标宋简体" w:cs="方正小标宋简体" w:hint="eastAsia"/>
          <w:sz w:val="48"/>
          <w:szCs w:val="48"/>
        </w:rPr>
        <w:t>二</w:t>
      </w:r>
      <w:r>
        <w:rPr>
          <w:rFonts w:ascii="方正小标宋简体" w:eastAsia="方正小标宋简体" w:hAnsi="方正小标宋简体" w:cs="方正小标宋简体" w:hint="eastAsia"/>
          <w:sz w:val="48"/>
          <w:szCs w:val="48"/>
          <w:lang w:eastAsia="zh-CN"/>
        </w:rPr>
        <w:t>〇</w:t>
      </w:r>
      <w:r>
        <w:rPr>
          <w:rFonts w:ascii="方正小标宋简体" w:eastAsia="方正小标宋简体" w:hAnsi="方正小标宋简体" w:cs="方正小标宋简体" w:hint="eastAsia"/>
          <w:sz w:val="48"/>
          <w:szCs w:val="48"/>
        </w:rPr>
        <w:t>二一年</w:t>
      </w:r>
      <w:r>
        <w:rPr>
          <w:rFonts w:ascii="方正小标宋简体" w:eastAsia="方正小标宋简体" w:hAnsi="方正小标宋简体" w:cs="方正小标宋简体" w:hint="eastAsia"/>
          <w:sz w:val="48"/>
          <w:szCs w:val="48"/>
          <w:lang w:eastAsia="zh-CN"/>
        </w:rPr>
        <w:t>八</w:t>
      </w:r>
      <w:r>
        <w:rPr>
          <w:rFonts w:ascii="方正小标宋简体" w:eastAsia="方正小标宋简体" w:hAnsi="方正小标宋简体" w:cs="方正小标宋简体" w:hint="eastAsia"/>
          <w:sz w:val="48"/>
          <w:szCs w:val="48"/>
        </w:rPr>
        <w:t>月</w:t>
      </w:r>
    </w:p>
    <w:p w:rsidR="000A5705" w:rsidRDefault="002E0893">
      <w:pPr>
        <w:pStyle w:val="Bodytext10"/>
        <w:spacing w:after="260" w:line="560" w:lineRule="exact"/>
        <w:ind w:firstLine="618"/>
        <w:jc w:val="center"/>
        <w:rPr>
          <w:rFonts w:ascii="黑体" w:eastAsia="黑体" w:hAnsi="黑体" w:cs="黑体"/>
          <w:sz w:val="44"/>
          <w:szCs w:val="44"/>
          <w:lang w:eastAsia="zh-CN"/>
        </w:rPr>
      </w:pPr>
      <w:r>
        <w:rPr>
          <w:rFonts w:ascii="黑体" w:eastAsia="黑体" w:hAnsi="黑体" w:cs="黑体" w:hint="eastAsia"/>
          <w:sz w:val="44"/>
          <w:szCs w:val="44"/>
          <w:lang w:eastAsia="zh-CN"/>
        </w:rPr>
        <w:lastRenderedPageBreak/>
        <w:t>目</w:t>
      </w:r>
      <w:r>
        <w:rPr>
          <w:rFonts w:ascii="黑体" w:eastAsia="黑体" w:hAnsi="黑体" w:cs="黑体" w:hint="eastAsia"/>
          <w:sz w:val="44"/>
          <w:szCs w:val="44"/>
          <w:lang w:val="en-US" w:eastAsia="zh-CN"/>
        </w:rPr>
        <w:t xml:space="preserve">  </w:t>
      </w:r>
      <w:r>
        <w:rPr>
          <w:rFonts w:ascii="黑体" w:eastAsia="黑体" w:hAnsi="黑体" w:cs="黑体" w:hint="eastAsia"/>
          <w:sz w:val="44"/>
          <w:szCs w:val="44"/>
          <w:lang w:eastAsia="zh-CN"/>
        </w:rPr>
        <w:t>录</w:t>
      </w:r>
    </w:p>
    <w:p w:rsidR="000A5705" w:rsidRDefault="002E0893">
      <w:pPr>
        <w:pStyle w:val="Bodytext10"/>
        <w:spacing w:after="260" w:line="560" w:lineRule="exact"/>
        <w:ind w:firstLine="618"/>
        <w:rPr>
          <w:rFonts w:ascii="黑体" w:eastAsia="PMingLiU" w:hAnsi="黑体" w:cs="黑体"/>
          <w:sz w:val="32"/>
          <w:szCs w:val="32"/>
        </w:rPr>
      </w:pPr>
      <w:r>
        <w:rPr>
          <w:rFonts w:ascii="黑体" w:eastAsia="黑体" w:hAnsi="黑体" w:cs="黑体" w:hint="eastAsia"/>
          <w:sz w:val="32"/>
          <w:szCs w:val="32"/>
        </w:rPr>
        <w:t>第一部分：</w:t>
      </w:r>
      <w:r>
        <w:rPr>
          <w:rFonts w:ascii="黑体" w:eastAsia="黑体" w:hAnsi="黑体" w:cs="黑体" w:hint="eastAsia"/>
          <w:sz w:val="32"/>
          <w:szCs w:val="32"/>
          <w:lang w:eastAsia="zh-CN"/>
        </w:rPr>
        <w:t>中国电视艺术家协会简介</w:t>
      </w:r>
    </w:p>
    <w:p w:rsidR="000A5705" w:rsidRDefault="002E0893">
      <w:pPr>
        <w:pStyle w:val="Bodytext10"/>
        <w:spacing w:after="260" w:line="560" w:lineRule="exact"/>
        <w:ind w:firstLine="618"/>
        <w:rPr>
          <w:rFonts w:ascii="黑体" w:eastAsia="黑体" w:hAnsi="黑体" w:cs="黑体"/>
          <w:sz w:val="32"/>
          <w:szCs w:val="32"/>
        </w:rPr>
      </w:pPr>
      <w:r>
        <w:rPr>
          <w:rFonts w:ascii="黑体" w:eastAsia="黑体" w:hAnsi="黑体" w:cs="黑体" w:hint="eastAsia"/>
          <w:sz w:val="32"/>
          <w:szCs w:val="32"/>
        </w:rPr>
        <w:t>第二部分：2020年度部门决算表</w:t>
      </w:r>
    </w:p>
    <w:p w:rsidR="000A5705" w:rsidRDefault="002E0893">
      <w:pPr>
        <w:pStyle w:val="Bodytext10"/>
        <w:tabs>
          <w:tab w:val="left" w:pos="1261"/>
        </w:tabs>
        <w:spacing w:after="260" w:line="560" w:lineRule="exact"/>
        <w:ind w:firstLine="618"/>
        <w:rPr>
          <w:rFonts w:ascii="黑体" w:eastAsia="黑体" w:hAnsi="黑体" w:cs="黑体"/>
          <w:sz w:val="32"/>
          <w:szCs w:val="32"/>
        </w:rPr>
      </w:pPr>
      <w:bookmarkStart w:id="1" w:name="bookmark2"/>
      <w:r>
        <w:rPr>
          <w:rFonts w:ascii="黑体" w:eastAsia="黑体" w:hAnsi="黑体" w:cs="黑体" w:hint="eastAsia"/>
          <w:sz w:val="32"/>
          <w:szCs w:val="32"/>
        </w:rPr>
        <w:t>一</w:t>
      </w:r>
      <w:bookmarkEnd w:id="1"/>
      <w:r>
        <w:rPr>
          <w:rFonts w:ascii="黑体" w:eastAsia="黑体" w:hAnsi="黑体" w:cs="黑体" w:hint="eastAsia"/>
          <w:sz w:val="32"/>
          <w:szCs w:val="32"/>
        </w:rPr>
        <w:t>、</w:t>
      </w:r>
      <w:r>
        <w:rPr>
          <w:rFonts w:ascii="黑体" w:eastAsia="黑体" w:hAnsi="黑体" w:cs="黑体" w:hint="eastAsia"/>
          <w:sz w:val="32"/>
          <w:szCs w:val="32"/>
        </w:rPr>
        <w:tab/>
        <w:t>收入支出决算表</w:t>
      </w:r>
    </w:p>
    <w:p w:rsidR="000A5705" w:rsidRDefault="002E0893">
      <w:pPr>
        <w:pStyle w:val="Bodytext10"/>
        <w:tabs>
          <w:tab w:val="left" w:pos="1261"/>
        </w:tabs>
        <w:spacing w:after="260" w:line="560" w:lineRule="exact"/>
        <w:ind w:firstLine="618"/>
        <w:rPr>
          <w:rFonts w:ascii="黑体" w:eastAsia="黑体" w:hAnsi="黑体" w:cs="黑体"/>
          <w:sz w:val="32"/>
          <w:szCs w:val="32"/>
        </w:rPr>
      </w:pPr>
      <w:bookmarkStart w:id="2" w:name="bookmark3"/>
      <w:r>
        <w:rPr>
          <w:rFonts w:ascii="黑体" w:eastAsia="黑体" w:hAnsi="黑体" w:cs="黑体" w:hint="eastAsia"/>
          <w:sz w:val="32"/>
          <w:szCs w:val="32"/>
        </w:rPr>
        <w:t>二</w:t>
      </w:r>
      <w:bookmarkEnd w:id="2"/>
      <w:r>
        <w:rPr>
          <w:rFonts w:ascii="黑体" w:eastAsia="黑体" w:hAnsi="黑体" w:cs="黑体" w:hint="eastAsia"/>
          <w:sz w:val="32"/>
          <w:szCs w:val="32"/>
        </w:rPr>
        <w:t>、</w:t>
      </w:r>
      <w:r>
        <w:rPr>
          <w:rFonts w:ascii="黑体" w:eastAsia="黑体" w:hAnsi="黑体" w:cs="黑体" w:hint="eastAsia"/>
          <w:sz w:val="32"/>
          <w:szCs w:val="32"/>
        </w:rPr>
        <w:tab/>
        <w:t>收入决算表</w:t>
      </w:r>
    </w:p>
    <w:p w:rsidR="000A5705" w:rsidRDefault="002E0893">
      <w:pPr>
        <w:pStyle w:val="Bodytext10"/>
        <w:tabs>
          <w:tab w:val="left" w:pos="1261"/>
        </w:tabs>
        <w:spacing w:after="260" w:line="560" w:lineRule="exact"/>
        <w:ind w:firstLine="618"/>
        <w:rPr>
          <w:rFonts w:ascii="黑体" w:eastAsia="黑体" w:hAnsi="黑体" w:cs="黑体"/>
          <w:sz w:val="32"/>
          <w:szCs w:val="32"/>
        </w:rPr>
      </w:pPr>
      <w:bookmarkStart w:id="3" w:name="bookmark4"/>
      <w:r>
        <w:rPr>
          <w:rFonts w:ascii="黑体" w:eastAsia="黑体" w:hAnsi="黑体" w:cs="黑体" w:hint="eastAsia"/>
          <w:sz w:val="32"/>
          <w:szCs w:val="32"/>
        </w:rPr>
        <w:t>三</w:t>
      </w:r>
      <w:bookmarkEnd w:id="3"/>
      <w:r>
        <w:rPr>
          <w:rFonts w:ascii="黑体" w:eastAsia="黑体" w:hAnsi="黑体" w:cs="黑体" w:hint="eastAsia"/>
          <w:sz w:val="32"/>
          <w:szCs w:val="32"/>
        </w:rPr>
        <w:t>、</w:t>
      </w:r>
      <w:r>
        <w:rPr>
          <w:rFonts w:ascii="黑体" w:eastAsia="黑体" w:hAnsi="黑体" w:cs="黑体" w:hint="eastAsia"/>
          <w:sz w:val="32"/>
          <w:szCs w:val="32"/>
        </w:rPr>
        <w:tab/>
        <w:t>支出决算表</w:t>
      </w:r>
    </w:p>
    <w:p w:rsidR="000A5705" w:rsidRDefault="002E0893">
      <w:pPr>
        <w:pStyle w:val="Bodytext10"/>
        <w:tabs>
          <w:tab w:val="left" w:pos="1261"/>
        </w:tabs>
        <w:spacing w:after="260" w:line="560" w:lineRule="exact"/>
        <w:ind w:firstLine="618"/>
        <w:rPr>
          <w:rFonts w:ascii="黑体" w:eastAsia="黑体" w:hAnsi="黑体" w:cs="黑体"/>
          <w:sz w:val="32"/>
          <w:szCs w:val="32"/>
        </w:rPr>
      </w:pPr>
      <w:bookmarkStart w:id="4" w:name="bookmark5"/>
      <w:r>
        <w:rPr>
          <w:rFonts w:ascii="黑体" w:eastAsia="黑体" w:hAnsi="黑体" w:cs="黑体" w:hint="eastAsia"/>
          <w:sz w:val="32"/>
          <w:szCs w:val="32"/>
        </w:rPr>
        <w:t>四</w:t>
      </w:r>
      <w:bookmarkEnd w:id="4"/>
      <w:r>
        <w:rPr>
          <w:rFonts w:ascii="黑体" w:eastAsia="黑体" w:hAnsi="黑体" w:cs="黑体" w:hint="eastAsia"/>
          <w:sz w:val="32"/>
          <w:szCs w:val="32"/>
        </w:rPr>
        <w:t>、</w:t>
      </w:r>
      <w:r>
        <w:rPr>
          <w:rFonts w:ascii="黑体" w:eastAsia="黑体" w:hAnsi="黑体" w:cs="黑体" w:hint="eastAsia"/>
          <w:sz w:val="32"/>
          <w:szCs w:val="32"/>
        </w:rPr>
        <w:tab/>
        <w:t>财政拨款收入支出决算表</w:t>
      </w:r>
    </w:p>
    <w:p w:rsidR="000A5705" w:rsidRDefault="002E0893">
      <w:pPr>
        <w:pStyle w:val="Bodytext10"/>
        <w:tabs>
          <w:tab w:val="left" w:pos="1261"/>
        </w:tabs>
        <w:spacing w:after="260" w:line="560" w:lineRule="exact"/>
        <w:ind w:firstLine="618"/>
        <w:rPr>
          <w:rFonts w:ascii="黑体" w:eastAsia="黑体" w:hAnsi="黑体" w:cs="黑体"/>
          <w:sz w:val="32"/>
          <w:szCs w:val="32"/>
        </w:rPr>
      </w:pPr>
      <w:bookmarkStart w:id="5" w:name="bookmark6"/>
      <w:r>
        <w:rPr>
          <w:rFonts w:ascii="黑体" w:eastAsia="黑体" w:hAnsi="黑体" w:cs="黑体" w:hint="eastAsia"/>
          <w:sz w:val="32"/>
          <w:szCs w:val="32"/>
        </w:rPr>
        <w:t>五</w:t>
      </w:r>
      <w:bookmarkEnd w:id="5"/>
      <w:r>
        <w:rPr>
          <w:rFonts w:ascii="黑体" w:eastAsia="黑体" w:hAnsi="黑体" w:cs="黑体" w:hint="eastAsia"/>
          <w:sz w:val="32"/>
          <w:szCs w:val="32"/>
        </w:rPr>
        <w:t>、</w:t>
      </w:r>
      <w:r>
        <w:rPr>
          <w:rFonts w:ascii="黑体" w:eastAsia="黑体" w:hAnsi="黑体" w:cs="黑体" w:hint="eastAsia"/>
          <w:sz w:val="32"/>
          <w:szCs w:val="32"/>
        </w:rPr>
        <w:tab/>
        <w:t>一般公共预算财政拨款</w:t>
      </w:r>
      <w:r>
        <w:rPr>
          <w:rFonts w:ascii="黑体" w:eastAsia="黑体" w:hAnsi="黑体" w:cs="黑体" w:hint="eastAsia"/>
          <w:sz w:val="32"/>
          <w:szCs w:val="32"/>
          <w:lang w:eastAsia="zh-CN"/>
        </w:rPr>
        <w:t>收入</w:t>
      </w:r>
      <w:r>
        <w:rPr>
          <w:rFonts w:ascii="黑体" w:eastAsia="黑体" w:hAnsi="黑体" w:cs="黑体" w:hint="eastAsia"/>
          <w:sz w:val="32"/>
          <w:szCs w:val="32"/>
        </w:rPr>
        <w:t>支出决算表</w:t>
      </w:r>
    </w:p>
    <w:p w:rsidR="000A5705" w:rsidRDefault="002E0893">
      <w:pPr>
        <w:pStyle w:val="Bodytext10"/>
        <w:tabs>
          <w:tab w:val="left" w:pos="1261"/>
        </w:tabs>
        <w:spacing w:after="260" w:line="560" w:lineRule="exact"/>
        <w:ind w:firstLine="618"/>
        <w:rPr>
          <w:rFonts w:ascii="黑体" w:eastAsia="黑体" w:hAnsi="黑体" w:cs="黑体"/>
          <w:sz w:val="32"/>
          <w:szCs w:val="32"/>
        </w:rPr>
      </w:pPr>
      <w:bookmarkStart w:id="6" w:name="bookmark7"/>
      <w:r>
        <w:rPr>
          <w:rFonts w:ascii="黑体" w:eastAsia="黑体" w:hAnsi="黑体" w:cs="黑体" w:hint="eastAsia"/>
          <w:sz w:val="32"/>
          <w:szCs w:val="32"/>
        </w:rPr>
        <w:t>六</w:t>
      </w:r>
      <w:bookmarkEnd w:id="6"/>
      <w:r>
        <w:rPr>
          <w:rFonts w:ascii="黑体" w:eastAsia="黑体" w:hAnsi="黑体" w:cs="黑体" w:hint="eastAsia"/>
          <w:sz w:val="32"/>
          <w:szCs w:val="32"/>
        </w:rPr>
        <w:t>、</w:t>
      </w:r>
      <w:r>
        <w:rPr>
          <w:rFonts w:ascii="黑体" w:eastAsia="黑体" w:hAnsi="黑体" w:cs="黑体" w:hint="eastAsia"/>
          <w:sz w:val="32"/>
          <w:szCs w:val="32"/>
        </w:rPr>
        <w:tab/>
        <w:t>一般公共预算财政拨款基本支出决算表</w:t>
      </w:r>
    </w:p>
    <w:p w:rsidR="000A5705" w:rsidRDefault="002E0893">
      <w:pPr>
        <w:pStyle w:val="Bodytext10"/>
        <w:spacing w:after="260" w:line="560" w:lineRule="exact"/>
        <w:ind w:firstLine="618"/>
        <w:rPr>
          <w:rFonts w:ascii="黑体" w:eastAsia="黑体" w:hAnsi="黑体" w:cs="黑体"/>
          <w:sz w:val="32"/>
          <w:szCs w:val="32"/>
        </w:rPr>
      </w:pPr>
      <w:r>
        <w:rPr>
          <w:rFonts w:ascii="黑体" w:eastAsia="黑体" w:hAnsi="黑体" w:cs="黑体" w:hint="eastAsia"/>
          <w:sz w:val="32"/>
          <w:szCs w:val="32"/>
        </w:rPr>
        <w:t>第三部分：2020年度部门决算情况说明</w:t>
      </w:r>
    </w:p>
    <w:p w:rsidR="000A5705" w:rsidRDefault="002E0893">
      <w:pPr>
        <w:pStyle w:val="Bodytext10"/>
        <w:spacing w:after="260" w:line="560" w:lineRule="exact"/>
        <w:ind w:firstLine="618"/>
        <w:rPr>
          <w:rFonts w:ascii="黑体" w:eastAsia="黑体" w:hAnsi="黑体" w:cs="黑体"/>
          <w:sz w:val="32"/>
          <w:szCs w:val="32"/>
        </w:rPr>
        <w:sectPr w:rsidR="000A5705">
          <w:pgSz w:w="11900" w:h="16840"/>
          <w:pgMar w:top="2809" w:right="1755" w:bottom="2809" w:left="1779" w:header="2381" w:footer="2381" w:gutter="0"/>
          <w:cols w:space="720"/>
          <w:docGrid w:linePitch="360"/>
        </w:sectPr>
      </w:pPr>
      <w:r>
        <w:rPr>
          <w:rFonts w:ascii="黑体" w:eastAsia="黑体" w:hAnsi="黑体" w:cs="黑体" w:hint="eastAsia"/>
          <w:sz w:val="32"/>
          <w:szCs w:val="32"/>
        </w:rPr>
        <w:t>第四部分：专业名词解释</w:t>
      </w:r>
    </w:p>
    <w:p w:rsidR="000A5705" w:rsidRDefault="002E0893">
      <w:pPr>
        <w:pStyle w:val="Heading110"/>
        <w:keepNext/>
        <w:keepLines/>
        <w:spacing w:after="0" w:line="560" w:lineRule="atLeast"/>
        <w:rPr>
          <w:rFonts w:ascii="方正小标宋简体" w:eastAsiaTheme="minorEastAsia" w:hAnsi="方正小标宋简体" w:cs="方正小标宋简体"/>
          <w:lang w:eastAsia="zh-CN"/>
        </w:rPr>
      </w:pPr>
      <w:bookmarkStart w:id="7" w:name="bookmark12"/>
      <w:bookmarkStart w:id="8" w:name="bookmark11"/>
      <w:bookmarkStart w:id="9" w:name="bookmark13"/>
      <w:r>
        <w:rPr>
          <w:rFonts w:ascii="方正小标宋简体" w:eastAsia="方正小标宋简体" w:hAnsi="方正小标宋简体" w:cs="方正小标宋简体" w:hint="eastAsia"/>
        </w:rPr>
        <w:lastRenderedPageBreak/>
        <w:t>第一部分：</w:t>
      </w:r>
      <w:r>
        <w:rPr>
          <w:rFonts w:ascii="方正小标宋简体" w:eastAsia="方正小标宋简体" w:hAnsi="方正小标宋简体" w:cs="方正小标宋简体" w:hint="eastAsia"/>
          <w:lang w:eastAsia="zh-CN"/>
        </w:rPr>
        <w:t>中国电视艺术家协会</w:t>
      </w:r>
      <w:bookmarkEnd w:id="7"/>
      <w:bookmarkEnd w:id="8"/>
      <w:bookmarkEnd w:id="9"/>
      <w:r>
        <w:rPr>
          <w:rFonts w:ascii="方正小标宋简体" w:eastAsia="方正小标宋简体" w:hAnsi="方正小标宋简体" w:cs="方正小标宋简体" w:hint="eastAsia"/>
          <w:lang w:eastAsia="zh-CN"/>
        </w:rPr>
        <w:t>简介</w:t>
      </w:r>
    </w:p>
    <w:p w:rsidR="000A5705" w:rsidRDefault="000A5705">
      <w:pPr>
        <w:spacing w:line="560" w:lineRule="atLeast"/>
        <w:ind w:firstLineChars="200" w:firstLine="640"/>
        <w:jc w:val="both"/>
        <w:rPr>
          <w:rFonts w:ascii="仿宋_GB2312" w:eastAsia="仿宋_GB2312" w:hAnsi="宋体" w:cs="宋体"/>
          <w:sz w:val="32"/>
          <w:szCs w:val="32"/>
          <w:lang w:eastAsia="zh-CN"/>
        </w:rPr>
      </w:pPr>
    </w:p>
    <w:p w:rsidR="000A5705" w:rsidRDefault="002E0893" w:rsidP="00500254">
      <w:pPr>
        <w:spacing w:line="560" w:lineRule="atLeas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中国电视艺术家协会（简称中国视协）成立于1985年，是中国共产党领导的、全国各民族电视艺术家组成的专业性人民团体，是党和政府联系电视界的桥梁和纽带，是繁荣发展社会主义文艺事业、建设社会主义文化强国的重要力量。中国电视艺术家协会是中国文学艺术界联合会的团体会员。</w:t>
      </w:r>
    </w:p>
    <w:p w:rsidR="000A5705" w:rsidRDefault="002E0893" w:rsidP="00500254">
      <w:pPr>
        <w:spacing w:line="560" w:lineRule="atLeas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中国电视艺术家协会贯彻执行党的文艺方针政策，坚持以人民为中心的工作导向和创作导向，围绕中心，服务大局，面向基层，服务群众，与时俱进，改革创新，积极履行团结引导、联络协调、服务管理、自律维权的基本职能，组织开展学习培训、深入生活、采风创作、评奖办节、成果展示、理论研讨、出版宣传、文艺志愿服务、对外交流和权益保护等各项工作，致力于我国电视艺术事业的繁荣发展，努力成为广大电视艺术工作者的温馨之家。</w:t>
      </w:r>
    </w:p>
    <w:p w:rsidR="000A5705" w:rsidRDefault="002E0893" w:rsidP="00500254">
      <w:pPr>
        <w:spacing w:line="560" w:lineRule="atLeas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中国电视艺术家协会实行团体会员和个人会员制。目前有团体会员36个，包括31个省、自治区、直辖市视协，新疆生产建设兵团视协，中央电视台分会，新华社分会，铁路文工团支会和煤矿文工团支会。个人会员6500多人。中国电视艺术家协会的最高权力机构是中国电视艺术家协会全国代表大会。全国代表大会选举产生理事会。理事会选举产生主席一人、副主席若干人组成主席团。主席团任命秘书长一人、副秘书长若干人。中国电视艺术家协会全国代表大会每五年召开一次，全国代表大会闭会期间，由理事会执行代表大会决议。理事会闭会期间，由主席团执行代表大会和理事会的决议，驻会副主席主持协会日常工作。中国电视艺术家协</w:t>
      </w:r>
      <w:r>
        <w:rPr>
          <w:rFonts w:ascii="仿宋_GB2312" w:eastAsia="仿宋_GB2312" w:hAnsi="宋体" w:cs="宋体" w:hint="eastAsia"/>
          <w:sz w:val="32"/>
          <w:szCs w:val="32"/>
          <w:lang w:eastAsia="zh-CN"/>
        </w:rPr>
        <w:lastRenderedPageBreak/>
        <w:t>会会址设在北京。</w:t>
      </w:r>
    </w:p>
    <w:p w:rsidR="000A5705" w:rsidRDefault="002E0893" w:rsidP="00500254">
      <w:pPr>
        <w:spacing w:line="560" w:lineRule="atLeast"/>
        <w:ind w:firstLineChars="200" w:firstLine="640"/>
        <w:jc w:val="both"/>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2020年工作情况</w:t>
      </w:r>
      <w:r w:rsidR="0071188B">
        <w:rPr>
          <w:rFonts w:ascii="仿宋_GB2312" w:eastAsia="仿宋_GB2312" w:hAnsi="宋体" w:cs="宋体" w:hint="eastAsia"/>
          <w:sz w:val="32"/>
          <w:szCs w:val="32"/>
          <w:lang w:eastAsia="zh-CN"/>
        </w:rPr>
        <w:t>:</w:t>
      </w:r>
    </w:p>
    <w:p w:rsidR="000A5705" w:rsidRDefault="002E0893" w:rsidP="00500254">
      <w:pPr>
        <w:spacing w:line="580" w:lineRule="exact"/>
        <w:ind w:firstLineChars="200" w:firstLine="640"/>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在中国文联党组坚强领导下，中国视协分党组以习近平新时代中国特色社会主义思想为指导，以党的政治建设为统领，围绕全党全国工作大局和文联中心任务开展各项工作。</w:t>
      </w:r>
    </w:p>
    <w:p w:rsidR="000A5705" w:rsidRDefault="002E0893">
      <w:pPr>
        <w:spacing w:line="580" w:lineRule="exact"/>
        <w:ind w:firstLineChars="200" w:firstLine="640"/>
        <w:rPr>
          <w:rFonts w:ascii="黑体" w:eastAsia="黑体" w:hAnsi="黑体" w:cs="黑体"/>
          <w:color w:val="000000" w:themeColor="text1"/>
          <w:sz w:val="32"/>
          <w:szCs w:val="32"/>
          <w:lang w:eastAsia="zh-CN"/>
        </w:rPr>
      </w:pPr>
      <w:r>
        <w:rPr>
          <w:rFonts w:ascii="黑体" w:eastAsia="黑体" w:hAnsi="黑体" w:cs="黑体" w:hint="eastAsia"/>
          <w:color w:val="000000" w:themeColor="text1"/>
          <w:sz w:val="32"/>
          <w:szCs w:val="32"/>
          <w:lang w:eastAsia="zh-CN"/>
        </w:rPr>
        <w:t>一、坚持从严治党，强化政治引领，坚决贯彻党中央决策部署</w:t>
      </w:r>
    </w:p>
    <w:p w:rsidR="000A5705" w:rsidRDefault="002E0893" w:rsidP="00500254">
      <w:pPr>
        <w:spacing w:line="580" w:lineRule="exact"/>
        <w:ind w:firstLineChars="200" w:firstLine="640"/>
        <w:jc w:val="both"/>
        <w:rPr>
          <w:rFonts w:ascii="仿宋_GB2312" w:eastAsia="仿宋_GB2312" w:hAnsi="仿宋_GB2312" w:cs="仿宋_GB2312"/>
          <w:color w:val="0000FF"/>
          <w:sz w:val="32"/>
          <w:szCs w:val="32"/>
          <w:lang w:eastAsia="zh-CN"/>
        </w:rPr>
      </w:pPr>
      <w:r>
        <w:rPr>
          <w:rFonts w:ascii="楷体_GB2312" w:eastAsia="楷体_GB2312" w:hAnsi="楷体_GB2312" w:cs="楷体_GB2312" w:hint="eastAsia"/>
          <w:color w:val="000000" w:themeColor="text1"/>
          <w:sz w:val="32"/>
          <w:szCs w:val="32"/>
          <w:lang w:eastAsia="zh-CN"/>
        </w:rPr>
        <w:t>（一）深入学习贯彻习近平新时代中国特色社会主义思想及党的文艺方针政策，强化责任担当。</w:t>
      </w:r>
    </w:p>
    <w:p w:rsidR="000A5705" w:rsidRDefault="002E0893" w:rsidP="00500254">
      <w:pPr>
        <w:spacing w:line="580" w:lineRule="exact"/>
        <w:ind w:firstLineChars="200" w:firstLine="640"/>
        <w:jc w:val="both"/>
        <w:rPr>
          <w:rFonts w:ascii="仿宋_GB2312" w:eastAsia="仿宋_GB2312" w:hAnsi="仿宋_GB2312" w:cs="仿宋_GB2312"/>
          <w:color w:val="000000" w:themeColor="text1"/>
          <w:sz w:val="32"/>
          <w:szCs w:val="32"/>
          <w:lang w:eastAsia="zh-CN"/>
        </w:rPr>
      </w:pPr>
      <w:r>
        <w:rPr>
          <w:rFonts w:ascii="楷体_GB2312" w:eastAsia="楷体_GB2312" w:hAnsi="楷体_GB2312" w:cs="楷体_GB2312" w:hint="eastAsia"/>
          <w:color w:val="000000" w:themeColor="text1"/>
          <w:sz w:val="32"/>
          <w:szCs w:val="32"/>
          <w:lang w:eastAsia="zh-CN"/>
        </w:rPr>
        <w:t>（二）着力强化政治机关模范机关建设。</w:t>
      </w:r>
    </w:p>
    <w:p w:rsidR="000A5705" w:rsidRDefault="002E0893" w:rsidP="00500254">
      <w:pPr>
        <w:spacing w:line="580" w:lineRule="exact"/>
        <w:ind w:firstLineChars="200" w:firstLine="640"/>
        <w:jc w:val="both"/>
        <w:rPr>
          <w:rFonts w:ascii="仿宋_GB2312" w:eastAsia="仿宋_GB2312" w:hAnsi="仿宋_GB2312" w:cs="仿宋_GB2312"/>
          <w:color w:val="000000" w:themeColor="text1"/>
          <w:sz w:val="32"/>
          <w:szCs w:val="32"/>
          <w:lang w:eastAsia="zh-CN"/>
        </w:rPr>
      </w:pPr>
      <w:r>
        <w:rPr>
          <w:rFonts w:ascii="楷体_GB2312" w:eastAsia="楷体_GB2312" w:hAnsi="楷体_GB2312" w:cs="楷体_GB2312" w:hint="eastAsia"/>
          <w:color w:val="000000" w:themeColor="text1"/>
          <w:sz w:val="32"/>
          <w:szCs w:val="32"/>
          <w:lang w:eastAsia="zh-CN"/>
        </w:rPr>
        <w:t>（三）着力提升机关党建标准化规范化水平。</w:t>
      </w:r>
    </w:p>
    <w:p w:rsidR="000A5705" w:rsidRDefault="002E0893" w:rsidP="00500254">
      <w:pPr>
        <w:spacing w:line="580" w:lineRule="exact"/>
        <w:ind w:firstLineChars="200" w:firstLine="640"/>
        <w:jc w:val="both"/>
        <w:rPr>
          <w:rFonts w:ascii="仿宋_GB2312" w:eastAsia="仿宋_GB2312" w:hAnsi="仿宋_GB2312" w:cs="仿宋_GB2312"/>
          <w:color w:val="000000" w:themeColor="text1"/>
          <w:sz w:val="32"/>
          <w:szCs w:val="32"/>
          <w:lang w:eastAsia="zh-CN"/>
        </w:rPr>
      </w:pPr>
      <w:r>
        <w:rPr>
          <w:rFonts w:ascii="楷体_GB2312" w:eastAsia="楷体_GB2312" w:hAnsi="楷体_GB2312" w:cs="楷体_GB2312" w:hint="eastAsia"/>
          <w:color w:val="000000" w:themeColor="text1"/>
          <w:sz w:val="32"/>
          <w:szCs w:val="32"/>
          <w:lang w:eastAsia="zh-CN"/>
        </w:rPr>
        <w:t>（四）着力抓好意识形态工作。</w:t>
      </w:r>
    </w:p>
    <w:p w:rsidR="000A5705" w:rsidRDefault="002E0893">
      <w:pPr>
        <w:spacing w:line="580" w:lineRule="exact"/>
        <w:ind w:firstLineChars="200" w:firstLine="640"/>
        <w:rPr>
          <w:rFonts w:ascii="黑体" w:eastAsia="黑体" w:hAnsi="黑体" w:cs="楷体_GB2312"/>
          <w:color w:val="000000" w:themeColor="text1"/>
          <w:sz w:val="32"/>
          <w:szCs w:val="32"/>
          <w:lang w:eastAsia="zh-CN"/>
        </w:rPr>
      </w:pPr>
      <w:r>
        <w:rPr>
          <w:rFonts w:ascii="黑体" w:eastAsia="黑体" w:hAnsi="黑体" w:cs="楷体_GB2312" w:hint="eastAsia"/>
          <w:color w:val="000000" w:themeColor="text1"/>
          <w:sz w:val="32"/>
          <w:szCs w:val="32"/>
          <w:lang w:eastAsia="zh-CN"/>
        </w:rPr>
        <w:t>二、围绕中心、服务大局，开展电视创作交流活动</w:t>
      </w:r>
    </w:p>
    <w:p w:rsidR="000A5705" w:rsidRDefault="002E0893" w:rsidP="00500254">
      <w:pPr>
        <w:spacing w:line="580" w:lineRule="exact"/>
        <w:ind w:firstLineChars="200" w:firstLine="640"/>
        <w:jc w:val="both"/>
        <w:rPr>
          <w:rFonts w:ascii="仿宋_GB2312" w:eastAsia="仿宋_GB2312" w:hAnsi="仿宋_GB2312" w:cs="仿宋_GB2312"/>
          <w:color w:val="000000" w:themeColor="text1"/>
          <w:sz w:val="32"/>
          <w:szCs w:val="32"/>
          <w:lang w:eastAsia="zh-CN"/>
        </w:rPr>
      </w:pPr>
      <w:r>
        <w:rPr>
          <w:rFonts w:ascii="楷体_GB2312" w:eastAsia="楷体_GB2312" w:hAnsi="仿宋_GB2312" w:cs="仿宋_GB2312" w:hint="eastAsia"/>
          <w:color w:val="000000" w:themeColor="text1"/>
          <w:sz w:val="32"/>
          <w:szCs w:val="32"/>
          <w:lang w:eastAsia="zh-CN"/>
        </w:rPr>
        <w:t>（一）充分利用新技术新手段，精心组织第30届金鹰奖等重大评奖办节活动。</w:t>
      </w:r>
    </w:p>
    <w:p w:rsidR="000A5705" w:rsidRDefault="002E0893" w:rsidP="00500254">
      <w:pPr>
        <w:spacing w:line="580" w:lineRule="exact"/>
        <w:ind w:firstLineChars="200" w:firstLine="640"/>
        <w:jc w:val="both"/>
        <w:rPr>
          <w:rFonts w:ascii="仿宋_GB2312" w:eastAsia="仿宋_GB2312" w:hAnsi="仿宋_GB2312" w:cs="仿宋_GB2312"/>
          <w:color w:val="000000" w:themeColor="text1"/>
          <w:sz w:val="32"/>
          <w:szCs w:val="32"/>
          <w:lang w:eastAsia="zh-CN"/>
        </w:rPr>
      </w:pPr>
      <w:r>
        <w:rPr>
          <w:rFonts w:ascii="楷体_GB2312" w:eastAsia="楷体_GB2312" w:hAnsi="仿宋_GB2312" w:cs="仿宋_GB2312" w:hint="eastAsia"/>
          <w:color w:val="000000" w:themeColor="text1"/>
          <w:sz w:val="32"/>
          <w:szCs w:val="32"/>
          <w:lang w:eastAsia="zh-CN"/>
        </w:rPr>
        <w:t>（二）围绕脱贫攻坚重大主题，开展创作交流及培训。</w:t>
      </w:r>
    </w:p>
    <w:p w:rsidR="000A5705" w:rsidRDefault="002E0893" w:rsidP="00500254">
      <w:pPr>
        <w:spacing w:line="580" w:lineRule="exact"/>
        <w:ind w:firstLineChars="200" w:firstLine="640"/>
        <w:jc w:val="both"/>
        <w:rPr>
          <w:rFonts w:ascii="仿宋_GB2312" w:eastAsia="仿宋_GB2312" w:hAnsi="仿宋_GB2312" w:cs="仿宋_GB2312"/>
          <w:color w:val="000000" w:themeColor="text1"/>
          <w:sz w:val="32"/>
          <w:szCs w:val="32"/>
          <w:lang w:eastAsia="zh-CN"/>
        </w:rPr>
      </w:pPr>
      <w:r>
        <w:rPr>
          <w:rFonts w:ascii="楷体_GB2312" w:eastAsia="楷体_GB2312" w:hAnsi="仿宋_GB2312" w:cs="仿宋_GB2312" w:hint="eastAsia"/>
          <w:color w:val="000000" w:themeColor="text1"/>
          <w:sz w:val="32"/>
          <w:szCs w:val="32"/>
          <w:lang w:eastAsia="zh-CN"/>
        </w:rPr>
        <w:t>（三）转变工作思路，创新开展对外和对港澳台电视文化交流。</w:t>
      </w:r>
    </w:p>
    <w:p w:rsidR="000A5705" w:rsidRPr="004B5560" w:rsidRDefault="002E0893" w:rsidP="004B5560">
      <w:pPr>
        <w:spacing w:line="580" w:lineRule="exact"/>
        <w:ind w:firstLineChars="200" w:firstLine="640"/>
        <w:jc w:val="both"/>
        <w:rPr>
          <w:rFonts w:ascii="楷体_GB2312" w:eastAsia="楷体_GB2312" w:hAnsi="楷体_GB2312" w:cs="楷体_GB2312" w:hint="eastAsia"/>
          <w:color w:val="000000" w:themeColor="text1"/>
          <w:sz w:val="32"/>
          <w:szCs w:val="32"/>
          <w:lang w:eastAsia="zh-CN"/>
        </w:rPr>
      </w:pPr>
      <w:r>
        <w:rPr>
          <w:rFonts w:ascii="楷体_GB2312" w:eastAsia="楷体_GB2312" w:hAnsi="楷体_GB2312" w:cs="楷体_GB2312" w:hint="eastAsia"/>
          <w:color w:val="000000" w:themeColor="text1"/>
          <w:sz w:val="32"/>
          <w:szCs w:val="32"/>
          <w:lang w:eastAsia="zh-CN"/>
        </w:rPr>
        <w:t>（四）延伸工作手臂，推动人才队伍建设和行风建设</w:t>
      </w:r>
      <w:r w:rsidR="004B5560">
        <w:rPr>
          <w:rFonts w:ascii="楷体_GB2312" w:eastAsia="楷体_GB2312" w:hAnsi="楷体_GB2312" w:cs="楷体_GB2312" w:hint="eastAsia"/>
          <w:color w:val="000000" w:themeColor="text1"/>
          <w:sz w:val="32"/>
          <w:szCs w:val="32"/>
          <w:lang w:eastAsia="zh-CN"/>
        </w:rPr>
        <w:t>。</w:t>
      </w:r>
    </w:p>
    <w:p w:rsidR="000A5705" w:rsidRPr="004B5560" w:rsidRDefault="002E0893" w:rsidP="004B5560">
      <w:pPr>
        <w:spacing w:line="580" w:lineRule="exact"/>
        <w:ind w:firstLineChars="200" w:firstLine="640"/>
        <w:jc w:val="both"/>
        <w:rPr>
          <w:rFonts w:ascii="楷体_GB2312" w:eastAsia="楷体_GB2312" w:hAnsi="楷体_GB2312" w:cs="楷体_GB2312" w:hint="eastAsia"/>
          <w:color w:val="000000" w:themeColor="text1"/>
          <w:sz w:val="32"/>
          <w:szCs w:val="32"/>
          <w:lang w:eastAsia="zh-CN"/>
        </w:rPr>
      </w:pPr>
      <w:r>
        <w:rPr>
          <w:rFonts w:ascii="楷体_GB2312" w:eastAsia="楷体_GB2312" w:hAnsi="楷体_GB2312" w:cs="楷体_GB2312" w:hint="eastAsia"/>
          <w:color w:val="000000" w:themeColor="text1"/>
          <w:sz w:val="32"/>
          <w:szCs w:val="32"/>
          <w:lang w:eastAsia="zh-CN"/>
        </w:rPr>
        <w:t>（五）推动现实题材精品创作，重视电视理论研究研讨</w:t>
      </w:r>
      <w:r w:rsidR="004B5560">
        <w:rPr>
          <w:rFonts w:ascii="楷体_GB2312" w:eastAsia="楷体_GB2312" w:hAnsi="楷体_GB2312" w:cs="楷体_GB2312" w:hint="eastAsia"/>
          <w:color w:val="000000" w:themeColor="text1"/>
          <w:sz w:val="32"/>
          <w:szCs w:val="32"/>
          <w:lang w:eastAsia="zh-CN"/>
        </w:rPr>
        <w:t>。</w:t>
      </w:r>
    </w:p>
    <w:p w:rsidR="000A5705" w:rsidRDefault="002E0893">
      <w:pPr>
        <w:spacing w:line="580" w:lineRule="exact"/>
        <w:ind w:firstLineChars="200" w:firstLine="640"/>
        <w:rPr>
          <w:rFonts w:ascii="黑体" w:eastAsia="黑体" w:hAnsi="黑体" w:cs="楷体_GB2312"/>
          <w:color w:val="000000" w:themeColor="text1"/>
          <w:sz w:val="32"/>
          <w:szCs w:val="32"/>
          <w:lang w:eastAsia="zh-CN"/>
        </w:rPr>
      </w:pPr>
      <w:r>
        <w:rPr>
          <w:rFonts w:ascii="黑体" w:eastAsia="黑体" w:hAnsi="黑体" w:cs="楷体_GB2312" w:hint="eastAsia"/>
          <w:color w:val="000000" w:themeColor="text1"/>
          <w:sz w:val="32"/>
          <w:szCs w:val="32"/>
          <w:lang w:eastAsia="zh-CN"/>
        </w:rPr>
        <w:t>三、发挥视听新媒体传播优势，引领电视界以艺战疫</w:t>
      </w:r>
    </w:p>
    <w:p w:rsidR="000A5705" w:rsidRDefault="002E0893" w:rsidP="00500254">
      <w:pPr>
        <w:spacing w:line="580" w:lineRule="exact"/>
        <w:ind w:firstLineChars="200" w:firstLine="640"/>
        <w:jc w:val="both"/>
        <w:rPr>
          <w:rFonts w:ascii="仿宋_GB2312" w:eastAsia="仿宋_GB2312" w:hAnsi="仿宋_GB2312" w:cs="仿宋_GB2312"/>
          <w:color w:val="000000" w:themeColor="text1"/>
          <w:sz w:val="32"/>
          <w:szCs w:val="32"/>
          <w:lang w:eastAsia="zh-CN"/>
        </w:rPr>
      </w:pPr>
      <w:r>
        <w:rPr>
          <w:rFonts w:ascii="楷体_GB2312" w:eastAsia="楷体_GB2312" w:hAnsi="仿宋_GB2312" w:cs="仿宋_GB2312" w:hint="eastAsia"/>
          <w:color w:val="000000" w:themeColor="text1"/>
          <w:sz w:val="32"/>
          <w:szCs w:val="32"/>
          <w:lang w:eastAsia="zh-CN"/>
        </w:rPr>
        <w:t>（一）担当作为，及时推出《坚信爱会赢》MV等一系列抗疫主题作品及助力复工复产活动。</w:t>
      </w:r>
    </w:p>
    <w:p w:rsidR="000A5705" w:rsidRDefault="002E0893" w:rsidP="00500254">
      <w:pPr>
        <w:spacing w:line="580" w:lineRule="exact"/>
        <w:ind w:firstLineChars="200" w:firstLine="640"/>
        <w:jc w:val="both"/>
        <w:rPr>
          <w:rFonts w:ascii="仿宋_GB2312" w:eastAsia="仿宋_GB2312" w:hAnsi="仿宋_GB2312" w:cs="仿宋_GB2312"/>
          <w:color w:val="000000" w:themeColor="text1"/>
          <w:sz w:val="32"/>
          <w:szCs w:val="32"/>
          <w:lang w:eastAsia="zh-CN"/>
        </w:rPr>
      </w:pPr>
      <w:r>
        <w:rPr>
          <w:rFonts w:ascii="楷体_GB2312" w:eastAsia="楷体_GB2312" w:hAnsi="仿宋_GB2312" w:cs="仿宋_GB2312" w:hint="eastAsia"/>
          <w:color w:val="000000" w:themeColor="text1"/>
          <w:sz w:val="32"/>
          <w:szCs w:val="32"/>
          <w:lang w:eastAsia="zh-CN"/>
        </w:rPr>
        <w:t>（二）围绕主题宣传开展慰问演出，推进文艺志愿服务。</w:t>
      </w:r>
    </w:p>
    <w:p w:rsidR="000A5705" w:rsidRDefault="000A5705">
      <w:pPr>
        <w:spacing w:line="560" w:lineRule="atLeast"/>
        <w:rPr>
          <w:rFonts w:ascii="宋体" w:eastAsia="宋体" w:hAnsi="宋体" w:cs="宋体"/>
          <w:sz w:val="32"/>
          <w:szCs w:val="32"/>
          <w:lang w:eastAsia="zh-CN"/>
        </w:rPr>
        <w:sectPr w:rsidR="000A5705">
          <w:footerReference w:type="default" r:id="rId8"/>
          <w:pgSz w:w="11900" w:h="16840"/>
          <w:pgMar w:top="1565" w:right="1372" w:bottom="1565" w:left="1457" w:header="1049" w:footer="567" w:gutter="0"/>
          <w:pgNumType w:start="1"/>
          <w:cols w:space="720"/>
          <w:docGrid w:linePitch="360"/>
        </w:sectPr>
      </w:pPr>
    </w:p>
    <w:p w:rsidR="000A5705" w:rsidRDefault="002E0893">
      <w:pPr>
        <w:pStyle w:val="Heading110"/>
        <w:keepNext/>
        <w:keepLines/>
        <w:spacing w:after="0" w:line="560" w:lineRule="atLeast"/>
        <w:ind w:firstLineChars="200" w:firstLine="640"/>
        <w:jc w:val="left"/>
        <w:rPr>
          <w:rFonts w:ascii="黑体" w:eastAsia="PMingLiU" w:hAnsi="黑体" w:cs="黑体"/>
          <w:sz w:val="32"/>
          <w:szCs w:val="32"/>
        </w:rPr>
      </w:pPr>
      <w:bookmarkStart w:id="10" w:name="bookmark23"/>
      <w:bookmarkStart w:id="11" w:name="bookmark21"/>
      <w:bookmarkStart w:id="12" w:name="bookmark22"/>
      <w:r>
        <w:rPr>
          <w:rFonts w:ascii="黑体" w:eastAsia="黑体" w:hAnsi="黑体" w:cs="黑体" w:hint="eastAsia"/>
          <w:sz w:val="32"/>
          <w:szCs w:val="32"/>
          <w:lang w:eastAsia="zh-CN"/>
        </w:rPr>
        <w:lastRenderedPageBreak/>
        <w:t>四</w:t>
      </w:r>
      <w:r>
        <w:rPr>
          <w:rFonts w:ascii="黑体" w:eastAsia="黑体" w:hAnsi="黑体" w:cs="黑体" w:hint="eastAsia"/>
          <w:sz w:val="32"/>
          <w:szCs w:val="32"/>
        </w:rPr>
        <w:t>、部门预算单位构成（按财政部批复预算代码顺序）</w:t>
      </w:r>
      <w:bookmarkStart w:id="13" w:name="bookmark25"/>
      <w:bookmarkStart w:id="14" w:name="bookmark26"/>
      <w:bookmarkStart w:id="15" w:name="bookmark24"/>
      <w:bookmarkEnd w:id="10"/>
      <w:bookmarkEnd w:id="11"/>
      <w:bookmarkEnd w:id="12"/>
    </w:p>
    <w:p w:rsidR="000A5705" w:rsidRDefault="002E0893">
      <w:pPr>
        <w:pStyle w:val="Heading110"/>
        <w:keepNext/>
        <w:keepLines/>
        <w:spacing w:after="0" w:line="560" w:lineRule="atLeas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中国视协是中国文联的二级预算单位，</w:t>
      </w:r>
      <w:r>
        <w:rPr>
          <w:rFonts w:ascii="仿宋_GB2312" w:eastAsia="仿宋_GB2312" w:hint="eastAsia"/>
          <w:sz w:val="32"/>
          <w:szCs w:val="32"/>
        </w:rPr>
        <w:t>纳入中国</w:t>
      </w:r>
      <w:r>
        <w:rPr>
          <w:rFonts w:ascii="仿宋_GB2312" w:eastAsia="仿宋_GB2312" w:hint="eastAsia"/>
          <w:sz w:val="32"/>
          <w:szCs w:val="32"/>
          <w:lang w:eastAsia="zh-CN"/>
        </w:rPr>
        <w:t>视协</w:t>
      </w:r>
      <w:r>
        <w:rPr>
          <w:rFonts w:ascii="仿宋_GB2312" w:eastAsia="仿宋_GB2312" w:hint="eastAsia"/>
          <w:sz w:val="32"/>
          <w:szCs w:val="32"/>
        </w:rPr>
        <w:t>2020年度部门决算编制范围</w:t>
      </w:r>
      <w:r>
        <w:rPr>
          <w:rFonts w:ascii="仿宋_GB2312" w:eastAsia="仿宋_GB2312" w:hint="eastAsia"/>
          <w:sz w:val="32"/>
          <w:szCs w:val="32"/>
          <w:lang w:eastAsia="zh-CN"/>
        </w:rPr>
        <w:t>的三级预算</w:t>
      </w:r>
      <w:r>
        <w:rPr>
          <w:rFonts w:ascii="仿宋_GB2312" w:eastAsia="仿宋_GB2312" w:hint="eastAsia"/>
          <w:sz w:val="32"/>
          <w:szCs w:val="32"/>
        </w:rPr>
        <w:t>单位包括</w:t>
      </w:r>
      <w:bookmarkEnd w:id="13"/>
      <w:bookmarkEnd w:id="14"/>
      <w:bookmarkEnd w:id="15"/>
      <w:r>
        <w:rPr>
          <w:rFonts w:ascii="仿宋_GB2312" w:eastAsia="仿宋_GB2312" w:hint="eastAsia"/>
          <w:sz w:val="32"/>
          <w:szCs w:val="32"/>
          <w:lang w:eastAsia="zh-CN"/>
        </w:rPr>
        <w:t>中国电视艺术家协会本级和中国文联电视艺术中心。</w:t>
      </w:r>
    </w:p>
    <w:p w:rsidR="000A5705" w:rsidRDefault="000A5705">
      <w:pPr>
        <w:pStyle w:val="Heading110"/>
        <w:keepNext/>
        <w:keepLines/>
        <w:spacing w:after="0" w:line="560" w:lineRule="atLeast"/>
        <w:ind w:firstLineChars="200" w:firstLine="640"/>
        <w:jc w:val="both"/>
        <w:rPr>
          <w:rFonts w:ascii="黑体" w:eastAsia="黑体" w:hAnsi="黑体" w:cs="黑体"/>
          <w:sz w:val="32"/>
          <w:szCs w:val="32"/>
          <w:lang w:eastAsia="zh-CN"/>
        </w:rPr>
      </w:pPr>
    </w:p>
    <w:tbl>
      <w:tblPr>
        <w:tblStyle w:val="aa"/>
        <w:tblW w:w="5000" w:type="pct"/>
        <w:tblLook w:val="04A0" w:firstRow="1" w:lastRow="0" w:firstColumn="1" w:lastColumn="0" w:noHBand="0" w:noVBand="1"/>
      </w:tblPr>
      <w:tblGrid>
        <w:gridCol w:w="2266"/>
        <w:gridCol w:w="2265"/>
        <w:gridCol w:w="2265"/>
        <w:gridCol w:w="2265"/>
      </w:tblGrid>
      <w:tr w:rsidR="000A5705">
        <w:trPr>
          <w:trHeight w:val="723"/>
        </w:trPr>
        <w:tc>
          <w:tcPr>
            <w:tcW w:w="1250" w:type="pct"/>
          </w:tcPr>
          <w:p w:rsidR="000A5705" w:rsidRDefault="002E0893">
            <w:pPr>
              <w:jc w:val="center"/>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序号</w:t>
            </w:r>
          </w:p>
        </w:tc>
        <w:tc>
          <w:tcPr>
            <w:tcW w:w="1250" w:type="pct"/>
          </w:tcPr>
          <w:p w:rsidR="000A5705" w:rsidRDefault="002E0893">
            <w:pPr>
              <w:jc w:val="center"/>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单位名称</w:t>
            </w:r>
          </w:p>
        </w:tc>
        <w:tc>
          <w:tcPr>
            <w:tcW w:w="1250" w:type="pct"/>
          </w:tcPr>
          <w:p w:rsidR="000A5705" w:rsidRDefault="002E0893">
            <w:pPr>
              <w:jc w:val="center"/>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预算单位编码</w:t>
            </w:r>
          </w:p>
        </w:tc>
        <w:tc>
          <w:tcPr>
            <w:tcW w:w="1250" w:type="pct"/>
          </w:tcPr>
          <w:p w:rsidR="000A5705" w:rsidRDefault="002E0893">
            <w:pPr>
              <w:jc w:val="center"/>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预算等级</w:t>
            </w:r>
          </w:p>
        </w:tc>
      </w:tr>
      <w:tr w:rsidR="000A5705">
        <w:tc>
          <w:tcPr>
            <w:tcW w:w="1250" w:type="pct"/>
          </w:tcPr>
          <w:p w:rsidR="000A5705" w:rsidRDefault="002E0893">
            <w:pPr>
              <w:jc w:val="center"/>
              <w:rPr>
                <w:rFonts w:ascii="仿宋_GB2312" w:eastAsia="仿宋_GB2312"/>
                <w:sz w:val="32"/>
                <w:szCs w:val="32"/>
                <w:lang w:eastAsia="zh-CN"/>
              </w:rPr>
            </w:pPr>
            <w:r>
              <w:rPr>
                <w:rFonts w:ascii="仿宋_GB2312" w:eastAsia="仿宋_GB2312" w:hint="eastAsia"/>
                <w:sz w:val="32"/>
                <w:szCs w:val="32"/>
                <w:lang w:eastAsia="zh-CN"/>
              </w:rPr>
              <w:t>1</w:t>
            </w:r>
          </w:p>
        </w:tc>
        <w:tc>
          <w:tcPr>
            <w:tcW w:w="1250" w:type="pct"/>
          </w:tcPr>
          <w:p w:rsidR="000A5705" w:rsidRDefault="002E0893">
            <w:pPr>
              <w:jc w:val="center"/>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中国电视艺术家协会</w:t>
            </w:r>
          </w:p>
        </w:tc>
        <w:tc>
          <w:tcPr>
            <w:tcW w:w="1250" w:type="pct"/>
          </w:tcPr>
          <w:p w:rsidR="000A5705" w:rsidRDefault="002E0893">
            <w:pPr>
              <w:jc w:val="center"/>
              <w:rPr>
                <w:rFonts w:ascii="仿宋_GB2312" w:eastAsia="仿宋_GB2312"/>
                <w:sz w:val="32"/>
                <w:szCs w:val="32"/>
                <w:lang w:eastAsia="zh-CN"/>
              </w:rPr>
            </w:pPr>
            <w:r>
              <w:rPr>
                <w:rFonts w:ascii="仿宋_GB2312" w:eastAsia="仿宋_GB2312" w:hint="eastAsia"/>
                <w:sz w:val="32"/>
                <w:szCs w:val="32"/>
                <w:lang w:eastAsia="zh-CN"/>
              </w:rPr>
              <w:t>206012</w:t>
            </w:r>
          </w:p>
        </w:tc>
        <w:tc>
          <w:tcPr>
            <w:tcW w:w="1250" w:type="pct"/>
          </w:tcPr>
          <w:p w:rsidR="000A5705" w:rsidRDefault="002E0893">
            <w:pPr>
              <w:jc w:val="center"/>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二级预算单位</w:t>
            </w:r>
          </w:p>
        </w:tc>
      </w:tr>
      <w:tr w:rsidR="000A5705">
        <w:tc>
          <w:tcPr>
            <w:tcW w:w="1250" w:type="pct"/>
          </w:tcPr>
          <w:p w:rsidR="000A5705" w:rsidRDefault="002E0893">
            <w:pPr>
              <w:jc w:val="center"/>
              <w:rPr>
                <w:rFonts w:ascii="仿宋_GB2312" w:eastAsia="仿宋_GB2312"/>
                <w:sz w:val="32"/>
                <w:szCs w:val="32"/>
                <w:lang w:eastAsia="zh-CN"/>
              </w:rPr>
            </w:pPr>
            <w:r>
              <w:rPr>
                <w:rFonts w:ascii="仿宋_GB2312" w:eastAsia="仿宋_GB2312" w:hint="eastAsia"/>
                <w:sz w:val="32"/>
                <w:szCs w:val="32"/>
                <w:lang w:eastAsia="zh-CN"/>
              </w:rPr>
              <w:t>2</w:t>
            </w:r>
          </w:p>
        </w:tc>
        <w:tc>
          <w:tcPr>
            <w:tcW w:w="1250" w:type="pct"/>
          </w:tcPr>
          <w:p w:rsidR="000A5705" w:rsidRDefault="002E0893">
            <w:pPr>
              <w:jc w:val="center"/>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中国电视艺术家协会本级</w:t>
            </w:r>
          </w:p>
        </w:tc>
        <w:tc>
          <w:tcPr>
            <w:tcW w:w="1250" w:type="pct"/>
          </w:tcPr>
          <w:p w:rsidR="000A5705" w:rsidRDefault="002E0893">
            <w:pPr>
              <w:jc w:val="center"/>
              <w:rPr>
                <w:rFonts w:ascii="仿宋_GB2312" w:eastAsia="仿宋_GB2312"/>
                <w:sz w:val="32"/>
                <w:szCs w:val="32"/>
                <w:lang w:eastAsia="zh-CN"/>
              </w:rPr>
            </w:pPr>
            <w:r>
              <w:rPr>
                <w:rFonts w:ascii="仿宋_GB2312" w:eastAsia="仿宋_GB2312" w:hint="eastAsia"/>
                <w:sz w:val="32"/>
                <w:szCs w:val="32"/>
                <w:lang w:eastAsia="zh-CN"/>
              </w:rPr>
              <w:t>206012001</w:t>
            </w:r>
          </w:p>
        </w:tc>
        <w:tc>
          <w:tcPr>
            <w:tcW w:w="1250" w:type="pct"/>
          </w:tcPr>
          <w:p w:rsidR="000A5705" w:rsidRDefault="002E0893">
            <w:pPr>
              <w:jc w:val="center"/>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三级预算单位</w:t>
            </w:r>
          </w:p>
        </w:tc>
      </w:tr>
      <w:tr w:rsidR="000A5705">
        <w:tc>
          <w:tcPr>
            <w:tcW w:w="1250" w:type="pct"/>
          </w:tcPr>
          <w:p w:rsidR="000A5705" w:rsidRDefault="002E0893">
            <w:pPr>
              <w:jc w:val="center"/>
              <w:rPr>
                <w:rFonts w:ascii="仿宋_GB2312" w:eastAsia="仿宋_GB2312"/>
                <w:sz w:val="32"/>
                <w:szCs w:val="32"/>
                <w:lang w:eastAsia="zh-CN"/>
              </w:rPr>
            </w:pPr>
            <w:r>
              <w:rPr>
                <w:rFonts w:ascii="仿宋_GB2312" w:eastAsia="仿宋_GB2312" w:hint="eastAsia"/>
                <w:sz w:val="32"/>
                <w:szCs w:val="32"/>
                <w:lang w:eastAsia="zh-CN"/>
              </w:rPr>
              <w:t>3</w:t>
            </w:r>
          </w:p>
        </w:tc>
        <w:tc>
          <w:tcPr>
            <w:tcW w:w="1250" w:type="pct"/>
          </w:tcPr>
          <w:p w:rsidR="000A5705" w:rsidRDefault="002E0893">
            <w:pPr>
              <w:jc w:val="center"/>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中国文联电视艺术中心</w:t>
            </w:r>
          </w:p>
        </w:tc>
        <w:tc>
          <w:tcPr>
            <w:tcW w:w="1250" w:type="pct"/>
          </w:tcPr>
          <w:p w:rsidR="000A5705" w:rsidRDefault="002E0893">
            <w:pPr>
              <w:jc w:val="center"/>
              <w:rPr>
                <w:rFonts w:ascii="仿宋_GB2312" w:eastAsia="仿宋_GB2312"/>
                <w:sz w:val="32"/>
                <w:szCs w:val="32"/>
                <w:lang w:eastAsia="zh-CN"/>
              </w:rPr>
            </w:pPr>
            <w:r>
              <w:rPr>
                <w:rFonts w:ascii="仿宋_GB2312" w:eastAsia="仿宋_GB2312" w:hint="eastAsia"/>
                <w:sz w:val="32"/>
                <w:szCs w:val="32"/>
                <w:lang w:eastAsia="zh-CN"/>
              </w:rPr>
              <w:t>206012002</w:t>
            </w:r>
          </w:p>
        </w:tc>
        <w:tc>
          <w:tcPr>
            <w:tcW w:w="1250" w:type="pct"/>
          </w:tcPr>
          <w:p w:rsidR="000A5705" w:rsidRDefault="002E0893">
            <w:pPr>
              <w:jc w:val="center"/>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t>三级预算单位</w:t>
            </w:r>
          </w:p>
        </w:tc>
      </w:tr>
    </w:tbl>
    <w:p w:rsidR="000A5705" w:rsidRDefault="000A5705">
      <w:pPr>
        <w:rPr>
          <w:lang w:eastAsia="zh-CN"/>
        </w:rPr>
      </w:pPr>
    </w:p>
    <w:p w:rsidR="000A5705" w:rsidRDefault="000A5705">
      <w:pPr>
        <w:rPr>
          <w:lang w:eastAsia="zh-CN"/>
        </w:rPr>
      </w:pPr>
    </w:p>
    <w:p w:rsidR="000A5705" w:rsidRDefault="000A5705">
      <w:pPr>
        <w:rPr>
          <w:lang w:eastAsia="zh-CN"/>
        </w:rPr>
        <w:sectPr w:rsidR="000A5705">
          <w:footerReference w:type="default" r:id="rId9"/>
          <w:pgSz w:w="11900" w:h="16840"/>
          <w:pgMar w:top="1565" w:right="1372" w:bottom="1565" w:left="1457" w:header="1049" w:footer="567" w:gutter="0"/>
          <w:cols w:space="720"/>
          <w:docGrid w:linePitch="360"/>
        </w:sectPr>
      </w:pPr>
    </w:p>
    <w:p w:rsidR="000A5705" w:rsidRDefault="002E0893">
      <w:pPr>
        <w:pStyle w:val="Heading210"/>
        <w:keepNext/>
        <w:keepLines/>
        <w:spacing w:after="160" w:line="240" w:lineRule="auto"/>
        <w:ind w:left="0" w:firstLine="0"/>
        <w:jc w:val="center"/>
        <w:rPr>
          <w:rFonts w:ascii="方正小标宋简体" w:eastAsia="方正小标宋简体" w:hAnsi="方正小标宋简体" w:cs="方正小标宋简体"/>
          <w:sz w:val="36"/>
          <w:szCs w:val="36"/>
        </w:rPr>
      </w:pPr>
      <w:bookmarkStart w:id="16" w:name="bookmark30"/>
      <w:bookmarkStart w:id="17" w:name="bookmark32"/>
      <w:bookmarkStart w:id="18" w:name="bookmark31"/>
      <w:r>
        <w:rPr>
          <w:rFonts w:ascii="方正小标宋简体" w:eastAsia="方正小标宋简体" w:hAnsi="方正小标宋简体" w:cs="方正小标宋简体" w:hint="eastAsia"/>
          <w:sz w:val="36"/>
          <w:szCs w:val="36"/>
        </w:rPr>
        <w:lastRenderedPageBreak/>
        <w:t>第二部分：2020年度部门决算表</w:t>
      </w:r>
      <w:bookmarkEnd w:id="16"/>
      <w:bookmarkEnd w:id="17"/>
      <w:bookmarkEnd w:id="18"/>
    </w:p>
    <w:p w:rsidR="000A5705" w:rsidRDefault="002E0893">
      <w:pPr>
        <w:pStyle w:val="Heading210"/>
        <w:keepNext/>
        <w:keepLines/>
        <w:spacing w:after="160" w:line="240" w:lineRule="auto"/>
        <w:ind w:left="0" w:firstLine="0"/>
        <w:jc w:val="center"/>
        <w:rPr>
          <w:sz w:val="21"/>
          <w:szCs w:val="21"/>
          <w:lang w:val="en-US" w:eastAsia="zh-CN"/>
        </w:rPr>
      </w:pPr>
      <w:r>
        <w:rPr>
          <w:rFonts w:ascii="黑体" w:eastAsia="黑体" w:hAnsi="黑体" w:cs="黑体" w:hint="eastAsia"/>
          <w:sz w:val="28"/>
          <w:szCs w:val="28"/>
          <w:lang w:val="en-US" w:eastAsia="zh-CN"/>
        </w:rPr>
        <w:t xml:space="preserve">                                            </w:t>
      </w:r>
      <w:r>
        <w:rPr>
          <w:rFonts w:ascii="黑体" w:eastAsia="黑体" w:hAnsi="黑体" w:cs="黑体" w:hint="eastAsia"/>
          <w:sz w:val="28"/>
          <w:szCs w:val="28"/>
          <w:lang w:eastAsia="zh-CN"/>
        </w:rPr>
        <w:t>收入支出决算表</w:t>
      </w:r>
      <w:r>
        <w:rPr>
          <w:rFonts w:ascii="黑体" w:eastAsia="黑体" w:hAnsi="黑体" w:cs="黑体" w:hint="eastAsia"/>
          <w:sz w:val="28"/>
          <w:szCs w:val="28"/>
          <w:lang w:val="en-US" w:eastAsia="zh-CN"/>
        </w:rPr>
        <w:t xml:space="preserve">                                    </w:t>
      </w:r>
      <w:r>
        <w:rPr>
          <w:rFonts w:hint="eastAsia"/>
          <w:sz w:val="21"/>
          <w:szCs w:val="21"/>
          <w:lang w:val="en-US" w:eastAsia="zh-CN"/>
        </w:rPr>
        <w:t>公开01表</w:t>
      </w:r>
    </w:p>
    <w:p w:rsidR="000A5705" w:rsidRDefault="002E0893">
      <w:pPr>
        <w:pStyle w:val="Heading210"/>
        <w:keepNext/>
        <w:keepLines/>
        <w:spacing w:after="160" w:line="240" w:lineRule="auto"/>
        <w:ind w:left="0" w:firstLine="0"/>
        <w:jc w:val="both"/>
        <w:rPr>
          <w:sz w:val="21"/>
          <w:szCs w:val="21"/>
          <w:lang w:val="en-US" w:eastAsia="zh-CN"/>
        </w:rPr>
      </w:pPr>
      <w:r>
        <w:rPr>
          <w:rFonts w:hint="eastAsia"/>
          <w:sz w:val="21"/>
          <w:szCs w:val="21"/>
          <w:lang w:eastAsia="zh-CN"/>
        </w:rPr>
        <w:t>部门：中国电视艺术家协会</w:t>
      </w:r>
      <w:r>
        <w:rPr>
          <w:rFonts w:hint="eastAsia"/>
          <w:sz w:val="21"/>
          <w:szCs w:val="21"/>
          <w:lang w:val="en-US" w:eastAsia="zh-CN"/>
        </w:rPr>
        <w:t xml:space="preserve">                                                                                                          金额单位：元</w:t>
      </w:r>
    </w:p>
    <w:tbl>
      <w:tblPr>
        <w:tblW w:w="499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665"/>
        <w:gridCol w:w="626"/>
        <w:gridCol w:w="2490"/>
        <w:gridCol w:w="4662"/>
        <w:gridCol w:w="625"/>
        <w:gridCol w:w="2489"/>
      </w:tblGrid>
      <w:tr w:rsidR="000A5705">
        <w:trPr>
          <w:trHeight w:val="244"/>
        </w:trPr>
        <w:tc>
          <w:tcPr>
            <w:tcW w:w="2500" w:type="pct"/>
            <w:gridSpan w:val="3"/>
          </w:tcPr>
          <w:p w:rsidR="000A5705" w:rsidRDefault="002E0893">
            <w:pPr>
              <w:pStyle w:val="TableParagraph"/>
              <w:tabs>
                <w:tab w:val="left" w:pos="1862"/>
              </w:tabs>
              <w:spacing w:line="224" w:lineRule="exact"/>
              <w:jc w:val="center"/>
              <w:rPr>
                <w:sz w:val="19"/>
              </w:rPr>
            </w:pPr>
            <w:r>
              <w:rPr>
                <w:w w:val="105"/>
                <w:sz w:val="19"/>
              </w:rPr>
              <w:t>收</w:t>
            </w:r>
            <w:r>
              <w:rPr>
                <w:w w:val="105"/>
                <w:sz w:val="19"/>
              </w:rPr>
              <w:tab/>
              <w:t>入</w:t>
            </w:r>
          </w:p>
        </w:tc>
        <w:tc>
          <w:tcPr>
            <w:tcW w:w="2499" w:type="pct"/>
            <w:gridSpan w:val="3"/>
          </w:tcPr>
          <w:p w:rsidR="000A5705" w:rsidRDefault="002E0893">
            <w:pPr>
              <w:pStyle w:val="TableParagraph"/>
              <w:tabs>
                <w:tab w:val="left" w:pos="1865"/>
              </w:tabs>
              <w:spacing w:line="224" w:lineRule="exact"/>
              <w:ind w:left="3"/>
              <w:jc w:val="center"/>
              <w:rPr>
                <w:sz w:val="19"/>
              </w:rPr>
            </w:pPr>
            <w:r>
              <w:rPr>
                <w:w w:val="105"/>
                <w:sz w:val="19"/>
              </w:rPr>
              <w:t>支</w:t>
            </w:r>
            <w:r>
              <w:rPr>
                <w:w w:val="105"/>
                <w:sz w:val="19"/>
              </w:rPr>
              <w:tab/>
              <w:t>出</w:t>
            </w:r>
          </w:p>
        </w:tc>
      </w:tr>
      <w:tr w:rsidR="000A5705">
        <w:trPr>
          <w:trHeight w:val="241"/>
        </w:trPr>
        <w:tc>
          <w:tcPr>
            <w:tcW w:w="1499" w:type="pct"/>
          </w:tcPr>
          <w:p w:rsidR="000A5705" w:rsidRDefault="002E0893">
            <w:pPr>
              <w:pStyle w:val="TableParagraph"/>
              <w:tabs>
                <w:tab w:val="left" w:pos="1116"/>
              </w:tabs>
              <w:spacing w:line="222" w:lineRule="exact"/>
              <w:ind w:left="2"/>
              <w:jc w:val="center"/>
              <w:rPr>
                <w:sz w:val="19"/>
              </w:rPr>
            </w:pPr>
            <w:r>
              <w:rPr>
                <w:w w:val="105"/>
                <w:sz w:val="19"/>
              </w:rPr>
              <w:t>项</w:t>
            </w:r>
            <w:r>
              <w:rPr>
                <w:w w:val="105"/>
                <w:sz w:val="19"/>
              </w:rPr>
              <w:tab/>
              <w:t>目</w:t>
            </w:r>
          </w:p>
        </w:tc>
        <w:tc>
          <w:tcPr>
            <w:tcW w:w="201" w:type="pct"/>
          </w:tcPr>
          <w:p w:rsidR="000A5705" w:rsidRDefault="002E0893">
            <w:pPr>
              <w:pStyle w:val="TableParagraph"/>
              <w:spacing w:line="222" w:lineRule="exact"/>
              <w:ind w:left="70" w:right="69"/>
              <w:jc w:val="center"/>
              <w:rPr>
                <w:sz w:val="19"/>
              </w:rPr>
            </w:pPr>
            <w:r>
              <w:rPr>
                <w:w w:val="105"/>
                <w:sz w:val="19"/>
              </w:rPr>
              <w:t>行次</w:t>
            </w:r>
          </w:p>
        </w:tc>
        <w:tc>
          <w:tcPr>
            <w:tcW w:w="799" w:type="pct"/>
          </w:tcPr>
          <w:p w:rsidR="000A5705" w:rsidRDefault="002E0893">
            <w:pPr>
              <w:pStyle w:val="TableParagraph"/>
              <w:spacing w:line="222" w:lineRule="exact"/>
              <w:ind w:left="966" w:right="963"/>
              <w:jc w:val="center"/>
              <w:rPr>
                <w:sz w:val="19"/>
              </w:rPr>
            </w:pPr>
            <w:r>
              <w:rPr>
                <w:w w:val="105"/>
                <w:sz w:val="19"/>
              </w:rPr>
              <w:t>金额</w:t>
            </w:r>
          </w:p>
        </w:tc>
        <w:tc>
          <w:tcPr>
            <w:tcW w:w="1498" w:type="pct"/>
          </w:tcPr>
          <w:p w:rsidR="000A5705" w:rsidRDefault="002E0893">
            <w:pPr>
              <w:pStyle w:val="TableParagraph"/>
              <w:tabs>
                <w:tab w:val="left" w:pos="1119"/>
              </w:tabs>
              <w:spacing w:line="222" w:lineRule="exact"/>
              <w:ind w:left="5"/>
              <w:jc w:val="center"/>
              <w:rPr>
                <w:sz w:val="19"/>
              </w:rPr>
            </w:pPr>
            <w:r>
              <w:rPr>
                <w:w w:val="105"/>
                <w:sz w:val="19"/>
              </w:rPr>
              <w:t>项</w:t>
            </w:r>
            <w:r>
              <w:rPr>
                <w:w w:val="105"/>
                <w:sz w:val="19"/>
              </w:rPr>
              <w:tab/>
              <w:t>目</w:t>
            </w:r>
          </w:p>
        </w:tc>
        <w:tc>
          <w:tcPr>
            <w:tcW w:w="201" w:type="pct"/>
          </w:tcPr>
          <w:p w:rsidR="000A5705" w:rsidRDefault="002E0893">
            <w:pPr>
              <w:pStyle w:val="TableParagraph"/>
              <w:spacing w:line="222" w:lineRule="exact"/>
              <w:ind w:left="73" w:right="66"/>
              <w:jc w:val="center"/>
              <w:rPr>
                <w:sz w:val="19"/>
              </w:rPr>
            </w:pPr>
            <w:r>
              <w:rPr>
                <w:w w:val="105"/>
                <w:sz w:val="19"/>
              </w:rPr>
              <w:t>行次</w:t>
            </w:r>
          </w:p>
        </w:tc>
        <w:tc>
          <w:tcPr>
            <w:tcW w:w="799" w:type="pct"/>
          </w:tcPr>
          <w:p w:rsidR="000A5705" w:rsidRDefault="002E0893">
            <w:pPr>
              <w:pStyle w:val="TableParagraph"/>
              <w:spacing w:line="222" w:lineRule="exact"/>
              <w:ind w:left="969" w:right="960"/>
              <w:jc w:val="center"/>
              <w:rPr>
                <w:sz w:val="19"/>
              </w:rPr>
            </w:pPr>
            <w:r>
              <w:rPr>
                <w:w w:val="105"/>
                <w:sz w:val="19"/>
              </w:rPr>
              <w:t>金额</w:t>
            </w:r>
          </w:p>
        </w:tc>
      </w:tr>
      <w:tr w:rsidR="000A5705">
        <w:trPr>
          <w:trHeight w:val="243"/>
        </w:trPr>
        <w:tc>
          <w:tcPr>
            <w:tcW w:w="1499" w:type="pct"/>
          </w:tcPr>
          <w:p w:rsidR="000A5705" w:rsidRDefault="002E0893">
            <w:pPr>
              <w:pStyle w:val="TableParagraph"/>
              <w:tabs>
                <w:tab w:val="left" w:pos="1116"/>
              </w:tabs>
              <w:spacing w:line="224" w:lineRule="exact"/>
              <w:ind w:left="2"/>
              <w:jc w:val="center"/>
              <w:rPr>
                <w:sz w:val="19"/>
              </w:rPr>
            </w:pPr>
            <w:r>
              <w:rPr>
                <w:w w:val="105"/>
                <w:sz w:val="19"/>
              </w:rPr>
              <w:t>栏</w:t>
            </w:r>
            <w:r>
              <w:rPr>
                <w:w w:val="105"/>
                <w:sz w:val="19"/>
              </w:rPr>
              <w:tab/>
              <w:t>次</w:t>
            </w:r>
          </w:p>
        </w:tc>
        <w:tc>
          <w:tcPr>
            <w:tcW w:w="201" w:type="pct"/>
          </w:tcPr>
          <w:p w:rsidR="000A5705" w:rsidRDefault="000A5705">
            <w:pPr>
              <w:pStyle w:val="TableParagraph"/>
              <w:rPr>
                <w:rFonts w:ascii="Times New Roman"/>
                <w:sz w:val="16"/>
              </w:rPr>
            </w:pPr>
          </w:p>
        </w:tc>
        <w:tc>
          <w:tcPr>
            <w:tcW w:w="799" w:type="pct"/>
          </w:tcPr>
          <w:p w:rsidR="000A5705" w:rsidRDefault="002E0893">
            <w:pPr>
              <w:pStyle w:val="TableParagraph"/>
              <w:spacing w:line="224" w:lineRule="exact"/>
              <w:ind w:left="6"/>
              <w:jc w:val="center"/>
              <w:rPr>
                <w:sz w:val="19"/>
              </w:rPr>
            </w:pPr>
            <w:r>
              <w:rPr>
                <w:w w:val="103"/>
                <w:sz w:val="19"/>
              </w:rPr>
              <w:t>1</w:t>
            </w:r>
          </w:p>
        </w:tc>
        <w:tc>
          <w:tcPr>
            <w:tcW w:w="1498" w:type="pct"/>
          </w:tcPr>
          <w:p w:rsidR="000A5705" w:rsidRDefault="002E0893">
            <w:pPr>
              <w:pStyle w:val="TableParagraph"/>
              <w:tabs>
                <w:tab w:val="left" w:pos="1119"/>
              </w:tabs>
              <w:spacing w:line="224" w:lineRule="exact"/>
              <w:ind w:left="5"/>
              <w:jc w:val="center"/>
              <w:rPr>
                <w:sz w:val="19"/>
              </w:rPr>
            </w:pPr>
            <w:r>
              <w:rPr>
                <w:w w:val="105"/>
                <w:sz w:val="19"/>
              </w:rPr>
              <w:t>栏</w:t>
            </w:r>
            <w:r>
              <w:rPr>
                <w:w w:val="105"/>
                <w:sz w:val="19"/>
              </w:rPr>
              <w:tab/>
              <w:t>次</w:t>
            </w:r>
          </w:p>
        </w:tc>
        <w:tc>
          <w:tcPr>
            <w:tcW w:w="201" w:type="pct"/>
          </w:tcPr>
          <w:p w:rsidR="000A5705" w:rsidRDefault="000A5705">
            <w:pPr>
              <w:pStyle w:val="TableParagraph"/>
              <w:rPr>
                <w:rFonts w:ascii="Times New Roman"/>
                <w:sz w:val="16"/>
              </w:rPr>
            </w:pPr>
          </w:p>
        </w:tc>
        <w:tc>
          <w:tcPr>
            <w:tcW w:w="799" w:type="pct"/>
          </w:tcPr>
          <w:p w:rsidR="000A5705" w:rsidRDefault="002E0893">
            <w:pPr>
              <w:pStyle w:val="TableParagraph"/>
              <w:spacing w:line="224" w:lineRule="exact"/>
              <w:ind w:left="12"/>
              <w:jc w:val="center"/>
              <w:rPr>
                <w:sz w:val="19"/>
              </w:rPr>
            </w:pPr>
            <w:r>
              <w:rPr>
                <w:w w:val="103"/>
                <w:sz w:val="19"/>
              </w:rPr>
              <w:t>2</w:t>
            </w:r>
          </w:p>
        </w:tc>
      </w:tr>
      <w:tr w:rsidR="000A5705">
        <w:trPr>
          <w:trHeight w:val="241"/>
        </w:trPr>
        <w:tc>
          <w:tcPr>
            <w:tcW w:w="1499" w:type="pct"/>
          </w:tcPr>
          <w:p w:rsidR="000A5705" w:rsidRDefault="002E0893">
            <w:pPr>
              <w:pStyle w:val="TableParagraph"/>
              <w:spacing w:line="222" w:lineRule="exact"/>
              <w:ind w:left="9"/>
              <w:rPr>
                <w:sz w:val="19"/>
              </w:rPr>
            </w:pPr>
            <w:r>
              <w:rPr>
                <w:w w:val="105"/>
                <w:sz w:val="19"/>
              </w:rPr>
              <w:t>一、一般公共预算财政拨款收入</w:t>
            </w:r>
          </w:p>
        </w:tc>
        <w:tc>
          <w:tcPr>
            <w:tcW w:w="201" w:type="pct"/>
          </w:tcPr>
          <w:p w:rsidR="000A5705" w:rsidRDefault="002E0893">
            <w:pPr>
              <w:pStyle w:val="TableParagraph"/>
              <w:spacing w:line="222" w:lineRule="exact"/>
              <w:ind w:left="4"/>
              <w:jc w:val="center"/>
              <w:rPr>
                <w:sz w:val="19"/>
              </w:rPr>
            </w:pPr>
            <w:r>
              <w:rPr>
                <w:w w:val="103"/>
                <w:sz w:val="19"/>
              </w:rPr>
              <w:t>1</w:t>
            </w:r>
          </w:p>
        </w:tc>
        <w:tc>
          <w:tcPr>
            <w:tcW w:w="799" w:type="pct"/>
          </w:tcPr>
          <w:p w:rsidR="000A5705" w:rsidRDefault="002E0893">
            <w:pPr>
              <w:pStyle w:val="TableParagraph"/>
              <w:spacing w:line="222" w:lineRule="exact"/>
              <w:ind w:right="191"/>
              <w:jc w:val="right"/>
              <w:rPr>
                <w:sz w:val="19"/>
              </w:rPr>
            </w:pPr>
            <w:r>
              <w:rPr>
                <w:sz w:val="19"/>
              </w:rPr>
              <w:t>14,951,200.00</w:t>
            </w:r>
          </w:p>
        </w:tc>
        <w:tc>
          <w:tcPr>
            <w:tcW w:w="1498" w:type="pct"/>
          </w:tcPr>
          <w:p w:rsidR="000A5705" w:rsidRDefault="002E0893">
            <w:pPr>
              <w:pStyle w:val="TableParagraph"/>
              <w:spacing w:line="222" w:lineRule="exact"/>
              <w:ind w:left="9"/>
              <w:rPr>
                <w:sz w:val="19"/>
              </w:rPr>
            </w:pPr>
            <w:r>
              <w:rPr>
                <w:w w:val="105"/>
                <w:sz w:val="19"/>
              </w:rPr>
              <w:t>一、一般公共服务支出</w:t>
            </w:r>
          </w:p>
        </w:tc>
        <w:tc>
          <w:tcPr>
            <w:tcW w:w="201" w:type="pct"/>
          </w:tcPr>
          <w:p w:rsidR="000A5705" w:rsidRDefault="002E0893">
            <w:pPr>
              <w:pStyle w:val="TableParagraph"/>
              <w:spacing w:line="222" w:lineRule="exact"/>
              <w:ind w:left="73" w:right="66"/>
              <w:jc w:val="center"/>
              <w:rPr>
                <w:sz w:val="19"/>
              </w:rPr>
            </w:pPr>
            <w:r>
              <w:rPr>
                <w:w w:val="105"/>
                <w:sz w:val="19"/>
              </w:rPr>
              <w:t>32</w:t>
            </w:r>
          </w:p>
        </w:tc>
        <w:tc>
          <w:tcPr>
            <w:tcW w:w="799" w:type="pct"/>
          </w:tcPr>
          <w:p w:rsidR="000A5705" w:rsidRDefault="000A5705">
            <w:pPr>
              <w:pStyle w:val="TableParagraph"/>
              <w:rPr>
                <w:rFonts w:ascii="Times New Roman"/>
                <w:sz w:val="16"/>
              </w:rPr>
            </w:pPr>
          </w:p>
        </w:tc>
      </w:tr>
      <w:tr w:rsidR="000A5705">
        <w:trPr>
          <w:trHeight w:val="241"/>
        </w:trPr>
        <w:tc>
          <w:tcPr>
            <w:tcW w:w="1499" w:type="pct"/>
          </w:tcPr>
          <w:p w:rsidR="000A5705" w:rsidRDefault="002E0893">
            <w:pPr>
              <w:pStyle w:val="TableParagraph"/>
              <w:spacing w:line="222" w:lineRule="exact"/>
              <w:ind w:left="9"/>
              <w:rPr>
                <w:sz w:val="19"/>
              </w:rPr>
            </w:pPr>
            <w:r>
              <w:rPr>
                <w:w w:val="105"/>
                <w:sz w:val="19"/>
              </w:rPr>
              <w:t>二、政府性基金预算财政拨款收入</w:t>
            </w:r>
          </w:p>
        </w:tc>
        <w:tc>
          <w:tcPr>
            <w:tcW w:w="201" w:type="pct"/>
          </w:tcPr>
          <w:p w:rsidR="000A5705" w:rsidRDefault="002E0893">
            <w:pPr>
              <w:pStyle w:val="TableParagraph"/>
              <w:spacing w:line="222" w:lineRule="exact"/>
              <w:ind w:left="4"/>
              <w:jc w:val="center"/>
              <w:rPr>
                <w:sz w:val="19"/>
              </w:rPr>
            </w:pPr>
            <w:r>
              <w:rPr>
                <w:w w:val="103"/>
                <w:sz w:val="19"/>
              </w:rPr>
              <w:t>2</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2" w:lineRule="exact"/>
              <w:ind w:left="9"/>
              <w:rPr>
                <w:sz w:val="19"/>
              </w:rPr>
            </w:pPr>
            <w:r>
              <w:rPr>
                <w:w w:val="105"/>
                <w:sz w:val="19"/>
              </w:rPr>
              <w:t>二、外交支出</w:t>
            </w:r>
          </w:p>
        </w:tc>
        <w:tc>
          <w:tcPr>
            <w:tcW w:w="201" w:type="pct"/>
          </w:tcPr>
          <w:p w:rsidR="000A5705" w:rsidRDefault="002E0893">
            <w:pPr>
              <w:pStyle w:val="TableParagraph"/>
              <w:spacing w:line="222" w:lineRule="exact"/>
              <w:ind w:left="73" w:right="66"/>
              <w:jc w:val="center"/>
              <w:rPr>
                <w:sz w:val="19"/>
              </w:rPr>
            </w:pPr>
            <w:r>
              <w:rPr>
                <w:w w:val="105"/>
                <w:sz w:val="19"/>
              </w:rPr>
              <w:t>33</w:t>
            </w:r>
          </w:p>
        </w:tc>
        <w:tc>
          <w:tcPr>
            <w:tcW w:w="799" w:type="pct"/>
          </w:tcPr>
          <w:p w:rsidR="000A5705" w:rsidRDefault="000A5705">
            <w:pPr>
              <w:pStyle w:val="TableParagraph"/>
              <w:rPr>
                <w:rFonts w:ascii="Times New Roman"/>
                <w:sz w:val="16"/>
              </w:rPr>
            </w:pPr>
          </w:p>
        </w:tc>
      </w:tr>
      <w:tr w:rsidR="000A5705">
        <w:trPr>
          <w:trHeight w:val="241"/>
        </w:trPr>
        <w:tc>
          <w:tcPr>
            <w:tcW w:w="1499" w:type="pct"/>
          </w:tcPr>
          <w:p w:rsidR="000A5705" w:rsidRDefault="002E0893">
            <w:pPr>
              <w:pStyle w:val="TableParagraph"/>
              <w:spacing w:line="222" w:lineRule="exact"/>
              <w:ind w:left="9"/>
              <w:rPr>
                <w:sz w:val="19"/>
              </w:rPr>
            </w:pPr>
            <w:r>
              <w:rPr>
                <w:w w:val="105"/>
                <w:sz w:val="19"/>
              </w:rPr>
              <w:t>三、国有资本经营预算财政拨款收入</w:t>
            </w:r>
          </w:p>
        </w:tc>
        <w:tc>
          <w:tcPr>
            <w:tcW w:w="201" w:type="pct"/>
          </w:tcPr>
          <w:p w:rsidR="000A5705" w:rsidRDefault="002E0893">
            <w:pPr>
              <w:pStyle w:val="TableParagraph"/>
              <w:spacing w:line="222" w:lineRule="exact"/>
              <w:ind w:left="4"/>
              <w:jc w:val="center"/>
              <w:rPr>
                <w:sz w:val="19"/>
              </w:rPr>
            </w:pPr>
            <w:r>
              <w:rPr>
                <w:w w:val="103"/>
                <w:sz w:val="19"/>
              </w:rPr>
              <w:t>3</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2" w:lineRule="exact"/>
              <w:ind w:left="9"/>
              <w:rPr>
                <w:sz w:val="19"/>
              </w:rPr>
            </w:pPr>
            <w:r>
              <w:rPr>
                <w:w w:val="105"/>
                <w:sz w:val="19"/>
              </w:rPr>
              <w:t>三、国防支出</w:t>
            </w:r>
          </w:p>
        </w:tc>
        <w:tc>
          <w:tcPr>
            <w:tcW w:w="201" w:type="pct"/>
          </w:tcPr>
          <w:p w:rsidR="000A5705" w:rsidRDefault="002E0893">
            <w:pPr>
              <w:pStyle w:val="TableParagraph"/>
              <w:spacing w:line="222" w:lineRule="exact"/>
              <w:ind w:left="73" w:right="66"/>
              <w:jc w:val="center"/>
              <w:rPr>
                <w:sz w:val="19"/>
              </w:rPr>
            </w:pPr>
            <w:r>
              <w:rPr>
                <w:w w:val="105"/>
                <w:sz w:val="19"/>
              </w:rPr>
              <w:t>34</w:t>
            </w:r>
          </w:p>
        </w:tc>
        <w:tc>
          <w:tcPr>
            <w:tcW w:w="799" w:type="pct"/>
          </w:tcPr>
          <w:p w:rsidR="000A5705" w:rsidRDefault="000A5705">
            <w:pPr>
              <w:pStyle w:val="TableParagraph"/>
              <w:rPr>
                <w:rFonts w:ascii="Times New Roman"/>
                <w:sz w:val="16"/>
              </w:rPr>
            </w:pPr>
          </w:p>
        </w:tc>
      </w:tr>
      <w:tr w:rsidR="000A5705">
        <w:trPr>
          <w:trHeight w:val="241"/>
        </w:trPr>
        <w:tc>
          <w:tcPr>
            <w:tcW w:w="1499" w:type="pct"/>
          </w:tcPr>
          <w:p w:rsidR="000A5705" w:rsidRDefault="002E0893">
            <w:pPr>
              <w:pStyle w:val="TableParagraph"/>
              <w:spacing w:line="222" w:lineRule="exact"/>
              <w:ind w:left="9"/>
              <w:rPr>
                <w:sz w:val="19"/>
              </w:rPr>
            </w:pPr>
            <w:r>
              <w:rPr>
                <w:w w:val="105"/>
                <w:sz w:val="19"/>
              </w:rPr>
              <w:t>四、上级补助收入</w:t>
            </w:r>
          </w:p>
        </w:tc>
        <w:tc>
          <w:tcPr>
            <w:tcW w:w="201" w:type="pct"/>
          </w:tcPr>
          <w:p w:rsidR="000A5705" w:rsidRDefault="002E0893">
            <w:pPr>
              <w:pStyle w:val="TableParagraph"/>
              <w:spacing w:line="222" w:lineRule="exact"/>
              <w:ind w:left="4"/>
              <w:jc w:val="center"/>
              <w:rPr>
                <w:sz w:val="19"/>
              </w:rPr>
            </w:pPr>
            <w:r>
              <w:rPr>
                <w:w w:val="103"/>
                <w:sz w:val="19"/>
              </w:rPr>
              <w:t>4</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2" w:lineRule="exact"/>
              <w:ind w:left="9"/>
              <w:rPr>
                <w:sz w:val="19"/>
              </w:rPr>
            </w:pPr>
            <w:r>
              <w:rPr>
                <w:w w:val="105"/>
                <w:sz w:val="19"/>
              </w:rPr>
              <w:t>四、公共安全支出</w:t>
            </w:r>
          </w:p>
        </w:tc>
        <w:tc>
          <w:tcPr>
            <w:tcW w:w="201" w:type="pct"/>
          </w:tcPr>
          <w:p w:rsidR="000A5705" w:rsidRDefault="002E0893">
            <w:pPr>
              <w:pStyle w:val="TableParagraph"/>
              <w:spacing w:line="222" w:lineRule="exact"/>
              <w:ind w:left="73" w:right="66"/>
              <w:jc w:val="center"/>
              <w:rPr>
                <w:sz w:val="19"/>
              </w:rPr>
            </w:pPr>
            <w:r>
              <w:rPr>
                <w:w w:val="105"/>
                <w:sz w:val="19"/>
              </w:rPr>
              <w:t>35</w:t>
            </w:r>
          </w:p>
        </w:tc>
        <w:tc>
          <w:tcPr>
            <w:tcW w:w="799" w:type="pct"/>
          </w:tcPr>
          <w:p w:rsidR="000A5705" w:rsidRDefault="000A5705">
            <w:pPr>
              <w:pStyle w:val="TableParagraph"/>
              <w:rPr>
                <w:rFonts w:ascii="Times New Roman"/>
                <w:sz w:val="16"/>
              </w:rPr>
            </w:pPr>
          </w:p>
        </w:tc>
      </w:tr>
      <w:tr w:rsidR="000A5705">
        <w:trPr>
          <w:trHeight w:val="90"/>
        </w:trPr>
        <w:tc>
          <w:tcPr>
            <w:tcW w:w="1499" w:type="pct"/>
          </w:tcPr>
          <w:p w:rsidR="000A5705" w:rsidRDefault="002E0893">
            <w:pPr>
              <w:pStyle w:val="TableParagraph"/>
              <w:spacing w:line="224" w:lineRule="exact"/>
              <w:ind w:left="9"/>
              <w:rPr>
                <w:sz w:val="19"/>
              </w:rPr>
            </w:pPr>
            <w:r>
              <w:rPr>
                <w:w w:val="105"/>
                <w:sz w:val="19"/>
              </w:rPr>
              <w:t>五、事业收入</w:t>
            </w:r>
          </w:p>
        </w:tc>
        <w:tc>
          <w:tcPr>
            <w:tcW w:w="201" w:type="pct"/>
          </w:tcPr>
          <w:p w:rsidR="000A5705" w:rsidRDefault="002E0893">
            <w:pPr>
              <w:pStyle w:val="TableParagraph"/>
              <w:spacing w:line="224" w:lineRule="exact"/>
              <w:ind w:left="4"/>
              <w:jc w:val="center"/>
              <w:rPr>
                <w:sz w:val="19"/>
              </w:rPr>
            </w:pPr>
            <w:r>
              <w:rPr>
                <w:w w:val="103"/>
                <w:sz w:val="19"/>
              </w:rPr>
              <w:t>5</w:t>
            </w:r>
          </w:p>
        </w:tc>
        <w:tc>
          <w:tcPr>
            <w:tcW w:w="799" w:type="pct"/>
          </w:tcPr>
          <w:p w:rsidR="000A5705" w:rsidRDefault="002E0893">
            <w:pPr>
              <w:pStyle w:val="TableParagraph"/>
              <w:spacing w:line="224" w:lineRule="exact"/>
              <w:ind w:right="191"/>
              <w:jc w:val="right"/>
              <w:rPr>
                <w:sz w:val="19"/>
              </w:rPr>
            </w:pPr>
            <w:r>
              <w:rPr>
                <w:sz w:val="19"/>
              </w:rPr>
              <w:t>9,080,000.00</w:t>
            </w:r>
          </w:p>
        </w:tc>
        <w:tc>
          <w:tcPr>
            <w:tcW w:w="1498" w:type="pct"/>
          </w:tcPr>
          <w:p w:rsidR="000A5705" w:rsidRDefault="002E0893">
            <w:pPr>
              <w:pStyle w:val="TableParagraph"/>
              <w:spacing w:line="224" w:lineRule="exact"/>
              <w:ind w:left="9"/>
              <w:rPr>
                <w:sz w:val="19"/>
              </w:rPr>
            </w:pPr>
            <w:r>
              <w:rPr>
                <w:w w:val="105"/>
                <w:sz w:val="19"/>
              </w:rPr>
              <w:t>五、教育支出</w:t>
            </w:r>
          </w:p>
        </w:tc>
        <w:tc>
          <w:tcPr>
            <w:tcW w:w="201" w:type="pct"/>
          </w:tcPr>
          <w:p w:rsidR="000A5705" w:rsidRDefault="002E0893">
            <w:pPr>
              <w:pStyle w:val="TableParagraph"/>
              <w:spacing w:line="224" w:lineRule="exact"/>
              <w:ind w:left="73" w:right="66"/>
              <w:jc w:val="center"/>
              <w:rPr>
                <w:sz w:val="19"/>
              </w:rPr>
            </w:pPr>
            <w:r>
              <w:rPr>
                <w:w w:val="105"/>
                <w:sz w:val="19"/>
              </w:rPr>
              <w:t>36</w:t>
            </w:r>
          </w:p>
        </w:tc>
        <w:tc>
          <w:tcPr>
            <w:tcW w:w="799" w:type="pct"/>
          </w:tcPr>
          <w:p w:rsidR="000A5705" w:rsidRDefault="000A5705">
            <w:pPr>
              <w:pStyle w:val="TableParagraph"/>
              <w:rPr>
                <w:rFonts w:ascii="Times New Roman"/>
                <w:sz w:val="16"/>
              </w:rPr>
            </w:pPr>
          </w:p>
        </w:tc>
      </w:tr>
      <w:tr w:rsidR="000A5705">
        <w:trPr>
          <w:trHeight w:val="241"/>
        </w:trPr>
        <w:tc>
          <w:tcPr>
            <w:tcW w:w="1499" w:type="pct"/>
          </w:tcPr>
          <w:p w:rsidR="000A5705" w:rsidRDefault="002E0893">
            <w:pPr>
              <w:pStyle w:val="TableParagraph"/>
              <w:spacing w:line="222" w:lineRule="exact"/>
              <w:ind w:left="9"/>
              <w:rPr>
                <w:sz w:val="19"/>
              </w:rPr>
            </w:pPr>
            <w:r>
              <w:rPr>
                <w:w w:val="105"/>
                <w:sz w:val="19"/>
              </w:rPr>
              <w:t>六、经营收入</w:t>
            </w:r>
          </w:p>
        </w:tc>
        <w:tc>
          <w:tcPr>
            <w:tcW w:w="201" w:type="pct"/>
          </w:tcPr>
          <w:p w:rsidR="000A5705" w:rsidRDefault="002E0893">
            <w:pPr>
              <w:pStyle w:val="TableParagraph"/>
              <w:spacing w:line="222" w:lineRule="exact"/>
              <w:ind w:left="4"/>
              <w:jc w:val="center"/>
              <w:rPr>
                <w:sz w:val="19"/>
              </w:rPr>
            </w:pPr>
            <w:r>
              <w:rPr>
                <w:w w:val="103"/>
                <w:sz w:val="19"/>
              </w:rPr>
              <w:t>6</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2" w:lineRule="exact"/>
              <w:ind w:left="9"/>
              <w:rPr>
                <w:sz w:val="19"/>
              </w:rPr>
            </w:pPr>
            <w:r>
              <w:rPr>
                <w:w w:val="105"/>
                <w:sz w:val="19"/>
              </w:rPr>
              <w:t>六、科学技术支出</w:t>
            </w:r>
          </w:p>
        </w:tc>
        <w:tc>
          <w:tcPr>
            <w:tcW w:w="201" w:type="pct"/>
          </w:tcPr>
          <w:p w:rsidR="000A5705" w:rsidRDefault="002E0893">
            <w:pPr>
              <w:pStyle w:val="TableParagraph"/>
              <w:spacing w:line="222" w:lineRule="exact"/>
              <w:ind w:left="73" w:right="66"/>
              <w:jc w:val="center"/>
              <w:rPr>
                <w:sz w:val="19"/>
              </w:rPr>
            </w:pPr>
            <w:r>
              <w:rPr>
                <w:w w:val="105"/>
                <w:sz w:val="19"/>
              </w:rPr>
              <w:t>37</w:t>
            </w:r>
          </w:p>
        </w:tc>
        <w:tc>
          <w:tcPr>
            <w:tcW w:w="799" w:type="pct"/>
          </w:tcPr>
          <w:p w:rsidR="000A5705" w:rsidRDefault="000A5705">
            <w:pPr>
              <w:pStyle w:val="TableParagraph"/>
              <w:rPr>
                <w:rFonts w:ascii="Times New Roman"/>
                <w:sz w:val="16"/>
              </w:rPr>
            </w:pPr>
          </w:p>
        </w:tc>
      </w:tr>
      <w:tr w:rsidR="000A5705">
        <w:trPr>
          <w:trHeight w:val="241"/>
        </w:trPr>
        <w:tc>
          <w:tcPr>
            <w:tcW w:w="1499" w:type="pct"/>
          </w:tcPr>
          <w:p w:rsidR="000A5705" w:rsidRDefault="002E0893">
            <w:pPr>
              <w:pStyle w:val="TableParagraph"/>
              <w:spacing w:line="222" w:lineRule="exact"/>
              <w:ind w:left="9"/>
              <w:rPr>
                <w:sz w:val="19"/>
              </w:rPr>
            </w:pPr>
            <w:r>
              <w:rPr>
                <w:w w:val="105"/>
                <w:sz w:val="19"/>
              </w:rPr>
              <w:t>七、附属单位上缴收入</w:t>
            </w:r>
          </w:p>
        </w:tc>
        <w:tc>
          <w:tcPr>
            <w:tcW w:w="201" w:type="pct"/>
          </w:tcPr>
          <w:p w:rsidR="000A5705" w:rsidRDefault="002E0893">
            <w:pPr>
              <w:pStyle w:val="TableParagraph"/>
              <w:spacing w:line="222" w:lineRule="exact"/>
              <w:ind w:left="4"/>
              <w:jc w:val="center"/>
              <w:rPr>
                <w:sz w:val="19"/>
              </w:rPr>
            </w:pPr>
            <w:r>
              <w:rPr>
                <w:w w:val="103"/>
                <w:sz w:val="19"/>
              </w:rPr>
              <w:t>7</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2" w:lineRule="exact"/>
              <w:ind w:left="9"/>
              <w:rPr>
                <w:sz w:val="19"/>
              </w:rPr>
            </w:pPr>
            <w:r>
              <w:rPr>
                <w:w w:val="105"/>
                <w:sz w:val="19"/>
              </w:rPr>
              <w:t>七、文化旅游体育与传媒支出</w:t>
            </w:r>
          </w:p>
        </w:tc>
        <w:tc>
          <w:tcPr>
            <w:tcW w:w="201" w:type="pct"/>
          </w:tcPr>
          <w:p w:rsidR="000A5705" w:rsidRDefault="002E0893">
            <w:pPr>
              <w:pStyle w:val="TableParagraph"/>
              <w:spacing w:line="222" w:lineRule="exact"/>
              <w:ind w:left="73" w:right="66"/>
              <w:jc w:val="center"/>
              <w:rPr>
                <w:sz w:val="19"/>
              </w:rPr>
            </w:pPr>
            <w:r>
              <w:rPr>
                <w:w w:val="105"/>
                <w:sz w:val="19"/>
              </w:rPr>
              <w:t>38</w:t>
            </w:r>
          </w:p>
        </w:tc>
        <w:tc>
          <w:tcPr>
            <w:tcW w:w="799" w:type="pct"/>
          </w:tcPr>
          <w:p w:rsidR="000A5705" w:rsidRDefault="002E0893">
            <w:pPr>
              <w:pStyle w:val="TableParagraph"/>
              <w:spacing w:line="222" w:lineRule="exact"/>
              <w:ind w:right="175"/>
              <w:jc w:val="right"/>
              <w:rPr>
                <w:sz w:val="19"/>
              </w:rPr>
            </w:pPr>
            <w:r>
              <w:rPr>
                <w:sz w:val="19"/>
              </w:rPr>
              <w:t>31,589,258.56</w:t>
            </w:r>
          </w:p>
        </w:tc>
      </w:tr>
      <w:tr w:rsidR="000A5705">
        <w:trPr>
          <w:trHeight w:val="241"/>
        </w:trPr>
        <w:tc>
          <w:tcPr>
            <w:tcW w:w="1499" w:type="pct"/>
          </w:tcPr>
          <w:p w:rsidR="000A5705" w:rsidRDefault="002E0893">
            <w:pPr>
              <w:pStyle w:val="TableParagraph"/>
              <w:spacing w:line="222" w:lineRule="exact"/>
              <w:ind w:left="9"/>
              <w:rPr>
                <w:sz w:val="19"/>
              </w:rPr>
            </w:pPr>
            <w:r>
              <w:rPr>
                <w:w w:val="105"/>
                <w:sz w:val="19"/>
              </w:rPr>
              <w:t>八、其他收入</w:t>
            </w:r>
          </w:p>
        </w:tc>
        <w:tc>
          <w:tcPr>
            <w:tcW w:w="201" w:type="pct"/>
          </w:tcPr>
          <w:p w:rsidR="000A5705" w:rsidRDefault="002E0893">
            <w:pPr>
              <w:pStyle w:val="TableParagraph"/>
              <w:spacing w:line="222" w:lineRule="exact"/>
              <w:ind w:left="4"/>
              <w:jc w:val="center"/>
              <w:rPr>
                <w:sz w:val="19"/>
              </w:rPr>
            </w:pPr>
            <w:r>
              <w:rPr>
                <w:w w:val="103"/>
                <w:sz w:val="19"/>
              </w:rPr>
              <w:t>8</w:t>
            </w:r>
          </w:p>
        </w:tc>
        <w:tc>
          <w:tcPr>
            <w:tcW w:w="799" w:type="pct"/>
          </w:tcPr>
          <w:p w:rsidR="000A5705" w:rsidRDefault="002E0893">
            <w:pPr>
              <w:pStyle w:val="TableParagraph"/>
              <w:spacing w:line="222" w:lineRule="exact"/>
              <w:ind w:right="191"/>
              <w:jc w:val="right"/>
              <w:rPr>
                <w:sz w:val="19"/>
              </w:rPr>
            </w:pPr>
            <w:r>
              <w:rPr>
                <w:sz w:val="19"/>
              </w:rPr>
              <w:t>9,412,731.62</w:t>
            </w:r>
          </w:p>
        </w:tc>
        <w:tc>
          <w:tcPr>
            <w:tcW w:w="1498" w:type="pct"/>
          </w:tcPr>
          <w:p w:rsidR="000A5705" w:rsidRDefault="002E0893">
            <w:pPr>
              <w:pStyle w:val="TableParagraph"/>
              <w:spacing w:line="222" w:lineRule="exact"/>
              <w:ind w:left="9"/>
              <w:rPr>
                <w:sz w:val="19"/>
              </w:rPr>
            </w:pPr>
            <w:r>
              <w:rPr>
                <w:w w:val="105"/>
                <w:sz w:val="19"/>
              </w:rPr>
              <w:t>八、社会保障和就业支出</w:t>
            </w:r>
          </w:p>
        </w:tc>
        <w:tc>
          <w:tcPr>
            <w:tcW w:w="201" w:type="pct"/>
          </w:tcPr>
          <w:p w:rsidR="000A5705" w:rsidRDefault="002E0893">
            <w:pPr>
              <w:pStyle w:val="TableParagraph"/>
              <w:spacing w:line="222" w:lineRule="exact"/>
              <w:ind w:left="73" w:right="66"/>
              <w:jc w:val="center"/>
              <w:rPr>
                <w:sz w:val="19"/>
              </w:rPr>
            </w:pPr>
            <w:r>
              <w:rPr>
                <w:w w:val="105"/>
                <w:sz w:val="19"/>
              </w:rPr>
              <w:t>39</w:t>
            </w:r>
          </w:p>
        </w:tc>
        <w:tc>
          <w:tcPr>
            <w:tcW w:w="799" w:type="pct"/>
          </w:tcPr>
          <w:p w:rsidR="000A5705" w:rsidRDefault="002E0893">
            <w:pPr>
              <w:pStyle w:val="TableParagraph"/>
              <w:spacing w:line="222" w:lineRule="exact"/>
              <w:ind w:right="175"/>
              <w:jc w:val="right"/>
              <w:rPr>
                <w:sz w:val="19"/>
              </w:rPr>
            </w:pPr>
            <w:r>
              <w:rPr>
                <w:sz w:val="19"/>
              </w:rPr>
              <w:t>1,387,480.29</w:t>
            </w:r>
          </w:p>
        </w:tc>
      </w:tr>
      <w:tr w:rsidR="000A5705">
        <w:trPr>
          <w:trHeight w:val="241"/>
        </w:trPr>
        <w:tc>
          <w:tcPr>
            <w:tcW w:w="1499" w:type="pct"/>
          </w:tcPr>
          <w:p w:rsidR="000A5705" w:rsidRDefault="000A5705">
            <w:pPr>
              <w:pStyle w:val="TableParagraph"/>
              <w:rPr>
                <w:rFonts w:ascii="Times New Roman"/>
                <w:sz w:val="16"/>
              </w:rPr>
            </w:pPr>
          </w:p>
        </w:tc>
        <w:tc>
          <w:tcPr>
            <w:tcW w:w="201" w:type="pct"/>
          </w:tcPr>
          <w:p w:rsidR="000A5705" w:rsidRDefault="002E0893">
            <w:pPr>
              <w:pStyle w:val="TableParagraph"/>
              <w:spacing w:line="222" w:lineRule="exact"/>
              <w:ind w:left="4"/>
              <w:jc w:val="center"/>
              <w:rPr>
                <w:sz w:val="19"/>
              </w:rPr>
            </w:pPr>
            <w:r>
              <w:rPr>
                <w:w w:val="103"/>
                <w:sz w:val="19"/>
              </w:rPr>
              <w:t>9</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2" w:lineRule="exact"/>
              <w:ind w:left="9"/>
              <w:rPr>
                <w:sz w:val="19"/>
              </w:rPr>
            </w:pPr>
            <w:r>
              <w:rPr>
                <w:w w:val="105"/>
                <w:sz w:val="19"/>
              </w:rPr>
              <w:t>九、卫生健康支出</w:t>
            </w:r>
          </w:p>
        </w:tc>
        <w:tc>
          <w:tcPr>
            <w:tcW w:w="201" w:type="pct"/>
          </w:tcPr>
          <w:p w:rsidR="000A5705" w:rsidRDefault="002E0893">
            <w:pPr>
              <w:pStyle w:val="TableParagraph"/>
              <w:spacing w:line="222" w:lineRule="exact"/>
              <w:ind w:left="73" w:right="66"/>
              <w:jc w:val="center"/>
              <w:rPr>
                <w:sz w:val="19"/>
              </w:rPr>
            </w:pPr>
            <w:r>
              <w:rPr>
                <w:w w:val="105"/>
                <w:sz w:val="19"/>
              </w:rPr>
              <w:t>40</w:t>
            </w:r>
          </w:p>
        </w:tc>
        <w:tc>
          <w:tcPr>
            <w:tcW w:w="799" w:type="pct"/>
          </w:tcPr>
          <w:p w:rsidR="000A5705" w:rsidRDefault="002E0893">
            <w:pPr>
              <w:pStyle w:val="TableParagraph"/>
              <w:spacing w:line="222" w:lineRule="exact"/>
              <w:ind w:right="175"/>
              <w:jc w:val="right"/>
              <w:rPr>
                <w:sz w:val="19"/>
              </w:rPr>
            </w:pPr>
            <w:r>
              <w:rPr>
                <w:sz w:val="19"/>
              </w:rPr>
              <w:t>1,174,311.14</w:t>
            </w:r>
          </w:p>
        </w:tc>
      </w:tr>
      <w:tr w:rsidR="000A5705">
        <w:trPr>
          <w:trHeight w:val="243"/>
        </w:trPr>
        <w:tc>
          <w:tcPr>
            <w:tcW w:w="1499" w:type="pct"/>
          </w:tcPr>
          <w:p w:rsidR="000A5705" w:rsidRDefault="000A5705">
            <w:pPr>
              <w:pStyle w:val="TableParagraph"/>
              <w:rPr>
                <w:rFonts w:ascii="Times New Roman"/>
                <w:sz w:val="16"/>
              </w:rPr>
            </w:pPr>
          </w:p>
        </w:tc>
        <w:tc>
          <w:tcPr>
            <w:tcW w:w="201" w:type="pct"/>
          </w:tcPr>
          <w:p w:rsidR="000A5705" w:rsidRDefault="002E0893">
            <w:pPr>
              <w:pStyle w:val="TableParagraph"/>
              <w:spacing w:line="224" w:lineRule="exact"/>
              <w:ind w:left="70" w:right="69"/>
              <w:jc w:val="center"/>
              <w:rPr>
                <w:sz w:val="19"/>
              </w:rPr>
            </w:pPr>
            <w:r>
              <w:rPr>
                <w:w w:val="105"/>
                <w:sz w:val="19"/>
              </w:rPr>
              <w:t>10</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4" w:lineRule="exact"/>
              <w:ind w:left="9"/>
              <w:rPr>
                <w:sz w:val="19"/>
              </w:rPr>
            </w:pPr>
            <w:r>
              <w:rPr>
                <w:w w:val="105"/>
                <w:sz w:val="19"/>
              </w:rPr>
              <w:t>十、节能环保支出</w:t>
            </w:r>
          </w:p>
        </w:tc>
        <w:tc>
          <w:tcPr>
            <w:tcW w:w="201" w:type="pct"/>
          </w:tcPr>
          <w:p w:rsidR="000A5705" w:rsidRDefault="002E0893">
            <w:pPr>
              <w:pStyle w:val="TableParagraph"/>
              <w:spacing w:line="224" w:lineRule="exact"/>
              <w:ind w:left="73" w:right="66"/>
              <w:jc w:val="center"/>
              <w:rPr>
                <w:sz w:val="19"/>
              </w:rPr>
            </w:pPr>
            <w:r>
              <w:rPr>
                <w:w w:val="105"/>
                <w:sz w:val="19"/>
              </w:rPr>
              <w:t>41</w:t>
            </w:r>
          </w:p>
        </w:tc>
        <w:tc>
          <w:tcPr>
            <w:tcW w:w="799" w:type="pct"/>
          </w:tcPr>
          <w:p w:rsidR="000A5705" w:rsidRDefault="000A5705">
            <w:pPr>
              <w:pStyle w:val="TableParagraph"/>
              <w:rPr>
                <w:rFonts w:ascii="Times New Roman"/>
                <w:sz w:val="16"/>
              </w:rPr>
            </w:pPr>
          </w:p>
        </w:tc>
      </w:tr>
      <w:tr w:rsidR="000A5705">
        <w:trPr>
          <w:trHeight w:val="241"/>
        </w:trPr>
        <w:tc>
          <w:tcPr>
            <w:tcW w:w="1499" w:type="pct"/>
          </w:tcPr>
          <w:p w:rsidR="000A5705" w:rsidRDefault="000A5705">
            <w:pPr>
              <w:pStyle w:val="TableParagraph"/>
              <w:rPr>
                <w:rFonts w:ascii="Times New Roman"/>
                <w:sz w:val="16"/>
              </w:rPr>
            </w:pPr>
          </w:p>
        </w:tc>
        <w:tc>
          <w:tcPr>
            <w:tcW w:w="201" w:type="pct"/>
          </w:tcPr>
          <w:p w:rsidR="000A5705" w:rsidRDefault="002E0893">
            <w:pPr>
              <w:pStyle w:val="TableParagraph"/>
              <w:spacing w:line="222" w:lineRule="exact"/>
              <w:ind w:left="70" w:right="69"/>
              <w:jc w:val="center"/>
              <w:rPr>
                <w:sz w:val="19"/>
              </w:rPr>
            </w:pPr>
            <w:r>
              <w:rPr>
                <w:w w:val="105"/>
                <w:sz w:val="19"/>
              </w:rPr>
              <w:t>11</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2" w:lineRule="exact"/>
              <w:ind w:left="9"/>
              <w:rPr>
                <w:sz w:val="19"/>
              </w:rPr>
            </w:pPr>
            <w:r>
              <w:rPr>
                <w:w w:val="105"/>
                <w:sz w:val="19"/>
              </w:rPr>
              <w:t>十一、城乡社区支出</w:t>
            </w:r>
          </w:p>
        </w:tc>
        <w:tc>
          <w:tcPr>
            <w:tcW w:w="201" w:type="pct"/>
          </w:tcPr>
          <w:p w:rsidR="000A5705" w:rsidRDefault="002E0893">
            <w:pPr>
              <w:pStyle w:val="TableParagraph"/>
              <w:spacing w:line="222" w:lineRule="exact"/>
              <w:ind w:left="73" w:right="66"/>
              <w:jc w:val="center"/>
              <w:rPr>
                <w:sz w:val="19"/>
              </w:rPr>
            </w:pPr>
            <w:r>
              <w:rPr>
                <w:w w:val="105"/>
                <w:sz w:val="19"/>
              </w:rPr>
              <w:t>42</w:t>
            </w:r>
          </w:p>
        </w:tc>
        <w:tc>
          <w:tcPr>
            <w:tcW w:w="799" w:type="pct"/>
          </w:tcPr>
          <w:p w:rsidR="000A5705" w:rsidRDefault="000A5705">
            <w:pPr>
              <w:pStyle w:val="TableParagraph"/>
              <w:rPr>
                <w:rFonts w:ascii="Times New Roman"/>
                <w:sz w:val="16"/>
              </w:rPr>
            </w:pPr>
          </w:p>
        </w:tc>
      </w:tr>
      <w:tr w:rsidR="000A5705">
        <w:trPr>
          <w:trHeight w:val="241"/>
        </w:trPr>
        <w:tc>
          <w:tcPr>
            <w:tcW w:w="1499" w:type="pct"/>
          </w:tcPr>
          <w:p w:rsidR="000A5705" w:rsidRDefault="000A5705">
            <w:pPr>
              <w:pStyle w:val="TableParagraph"/>
              <w:rPr>
                <w:rFonts w:ascii="Times New Roman"/>
                <w:sz w:val="16"/>
              </w:rPr>
            </w:pPr>
          </w:p>
        </w:tc>
        <w:tc>
          <w:tcPr>
            <w:tcW w:w="201" w:type="pct"/>
          </w:tcPr>
          <w:p w:rsidR="000A5705" w:rsidRDefault="002E0893">
            <w:pPr>
              <w:pStyle w:val="TableParagraph"/>
              <w:spacing w:line="222" w:lineRule="exact"/>
              <w:ind w:left="70" w:right="69"/>
              <w:jc w:val="center"/>
              <w:rPr>
                <w:sz w:val="19"/>
              </w:rPr>
            </w:pPr>
            <w:r>
              <w:rPr>
                <w:w w:val="105"/>
                <w:sz w:val="19"/>
              </w:rPr>
              <w:t>12</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2" w:lineRule="exact"/>
              <w:ind w:left="9"/>
              <w:rPr>
                <w:sz w:val="19"/>
              </w:rPr>
            </w:pPr>
            <w:r>
              <w:rPr>
                <w:w w:val="105"/>
                <w:sz w:val="19"/>
              </w:rPr>
              <w:t>十二、农林水支出</w:t>
            </w:r>
          </w:p>
        </w:tc>
        <w:tc>
          <w:tcPr>
            <w:tcW w:w="201" w:type="pct"/>
          </w:tcPr>
          <w:p w:rsidR="000A5705" w:rsidRDefault="002E0893">
            <w:pPr>
              <w:pStyle w:val="TableParagraph"/>
              <w:spacing w:line="222" w:lineRule="exact"/>
              <w:ind w:left="73" w:right="66"/>
              <w:jc w:val="center"/>
              <w:rPr>
                <w:sz w:val="19"/>
              </w:rPr>
            </w:pPr>
            <w:r>
              <w:rPr>
                <w:w w:val="105"/>
                <w:sz w:val="19"/>
              </w:rPr>
              <w:t>43</w:t>
            </w:r>
          </w:p>
        </w:tc>
        <w:tc>
          <w:tcPr>
            <w:tcW w:w="799" w:type="pct"/>
          </w:tcPr>
          <w:p w:rsidR="000A5705" w:rsidRDefault="000A5705">
            <w:pPr>
              <w:pStyle w:val="TableParagraph"/>
              <w:rPr>
                <w:rFonts w:ascii="Times New Roman"/>
                <w:sz w:val="16"/>
              </w:rPr>
            </w:pPr>
          </w:p>
        </w:tc>
      </w:tr>
      <w:tr w:rsidR="000A5705">
        <w:trPr>
          <w:trHeight w:val="241"/>
        </w:trPr>
        <w:tc>
          <w:tcPr>
            <w:tcW w:w="1499" w:type="pct"/>
          </w:tcPr>
          <w:p w:rsidR="000A5705" w:rsidRDefault="000A5705">
            <w:pPr>
              <w:pStyle w:val="TableParagraph"/>
              <w:rPr>
                <w:rFonts w:ascii="Times New Roman"/>
                <w:sz w:val="16"/>
              </w:rPr>
            </w:pPr>
          </w:p>
        </w:tc>
        <w:tc>
          <w:tcPr>
            <w:tcW w:w="201" w:type="pct"/>
          </w:tcPr>
          <w:p w:rsidR="000A5705" w:rsidRDefault="002E0893">
            <w:pPr>
              <w:pStyle w:val="TableParagraph"/>
              <w:spacing w:line="222" w:lineRule="exact"/>
              <w:ind w:left="70" w:right="69"/>
              <w:jc w:val="center"/>
              <w:rPr>
                <w:sz w:val="19"/>
              </w:rPr>
            </w:pPr>
            <w:r>
              <w:rPr>
                <w:w w:val="105"/>
                <w:sz w:val="19"/>
              </w:rPr>
              <w:t>13</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2" w:lineRule="exact"/>
              <w:ind w:left="9"/>
              <w:rPr>
                <w:sz w:val="19"/>
              </w:rPr>
            </w:pPr>
            <w:r>
              <w:rPr>
                <w:w w:val="105"/>
                <w:sz w:val="19"/>
              </w:rPr>
              <w:t>十三、交通运输支出</w:t>
            </w:r>
          </w:p>
        </w:tc>
        <w:tc>
          <w:tcPr>
            <w:tcW w:w="201" w:type="pct"/>
          </w:tcPr>
          <w:p w:rsidR="000A5705" w:rsidRDefault="002E0893">
            <w:pPr>
              <w:pStyle w:val="TableParagraph"/>
              <w:spacing w:line="222" w:lineRule="exact"/>
              <w:ind w:left="73" w:right="66"/>
              <w:jc w:val="center"/>
              <w:rPr>
                <w:sz w:val="19"/>
              </w:rPr>
            </w:pPr>
            <w:r>
              <w:rPr>
                <w:w w:val="105"/>
                <w:sz w:val="19"/>
              </w:rPr>
              <w:t>44</w:t>
            </w:r>
          </w:p>
        </w:tc>
        <w:tc>
          <w:tcPr>
            <w:tcW w:w="799" w:type="pct"/>
          </w:tcPr>
          <w:p w:rsidR="000A5705" w:rsidRDefault="000A5705">
            <w:pPr>
              <w:pStyle w:val="TableParagraph"/>
              <w:rPr>
                <w:rFonts w:ascii="Times New Roman"/>
                <w:sz w:val="16"/>
              </w:rPr>
            </w:pPr>
          </w:p>
        </w:tc>
      </w:tr>
      <w:tr w:rsidR="000A5705">
        <w:trPr>
          <w:trHeight w:val="241"/>
        </w:trPr>
        <w:tc>
          <w:tcPr>
            <w:tcW w:w="1499" w:type="pct"/>
          </w:tcPr>
          <w:p w:rsidR="000A5705" w:rsidRDefault="000A5705">
            <w:pPr>
              <w:pStyle w:val="TableParagraph"/>
              <w:rPr>
                <w:rFonts w:ascii="Times New Roman"/>
                <w:sz w:val="16"/>
              </w:rPr>
            </w:pPr>
          </w:p>
        </w:tc>
        <w:tc>
          <w:tcPr>
            <w:tcW w:w="201" w:type="pct"/>
          </w:tcPr>
          <w:p w:rsidR="000A5705" w:rsidRDefault="002E0893">
            <w:pPr>
              <w:pStyle w:val="TableParagraph"/>
              <w:spacing w:line="222" w:lineRule="exact"/>
              <w:ind w:left="70" w:right="69"/>
              <w:jc w:val="center"/>
              <w:rPr>
                <w:sz w:val="19"/>
              </w:rPr>
            </w:pPr>
            <w:r>
              <w:rPr>
                <w:w w:val="105"/>
                <w:sz w:val="19"/>
              </w:rPr>
              <w:t>14</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2" w:lineRule="exact"/>
              <w:ind w:left="9"/>
              <w:rPr>
                <w:sz w:val="19"/>
              </w:rPr>
            </w:pPr>
            <w:r>
              <w:rPr>
                <w:w w:val="105"/>
                <w:sz w:val="19"/>
              </w:rPr>
              <w:t>十四、资源勘探工业信息等支出</w:t>
            </w:r>
          </w:p>
        </w:tc>
        <w:tc>
          <w:tcPr>
            <w:tcW w:w="201" w:type="pct"/>
          </w:tcPr>
          <w:p w:rsidR="000A5705" w:rsidRDefault="002E0893">
            <w:pPr>
              <w:pStyle w:val="TableParagraph"/>
              <w:spacing w:line="222" w:lineRule="exact"/>
              <w:ind w:left="73" w:right="66"/>
              <w:jc w:val="center"/>
              <w:rPr>
                <w:sz w:val="19"/>
              </w:rPr>
            </w:pPr>
            <w:r>
              <w:rPr>
                <w:w w:val="105"/>
                <w:sz w:val="19"/>
              </w:rPr>
              <w:t>45</w:t>
            </w:r>
          </w:p>
        </w:tc>
        <w:tc>
          <w:tcPr>
            <w:tcW w:w="799" w:type="pct"/>
          </w:tcPr>
          <w:p w:rsidR="000A5705" w:rsidRDefault="000A5705">
            <w:pPr>
              <w:pStyle w:val="TableParagraph"/>
              <w:rPr>
                <w:rFonts w:ascii="Times New Roman"/>
                <w:sz w:val="16"/>
              </w:rPr>
            </w:pPr>
          </w:p>
        </w:tc>
      </w:tr>
      <w:tr w:rsidR="000A5705">
        <w:trPr>
          <w:trHeight w:val="243"/>
        </w:trPr>
        <w:tc>
          <w:tcPr>
            <w:tcW w:w="1499" w:type="pct"/>
          </w:tcPr>
          <w:p w:rsidR="000A5705" w:rsidRDefault="000A5705">
            <w:pPr>
              <w:pStyle w:val="TableParagraph"/>
              <w:rPr>
                <w:rFonts w:ascii="Times New Roman"/>
                <w:sz w:val="16"/>
              </w:rPr>
            </w:pPr>
          </w:p>
        </w:tc>
        <w:tc>
          <w:tcPr>
            <w:tcW w:w="201" w:type="pct"/>
          </w:tcPr>
          <w:p w:rsidR="000A5705" w:rsidRDefault="002E0893">
            <w:pPr>
              <w:pStyle w:val="TableParagraph"/>
              <w:spacing w:line="224" w:lineRule="exact"/>
              <w:ind w:left="70" w:right="69"/>
              <w:jc w:val="center"/>
              <w:rPr>
                <w:sz w:val="19"/>
              </w:rPr>
            </w:pPr>
            <w:r>
              <w:rPr>
                <w:w w:val="105"/>
                <w:sz w:val="19"/>
              </w:rPr>
              <w:t>15</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4" w:lineRule="exact"/>
              <w:ind w:left="9"/>
              <w:rPr>
                <w:sz w:val="19"/>
              </w:rPr>
            </w:pPr>
            <w:r>
              <w:rPr>
                <w:w w:val="105"/>
                <w:sz w:val="19"/>
              </w:rPr>
              <w:t>十五、商业服务业等支出</w:t>
            </w:r>
          </w:p>
        </w:tc>
        <w:tc>
          <w:tcPr>
            <w:tcW w:w="201" w:type="pct"/>
          </w:tcPr>
          <w:p w:rsidR="000A5705" w:rsidRDefault="002E0893">
            <w:pPr>
              <w:pStyle w:val="TableParagraph"/>
              <w:spacing w:line="224" w:lineRule="exact"/>
              <w:ind w:left="73" w:right="66"/>
              <w:jc w:val="center"/>
              <w:rPr>
                <w:sz w:val="19"/>
              </w:rPr>
            </w:pPr>
            <w:r>
              <w:rPr>
                <w:w w:val="105"/>
                <w:sz w:val="19"/>
              </w:rPr>
              <w:t>46</w:t>
            </w:r>
          </w:p>
        </w:tc>
        <w:tc>
          <w:tcPr>
            <w:tcW w:w="799" w:type="pct"/>
          </w:tcPr>
          <w:p w:rsidR="000A5705" w:rsidRDefault="000A5705">
            <w:pPr>
              <w:pStyle w:val="TableParagraph"/>
              <w:rPr>
                <w:rFonts w:ascii="Times New Roman"/>
                <w:sz w:val="16"/>
              </w:rPr>
            </w:pPr>
          </w:p>
        </w:tc>
      </w:tr>
      <w:tr w:rsidR="000A5705">
        <w:trPr>
          <w:trHeight w:val="241"/>
        </w:trPr>
        <w:tc>
          <w:tcPr>
            <w:tcW w:w="1499" w:type="pct"/>
          </w:tcPr>
          <w:p w:rsidR="000A5705" w:rsidRDefault="000A5705">
            <w:pPr>
              <w:pStyle w:val="TableParagraph"/>
              <w:rPr>
                <w:rFonts w:ascii="Times New Roman"/>
                <w:sz w:val="16"/>
              </w:rPr>
            </w:pPr>
          </w:p>
        </w:tc>
        <w:tc>
          <w:tcPr>
            <w:tcW w:w="201" w:type="pct"/>
          </w:tcPr>
          <w:p w:rsidR="000A5705" w:rsidRDefault="002E0893">
            <w:pPr>
              <w:pStyle w:val="TableParagraph"/>
              <w:spacing w:line="222" w:lineRule="exact"/>
              <w:ind w:left="70" w:right="69"/>
              <w:jc w:val="center"/>
              <w:rPr>
                <w:sz w:val="19"/>
              </w:rPr>
            </w:pPr>
            <w:r>
              <w:rPr>
                <w:w w:val="105"/>
                <w:sz w:val="19"/>
              </w:rPr>
              <w:t>16</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2" w:lineRule="exact"/>
              <w:ind w:left="9"/>
              <w:rPr>
                <w:sz w:val="19"/>
              </w:rPr>
            </w:pPr>
            <w:r>
              <w:rPr>
                <w:w w:val="105"/>
                <w:sz w:val="19"/>
              </w:rPr>
              <w:t>十六、金融支出</w:t>
            </w:r>
          </w:p>
        </w:tc>
        <w:tc>
          <w:tcPr>
            <w:tcW w:w="201" w:type="pct"/>
          </w:tcPr>
          <w:p w:rsidR="000A5705" w:rsidRDefault="002E0893">
            <w:pPr>
              <w:pStyle w:val="TableParagraph"/>
              <w:spacing w:line="222" w:lineRule="exact"/>
              <w:ind w:left="73" w:right="66"/>
              <w:jc w:val="center"/>
              <w:rPr>
                <w:sz w:val="19"/>
              </w:rPr>
            </w:pPr>
            <w:r>
              <w:rPr>
                <w:w w:val="105"/>
                <w:sz w:val="19"/>
              </w:rPr>
              <w:t>47</w:t>
            </w:r>
          </w:p>
        </w:tc>
        <w:tc>
          <w:tcPr>
            <w:tcW w:w="799" w:type="pct"/>
          </w:tcPr>
          <w:p w:rsidR="000A5705" w:rsidRDefault="000A5705">
            <w:pPr>
              <w:pStyle w:val="TableParagraph"/>
              <w:rPr>
                <w:rFonts w:ascii="Times New Roman"/>
                <w:sz w:val="16"/>
              </w:rPr>
            </w:pPr>
          </w:p>
        </w:tc>
      </w:tr>
      <w:tr w:rsidR="000A5705">
        <w:trPr>
          <w:trHeight w:val="241"/>
        </w:trPr>
        <w:tc>
          <w:tcPr>
            <w:tcW w:w="1499" w:type="pct"/>
          </w:tcPr>
          <w:p w:rsidR="000A5705" w:rsidRDefault="000A5705">
            <w:pPr>
              <w:pStyle w:val="TableParagraph"/>
              <w:rPr>
                <w:rFonts w:ascii="Times New Roman"/>
                <w:sz w:val="16"/>
              </w:rPr>
            </w:pPr>
          </w:p>
        </w:tc>
        <w:tc>
          <w:tcPr>
            <w:tcW w:w="201" w:type="pct"/>
          </w:tcPr>
          <w:p w:rsidR="000A5705" w:rsidRDefault="002E0893">
            <w:pPr>
              <w:pStyle w:val="TableParagraph"/>
              <w:spacing w:line="222" w:lineRule="exact"/>
              <w:ind w:left="70" w:right="69"/>
              <w:jc w:val="center"/>
              <w:rPr>
                <w:sz w:val="19"/>
              </w:rPr>
            </w:pPr>
            <w:r>
              <w:rPr>
                <w:w w:val="105"/>
                <w:sz w:val="19"/>
              </w:rPr>
              <w:t>17</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2" w:lineRule="exact"/>
              <w:ind w:left="9"/>
              <w:rPr>
                <w:sz w:val="19"/>
              </w:rPr>
            </w:pPr>
            <w:r>
              <w:rPr>
                <w:w w:val="105"/>
                <w:sz w:val="19"/>
              </w:rPr>
              <w:t>十七、援助其他地区支出</w:t>
            </w:r>
          </w:p>
        </w:tc>
        <w:tc>
          <w:tcPr>
            <w:tcW w:w="201" w:type="pct"/>
          </w:tcPr>
          <w:p w:rsidR="000A5705" w:rsidRDefault="002E0893">
            <w:pPr>
              <w:pStyle w:val="TableParagraph"/>
              <w:spacing w:line="222" w:lineRule="exact"/>
              <w:ind w:left="73" w:right="66"/>
              <w:jc w:val="center"/>
              <w:rPr>
                <w:sz w:val="19"/>
              </w:rPr>
            </w:pPr>
            <w:r>
              <w:rPr>
                <w:w w:val="105"/>
                <w:sz w:val="19"/>
              </w:rPr>
              <w:t>48</w:t>
            </w:r>
          </w:p>
        </w:tc>
        <w:tc>
          <w:tcPr>
            <w:tcW w:w="799" w:type="pct"/>
          </w:tcPr>
          <w:p w:rsidR="000A5705" w:rsidRDefault="000A5705">
            <w:pPr>
              <w:pStyle w:val="TableParagraph"/>
              <w:rPr>
                <w:rFonts w:ascii="Times New Roman"/>
                <w:sz w:val="16"/>
              </w:rPr>
            </w:pPr>
          </w:p>
        </w:tc>
      </w:tr>
      <w:tr w:rsidR="000A5705">
        <w:trPr>
          <w:trHeight w:val="241"/>
        </w:trPr>
        <w:tc>
          <w:tcPr>
            <w:tcW w:w="1499" w:type="pct"/>
          </w:tcPr>
          <w:p w:rsidR="000A5705" w:rsidRDefault="000A5705">
            <w:pPr>
              <w:pStyle w:val="TableParagraph"/>
              <w:rPr>
                <w:rFonts w:ascii="Times New Roman"/>
                <w:sz w:val="16"/>
              </w:rPr>
            </w:pPr>
          </w:p>
        </w:tc>
        <w:tc>
          <w:tcPr>
            <w:tcW w:w="201" w:type="pct"/>
          </w:tcPr>
          <w:p w:rsidR="000A5705" w:rsidRDefault="002E0893">
            <w:pPr>
              <w:pStyle w:val="TableParagraph"/>
              <w:spacing w:line="222" w:lineRule="exact"/>
              <w:ind w:left="70" w:right="69"/>
              <w:jc w:val="center"/>
              <w:rPr>
                <w:sz w:val="19"/>
              </w:rPr>
            </w:pPr>
            <w:r>
              <w:rPr>
                <w:w w:val="105"/>
                <w:sz w:val="19"/>
              </w:rPr>
              <w:t>18</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2" w:lineRule="exact"/>
              <w:ind w:left="9"/>
              <w:rPr>
                <w:sz w:val="19"/>
              </w:rPr>
            </w:pPr>
            <w:r>
              <w:rPr>
                <w:w w:val="105"/>
                <w:sz w:val="19"/>
              </w:rPr>
              <w:t>十八、自然资源海洋气象等支出</w:t>
            </w:r>
          </w:p>
        </w:tc>
        <w:tc>
          <w:tcPr>
            <w:tcW w:w="201" w:type="pct"/>
          </w:tcPr>
          <w:p w:rsidR="000A5705" w:rsidRDefault="002E0893">
            <w:pPr>
              <w:pStyle w:val="TableParagraph"/>
              <w:spacing w:line="222" w:lineRule="exact"/>
              <w:ind w:left="73" w:right="66"/>
              <w:jc w:val="center"/>
              <w:rPr>
                <w:sz w:val="19"/>
              </w:rPr>
            </w:pPr>
            <w:r>
              <w:rPr>
                <w:w w:val="105"/>
                <w:sz w:val="19"/>
              </w:rPr>
              <w:t>49</w:t>
            </w:r>
          </w:p>
        </w:tc>
        <w:tc>
          <w:tcPr>
            <w:tcW w:w="799" w:type="pct"/>
          </w:tcPr>
          <w:p w:rsidR="000A5705" w:rsidRDefault="000A5705">
            <w:pPr>
              <w:pStyle w:val="TableParagraph"/>
              <w:rPr>
                <w:rFonts w:ascii="Times New Roman"/>
                <w:sz w:val="16"/>
              </w:rPr>
            </w:pPr>
          </w:p>
        </w:tc>
      </w:tr>
      <w:tr w:rsidR="000A5705">
        <w:trPr>
          <w:trHeight w:val="241"/>
        </w:trPr>
        <w:tc>
          <w:tcPr>
            <w:tcW w:w="1499" w:type="pct"/>
          </w:tcPr>
          <w:p w:rsidR="000A5705" w:rsidRDefault="000A5705">
            <w:pPr>
              <w:pStyle w:val="TableParagraph"/>
              <w:rPr>
                <w:rFonts w:ascii="Times New Roman"/>
                <w:sz w:val="16"/>
              </w:rPr>
            </w:pPr>
          </w:p>
        </w:tc>
        <w:tc>
          <w:tcPr>
            <w:tcW w:w="201" w:type="pct"/>
          </w:tcPr>
          <w:p w:rsidR="000A5705" w:rsidRDefault="002E0893">
            <w:pPr>
              <w:pStyle w:val="TableParagraph"/>
              <w:spacing w:line="222" w:lineRule="exact"/>
              <w:ind w:left="70" w:right="69"/>
              <w:jc w:val="center"/>
              <w:rPr>
                <w:sz w:val="19"/>
              </w:rPr>
            </w:pPr>
            <w:r>
              <w:rPr>
                <w:w w:val="105"/>
                <w:sz w:val="19"/>
              </w:rPr>
              <w:t>19</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2" w:lineRule="exact"/>
              <w:ind w:left="9"/>
              <w:rPr>
                <w:sz w:val="19"/>
              </w:rPr>
            </w:pPr>
            <w:r>
              <w:rPr>
                <w:w w:val="105"/>
                <w:sz w:val="19"/>
              </w:rPr>
              <w:t>十九、住房保障支出</w:t>
            </w:r>
          </w:p>
        </w:tc>
        <w:tc>
          <w:tcPr>
            <w:tcW w:w="201" w:type="pct"/>
          </w:tcPr>
          <w:p w:rsidR="000A5705" w:rsidRDefault="002E0893">
            <w:pPr>
              <w:pStyle w:val="TableParagraph"/>
              <w:spacing w:line="222" w:lineRule="exact"/>
              <w:ind w:left="73" w:right="66"/>
              <w:jc w:val="center"/>
              <w:rPr>
                <w:sz w:val="19"/>
              </w:rPr>
            </w:pPr>
            <w:r>
              <w:rPr>
                <w:w w:val="105"/>
                <w:sz w:val="19"/>
              </w:rPr>
              <w:t>50</w:t>
            </w:r>
          </w:p>
        </w:tc>
        <w:tc>
          <w:tcPr>
            <w:tcW w:w="799" w:type="pct"/>
          </w:tcPr>
          <w:p w:rsidR="000A5705" w:rsidRDefault="002E0893">
            <w:pPr>
              <w:pStyle w:val="TableParagraph"/>
              <w:spacing w:line="222" w:lineRule="exact"/>
              <w:ind w:right="175"/>
              <w:jc w:val="right"/>
              <w:rPr>
                <w:sz w:val="19"/>
              </w:rPr>
            </w:pPr>
            <w:r>
              <w:rPr>
                <w:sz w:val="19"/>
              </w:rPr>
              <w:t>974,252.00</w:t>
            </w:r>
          </w:p>
        </w:tc>
      </w:tr>
      <w:tr w:rsidR="000A5705">
        <w:trPr>
          <w:trHeight w:val="244"/>
        </w:trPr>
        <w:tc>
          <w:tcPr>
            <w:tcW w:w="1499" w:type="pct"/>
          </w:tcPr>
          <w:p w:rsidR="000A5705" w:rsidRDefault="000A5705">
            <w:pPr>
              <w:pStyle w:val="TableParagraph"/>
              <w:rPr>
                <w:rFonts w:ascii="Times New Roman"/>
                <w:sz w:val="16"/>
              </w:rPr>
            </w:pPr>
          </w:p>
        </w:tc>
        <w:tc>
          <w:tcPr>
            <w:tcW w:w="201" w:type="pct"/>
          </w:tcPr>
          <w:p w:rsidR="000A5705" w:rsidRDefault="002E0893">
            <w:pPr>
              <w:pStyle w:val="TableParagraph"/>
              <w:spacing w:line="224" w:lineRule="exact"/>
              <w:ind w:left="70" w:right="69"/>
              <w:jc w:val="center"/>
              <w:rPr>
                <w:sz w:val="19"/>
              </w:rPr>
            </w:pPr>
            <w:r>
              <w:rPr>
                <w:w w:val="105"/>
                <w:sz w:val="19"/>
              </w:rPr>
              <w:t>20</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4" w:lineRule="exact"/>
              <w:ind w:left="9"/>
              <w:rPr>
                <w:sz w:val="19"/>
              </w:rPr>
            </w:pPr>
            <w:r>
              <w:rPr>
                <w:w w:val="105"/>
                <w:sz w:val="19"/>
              </w:rPr>
              <w:t>二十、粮油物资储备支出</w:t>
            </w:r>
          </w:p>
        </w:tc>
        <w:tc>
          <w:tcPr>
            <w:tcW w:w="201" w:type="pct"/>
          </w:tcPr>
          <w:p w:rsidR="000A5705" w:rsidRDefault="002E0893">
            <w:pPr>
              <w:pStyle w:val="TableParagraph"/>
              <w:spacing w:line="224" w:lineRule="exact"/>
              <w:ind w:left="73" w:right="66"/>
              <w:jc w:val="center"/>
              <w:rPr>
                <w:sz w:val="19"/>
              </w:rPr>
            </w:pPr>
            <w:r>
              <w:rPr>
                <w:w w:val="105"/>
                <w:sz w:val="19"/>
              </w:rPr>
              <w:t>51</w:t>
            </w:r>
          </w:p>
        </w:tc>
        <w:tc>
          <w:tcPr>
            <w:tcW w:w="799" w:type="pct"/>
          </w:tcPr>
          <w:p w:rsidR="000A5705" w:rsidRDefault="000A5705">
            <w:pPr>
              <w:pStyle w:val="TableParagraph"/>
              <w:rPr>
                <w:rFonts w:ascii="Times New Roman"/>
                <w:sz w:val="16"/>
              </w:rPr>
            </w:pPr>
          </w:p>
        </w:tc>
      </w:tr>
      <w:tr w:rsidR="000A5705">
        <w:trPr>
          <w:trHeight w:val="241"/>
        </w:trPr>
        <w:tc>
          <w:tcPr>
            <w:tcW w:w="1499" w:type="pct"/>
          </w:tcPr>
          <w:p w:rsidR="000A5705" w:rsidRDefault="000A5705">
            <w:pPr>
              <w:pStyle w:val="TableParagraph"/>
              <w:rPr>
                <w:rFonts w:ascii="Times New Roman"/>
                <w:sz w:val="16"/>
              </w:rPr>
            </w:pPr>
          </w:p>
        </w:tc>
        <w:tc>
          <w:tcPr>
            <w:tcW w:w="201" w:type="pct"/>
          </w:tcPr>
          <w:p w:rsidR="000A5705" w:rsidRDefault="002E0893">
            <w:pPr>
              <w:pStyle w:val="TableParagraph"/>
              <w:spacing w:line="222" w:lineRule="exact"/>
              <w:ind w:left="70" w:right="69"/>
              <w:jc w:val="center"/>
              <w:rPr>
                <w:sz w:val="19"/>
              </w:rPr>
            </w:pPr>
            <w:r>
              <w:rPr>
                <w:w w:val="105"/>
                <w:sz w:val="19"/>
              </w:rPr>
              <w:t>21</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2" w:lineRule="exact"/>
              <w:ind w:left="9"/>
              <w:rPr>
                <w:sz w:val="19"/>
              </w:rPr>
            </w:pPr>
            <w:r>
              <w:rPr>
                <w:w w:val="105"/>
                <w:sz w:val="19"/>
              </w:rPr>
              <w:t>二十一、国有资本经营预算支出</w:t>
            </w:r>
          </w:p>
        </w:tc>
        <w:tc>
          <w:tcPr>
            <w:tcW w:w="201" w:type="pct"/>
          </w:tcPr>
          <w:p w:rsidR="000A5705" w:rsidRDefault="002E0893">
            <w:pPr>
              <w:pStyle w:val="TableParagraph"/>
              <w:spacing w:line="222" w:lineRule="exact"/>
              <w:ind w:left="73" w:right="66"/>
              <w:jc w:val="center"/>
              <w:rPr>
                <w:sz w:val="19"/>
              </w:rPr>
            </w:pPr>
            <w:r>
              <w:rPr>
                <w:w w:val="105"/>
                <w:sz w:val="19"/>
              </w:rPr>
              <w:t>52</w:t>
            </w:r>
          </w:p>
        </w:tc>
        <w:tc>
          <w:tcPr>
            <w:tcW w:w="799" w:type="pct"/>
          </w:tcPr>
          <w:p w:rsidR="000A5705" w:rsidRDefault="000A5705">
            <w:pPr>
              <w:pStyle w:val="TableParagraph"/>
              <w:rPr>
                <w:rFonts w:ascii="Times New Roman"/>
                <w:sz w:val="16"/>
              </w:rPr>
            </w:pPr>
          </w:p>
        </w:tc>
      </w:tr>
      <w:tr w:rsidR="000A5705">
        <w:trPr>
          <w:trHeight w:val="241"/>
        </w:trPr>
        <w:tc>
          <w:tcPr>
            <w:tcW w:w="1499" w:type="pct"/>
          </w:tcPr>
          <w:p w:rsidR="000A5705" w:rsidRDefault="000A5705">
            <w:pPr>
              <w:pStyle w:val="TableParagraph"/>
              <w:rPr>
                <w:rFonts w:ascii="Times New Roman"/>
                <w:sz w:val="16"/>
              </w:rPr>
            </w:pPr>
          </w:p>
        </w:tc>
        <w:tc>
          <w:tcPr>
            <w:tcW w:w="201" w:type="pct"/>
          </w:tcPr>
          <w:p w:rsidR="000A5705" w:rsidRDefault="002E0893">
            <w:pPr>
              <w:pStyle w:val="TableParagraph"/>
              <w:spacing w:line="222" w:lineRule="exact"/>
              <w:ind w:left="70" w:right="69"/>
              <w:jc w:val="center"/>
              <w:rPr>
                <w:sz w:val="19"/>
              </w:rPr>
            </w:pPr>
            <w:r>
              <w:rPr>
                <w:w w:val="105"/>
                <w:sz w:val="19"/>
              </w:rPr>
              <w:t>22</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2" w:lineRule="exact"/>
              <w:ind w:left="9"/>
              <w:rPr>
                <w:sz w:val="19"/>
              </w:rPr>
            </w:pPr>
            <w:r>
              <w:rPr>
                <w:w w:val="105"/>
                <w:sz w:val="19"/>
              </w:rPr>
              <w:t>二十二、灾害防治及应急管理支出</w:t>
            </w:r>
          </w:p>
        </w:tc>
        <w:tc>
          <w:tcPr>
            <w:tcW w:w="201" w:type="pct"/>
          </w:tcPr>
          <w:p w:rsidR="000A5705" w:rsidRDefault="002E0893">
            <w:pPr>
              <w:pStyle w:val="TableParagraph"/>
              <w:spacing w:line="222" w:lineRule="exact"/>
              <w:ind w:left="73" w:right="66"/>
              <w:jc w:val="center"/>
              <w:rPr>
                <w:sz w:val="19"/>
              </w:rPr>
            </w:pPr>
            <w:r>
              <w:rPr>
                <w:w w:val="105"/>
                <w:sz w:val="19"/>
              </w:rPr>
              <w:t>53</w:t>
            </w:r>
          </w:p>
        </w:tc>
        <w:tc>
          <w:tcPr>
            <w:tcW w:w="799" w:type="pct"/>
          </w:tcPr>
          <w:p w:rsidR="000A5705" w:rsidRDefault="000A5705">
            <w:pPr>
              <w:pStyle w:val="TableParagraph"/>
              <w:rPr>
                <w:rFonts w:ascii="Times New Roman"/>
                <w:sz w:val="16"/>
              </w:rPr>
            </w:pPr>
          </w:p>
        </w:tc>
      </w:tr>
      <w:tr w:rsidR="000A5705">
        <w:trPr>
          <w:trHeight w:val="241"/>
        </w:trPr>
        <w:tc>
          <w:tcPr>
            <w:tcW w:w="1499" w:type="pct"/>
          </w:tcPr>
          <w:p w:rsidR="000A5705" w:rsidRDefault="000A5705">
            <w:pPr>
              <w:pStyle w:val="TableParagraph"/>
              <w:rPr>
                <w:rFonts w:ascii="Times New Roman"/>
                <w:sz w:val="16"/>
              </w:rPr>
            </w:pPr>
          </w:p>
        </w:tc>
        <w:tc>
          <w:tcPr>
            <w:tcW w:w="201" w:type="pct"/>
          </w:tcPr>
          <w:p w:rsidR="000A5705" w:rsidRDefault="002E0893">
            <w:pPr>
              <w:pStyle w:val="TableParagraph"/>
              <w:spacing w:line="222" w:lineRule="exact"/>
              <w:ind w:left="70" w:right="69"/>
              <w:jc w:val="center"/>
              <w:rPr>
                <w:sz w:val="19"/>
              </w:rPr>
            </w:pPr>
            <w:r>
              <w:rPr>
                <w:w w:val="105"/>
                <w:sz w:val="19"/>
              </w:rPr>
              <w:t>23</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2" w:lineRule="exact"/>
              <w:ind w:left="9"/>
              <w:rPr>
                <w:sz w:val="19"/>
              </w:rPr>
            </w:pPr>
            <w:r>
              <w:rPr>
                <w:w w:val="105"/>
                <w:sz w:val="19"/>
              </w:rPr>
              <w:t>二十三、其他支出</w:t>
            </w:r>
          </w:p>
        </w:tc>
        <w:tc>
          <w:tcPr>
            <w:tcW w:w="201" w:type="pct"/>
          </w:tcPr>
          <w:p w:rsidR="000A5705" w:rsidRDefault="002E0893">
            <w:pPr>
              <w:pStyle w:val="TableParagraph"/>
              <w:spacing w:line="222" w:lineRule="exact"/>
              <w:ind w:left="73" w:right="66"/>
              <w:jc w:val="center"/>
              <w:rPr>
                <w:sz w:val="19"/>
              </w:rPr>
            </w:pPr>
            <w:r>
              <w:rPr>
                <w:w w:val="105"/>
                <w:sz w:val="19"/>
              </w:rPr>
              <w:t>54</w:t>
            </w:r>
          </w:p>
        </w:tc>
        <w:tc>
          <w:tcPr>
            <w:tcW w:w="799" w:type="pct"/>
          </w:tcPr>
          <w:p w:rsidR="000A5705" w:rsidRDefault="000A5705">
            <w:pPr>
              <w:pStyle w:val="TableParagraph"/>
              <w:rPr>
                <w:rFonts w:ascii="Times New Roman"/>
                <w:sz w:val="16"/>
              </w:rPr>
            </w:pPr>
          </w:p>
        </w:tc>
      </w:tr>
      <w:tr w:rsidR="000A5705">
        <w:trPr>
          <w:trHeight w:val="241"/>
        </w:trPr>
        <w:tc>
          <w:tcPr>
            <w:tcW w:w="1499" w:type="pct"/>
          </w:tcPr>
          <w:p w:rsidR="000A5705" w:rsidRDefault="000A5705">
            <w:pPr>
              <w:pStyle w:val="TableParagraph"/>
              <w:rPr>
                <w:rFonts w:ascii="Times New Roman"/>
                <w:sz w:val="16"/>
              </w:rPr>
            </w:pPr>
          </w:p>
        </w:tc>
        <w:tc>
          <w:tcPr>
            <w:tcW w:w="201" w:type="pct"/>
          </w:tcPr>
          <w:p w:rsidR="000A5705" w:rsidRDefault="002E0893">
            <w:pPr>
              <w:pStyle w:val="TableParagraph"/>
              <w:spacing w:line="222" w:lineRule="exact"/>
              <w:ind w:left="70" w:right="69"/>
              <w:jc w:val="center"/>
              <w:rPr>
                <w:sz w:val="19"/>
              </w:rPr>
            </w:pPr>
            <w:r>
              <w:rPr>
                <w:w w:val="105"/>
                <w:sz w:val="19"/>
              </w:rPr>
              <w:t>24</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2" w:lineRule="exact"/>
              <w:ind w:left="9"/>
              <w:rPr>
                <w:sz w:val="19"/>
              </w:rPr>
            </w:pPr>
            <w:r>
              <w:rPr>
                <w:w w:val="105"/>
                <w:sz w:val="19"/>
              </w:rPr>
              <w:t>二十四、债务还本支出</w:t>
            </w:r>
          </w:p>
        </w:tc>
        <w:tc>
          <w:tcPr>
            <w:tcW w:w="201" w:type="pct"/>
          </w:tcPr>
          <w:p w:rsidR="000A5705" w:rsidRDefault="002E0893">
            <w:pPr>
              <w:pStyle w:val="TableParagraph"/>
              <w:spacing w:line="222" w:lineRule="exact"/>
              <w:ind w:left="73" w:right="66"/>
              <w:jc w:val="center"/>
              <w:rPr>
                <w:sz w:val="19"/>
              </w:rPr>
            </w:pPr>
            <w:r>
              <w:rPr>
                <w:w w:val="105"/>
                <w:sz w:val="19"/>
              </w:rPr>
              <w:t>55</w:t>
            </w:r>
          </w:p>
        </w:tc>
        <w:tc>
          <w:tcPr>
            <w:tcW w:w="799" w:type="pct"/>
          </w:tcPr>
          <w:p w:rsidR="000A5705" w:rsidRDefault="000A5705">
            <w:pPr>
              <w:pStyle w:val="TableParagraph"/>
              <w:rPr>
                <w:rFonts w:ascii="Times New Roman"/>
                <w:sz w:val="16"/>
              </w:rPr>
            </w:pPr>
          </w:p>
        </w:tc>
      </w:tr>
      <w:tr w:rsidR="000A5705">
        <w:trPr>
          <w:trHeight w:val="243"/>
        </w:trPr>
        <w:tc>
          <w:tcPr>
            <w:tcW w:w="1499" w:type="pct"/>
          </w:tcPr>
          <w:p w:rsidR="000A5705" w:rsidRDefault="000A5705">
            <w:pPr>
              <w:pStyle w:val="TableParagraph"/>
              <w:rPr>
                <w:rFonts w:ascii="Times New Roman"/>
                <w:sz w:val="16"/>
              </w:rPr>
            </w:pPr>
          </w:p>
        </w:tc>
        <w:tc>
          <w:tcPr>
            <w:tcW w:w="201" w:type="pct"/>
          </w:tcPr>
          <w:p w:rsidR="000A5705" w:rsidRDefault="002E0893">
            <w:pPr>
              <w:pStyle w:val="TableParagraph"/>
              <w:spacing w:line="224" w:lineRule="exact"/>
              <w:ind w:left="70" w:right="69"/>
              <w:jc w:val="center"/>
              <w:rPr>
                <w:sz w:val="19"/>
              </w:rPr>
            </w:pPr>
            <w:r>
              <w:rPr>
                <w:w w:val="105"/>
                <w:sz w:val="19"/>
              </w:rPr>
              <w:t>25</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4" w:lineRule="exact"/>
              <w:ind w:left="9"/>
              <w:rPr>
                <w:sz w:val="19"/>
              </w:rPr>
            </w:pPr>
            <w:r>
              <w:rPr>
                <w:w w:val="105"/>
                <w:sz w:val="19"/>
              </w:rPr>
              <w:t>二十五、债务付息支出</w:t>
            </w:r>
          </w:p>
        </w:tc>
        <w:tc>
          <w:tcPr>
            <w:tcW w:w="201" w:type="pct"/>
          </w:tcPr>
          <w:p w:rsidR="000A5705" w:rsidRDefault="002E0893">
            <w:pPr>
              <w:pStyle w:val="TableParagraph"/>
              <w:spacing w:line="224" w:lineRule="exact"/>
              <w:ind w:left="73" w:right="66"/>
              <w:jc w:val="center"/>
              <w:rPr>
                <w:sz w:val="19"/>
              </w:rPr>
            </w:pPr>
            <w:r>
              <w:rPr>
                <w:w w:val="105"/>
                <w:sz w:val="19"/>
              </w:rPr>
              <w:t>56</w:t>
            </w:r>
          </w:p>
        </w:tc>
        <w:tc>
          <w:tcPr>
            <w:tcW w:w="799" w:type="pct"/>
          </w:tcPr>
          <w:p w:rsidR="000A5705" w:rsidRDefault="000A5705">
            <w:pPr>
              <w:pStyle w:val="TableParagraph"/>
              <w:rPr>
                <w:rFonts w:ascii="Times New Roman"/>
                <w:sz w:val="16"/>
              </w:rPr>
            </w:pPr>
          </w:p>
        </w:tc>
      </w:tr>
      <w:tr w:rsidR="000A5705">
        <w:trPr>
          <w:trHeight w:val="241"/>
        </w:trPr>
        <w:tc>
          <w:tcPr>
            <w:tcW w:w="1499" w:type="pct"/>
          </w:tcPr>
          <w:p w:rsidR="000A5705" w:rsidRDefault="000A5705">
            <w:pPr>
              <w:pStyle w:val="TableParagraph"/>
              <w:rPr>
                <w:rFonts w:ascii="Times New Roman"/>
                <w:sz w:val="16"/>
              </w:rPr>
            </w:pPr>
          </w:p>
        </w:tc>
        <w:tc>
          <w:tcPr>
            <w:tcW w:w="201" w:type="pct"/>
          </w:tcPr>
          <w:p w:rsidR="000A5705" w:rsidRDefault="002E0893">
            <w:pPr>
              <w:pStyle w:val="TableParagraph"/>
              <w:spacing w:line="222" w:lineRule="exact"/>
              <w:ind w:left="70" w:right="69"/>
              <w:jc w:val="center"/>
              <w:rPr>
                <w:sz w:val="19"/>
              </w:rPr>
            </w:pPr>
            <w:r>
              <w:rPr>
                <w:w w:val="105"/>
                <w:sz w:val="19"/>
              </w:rPr>
              <w:t>26</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2" w:lineRule="exact"/>
              <w:ind w:left="9"/>
              <w:rPr>
                <w:sz w:val="19"/>
              </w:rPr>
            </w:pPr>
            <w:r>
              <w:rPr>
                <w:w w:val="105"/>
                <w:sz w:val="19"/>
              </w:rPr>
              <w:t>二十六、抗疫特别国债安排的支出</w:t>
            </w:r>
          </w:p>
        </w:tc>
        <w:tc>
          <w:tcPr>
            <w:tcW w:w="201" w:type="pct"/>
          </w:tcPr>
          <w:p w:rsidR="000A5705" w:rsidRDefault="002E0893">
            <w:pPr>
              <w:pStyle w:val="TableParagraph"/>
              <w:spacing w:line="222" w:lineRule="exact"/>
              <w:ind w:left="73" w:right="66"/>
              <w:jc w:val="center"/>
              <w:rPr>
                <w:sz w:val="19"/>
              </w:rPr>
            </w:pPr>
            <w:r>
              <w:rPr>
                <w:w w:val="105"/>
                <w:sz w:val="19"/>
              </w:rPr>
              <w:t>57</w:t>
            </w:r>
          </w:p>
        </w:tc>
        <w:tc>
          <w:tcPr>
            <w:tcW w:w="799" w:type="pct"/>
          </w:tcPr>
          <w:p w:rsidR="000A5705" w:rsidRDefault="000A5705">
            <w:pPr>
              <w:pStyle w:val="TableParagraph"/>
              <w:rPr>
                <w:rFonts w:ascii="Times New Roman"/>
                <w:sz w:val="16"/>
              </w:rPr>
            </w:pPr>
          </w:p>
        </w:tc>
      </w:tr>
      <w:tr w:rsidR="000A5705">
        <w:trPr>
          <w:trHeight w:val="241"/>
        </w:trPr>
        <w:tc>
          <w:tcPr>
            <w:tcW w:w="1499" w:type="pct"/>
          </w:tcPr>
          <w:p w:rsidR="000A5705" w:rsidRDefault="002E0893">
            <w:pPr>
              <w:pStyle w:val="TableParagraph"/>
              <w:spacing w:line="222" w:lineRule="exact"/>
              <w:jc w:val="center"/>
              <w:rPr>
                <w:b/>
                <w:sz w:val="19"/>
              </w:rPr>
            </w:pPr>
            <w:r>
              <w:rPr>
                <w:b/>
                <w:w w:val="105"/>
                <w:sz w:val="19"/>
              </w:rPr>
              <w:t>本年收入合计</w:t>
            </w:r>
          </w:p>
        </w:tc>
        <w:tc>
          <w:tcPr>
            <w:tcW w:w="201" w:type="pct"/>
          </w:tcPr>
          <w:p w:rsidR="000A5705" w:rsidRDefault="002E0893">
            <w:pPr>
              <w:pStyle w:val="TableParagraph"/>
              <w:spacing w:line="222" w:lineRule="exact"/>
              <w:ind w:left="70" w:right="69"/>
              <w:jc w:val="center"/>
              <w:rPr>
                <w:sz w:val="19"/>
              </w:rPr>
            </w:pPr>
            <w:r>
              <w:rPr>
                <w:w w:val="105"/>
                <w:sz w:val="19"/>
              </w:rPr>
              <w:t>27</w:t>
            </w:r>
          </w:p>
        </w:tc>
        <w:tc>
          <w:tcPr>
            <w:tcW w:w="799" w:type="pct"/>
          </w:tcPr>
          <w:p w:rsidR="000A5705" w:rsidRDefault="002E0893">
            <w:pPr>
              <w:pStyle w:val="TableParagraph"/>
              <w:spacing w:line="222" w:lineRule="exact"/>
              <w:ind w:right="191"/>
              <w:jc w:val="right"/>
              <w:rPr>
                <w:sz w:val="19"/>
              </w:rPr>
            </w:pPr>
            <w:r>
              <w:rPr>
                <w:sz w:val="19"/>
              </w:rPr>
              <w:t>33,443,931.62</w:t>
            </w:r>
          </w:p>
        </w:tc>
        <w:tc>
          <w:tcPr>
            <w:tcW w:w="1498" w:type="pct"/>
          </w:tcPr>
          <w:p w:rsidR="000A5705" w:rsidRDefault="002E0893">
            <w:pPr>
              <w:pStyle w:val="TableParagraph"/>
              <w:spacing w:line="222" w:lineRule="exact"/>
              <w:ind w:left="3"/>
              <w:jc w:val="center"/>
              <w:rPr>
                <w:b/>
                <w:sz w:val="19"/>
              </w:rPr>
            </w:pPr>
            <w:r>
              <w:rPr>
                <w:b/>
                <w:w w:val="105"/>
                <w:sz w:val="19"/>
              </w:rPr>
              <w:t>本年支出合计</w:t>
            </w:r>
          </w:p>
        </w:tc>
        <w:tc>
          <w:tcPr>
            <w:tcW w:w="201" w:type="pct"/>
          </w:tcPr>
          <w:p w:rsidR="000A5705" w:rsidRDefault="002E0893">
            <w:pPr>
              <w:pStyle w:val="TableParagraph"/>
              <w:spacing w:line="222" w:lineRule="exact"/>
              <w:ind w:left="73" w:right="66"/>
              <w:jc w:val="center"/>
              <w:rPr>
                <w:sz w:val="19"/>
              </w:rPr>
            </w:pPr>
            <w:r>
              <w:rPr>
                <w:w w:val="105"/>
                <w:sz w:val="19"/>
              </w:rPr>
              <w:t>58</w:t>
            </w:r>
          </w:p>
        </w:tc>
        <w:tc>
          <w:tcPr>
            <w:tcW w:w="799" w:type="pct"/>
          </w:tcPr>
          <w:p w:rsidR="000A5705" w:rsidRDefault="002E0893">
            <w:pPr>
              <w:pStyle w:val="TableParagraph"/>
              <w:spacing w:line="222" w:lineRule="exact"/>
              <w:ind w:right="175"/>
              <w:jc w:val="right"/>
              <w:rPr>
                <w:sz w:val="19"/>
              </w:rPr>
            </w:pPr>
            <w:r>
              <w:rPr>
                <w:sz w:val="19"/>
              </w:rPr>
              <w:t>35,125,301.99</w:t>
            </w:r>
          </w:p>
        </w:tc>
      </w:tr>
      <w:tr w:rsidR="000A5705">
        <w:trPr>
          <w:trHeight w:val="241"/>
        </w:trPr>
        <w:tc>
          <w:tcPr>
            <w:tcW w:w="1499" w:type="pct"/>
          </w:tcPr>
          <w:p w:rsidR="000A5705" w:rsidRDefault="002E0893">
            <w:pPr>
              <w:pStyle w:val="TableParagraph"/>
              <w:spacing w:line="222" w:lineRule="exact"/>
              <w:ind w:left="9"/>
              <w:rPr>
                <w:sz w:val="19"/>
              </w:rPr>
            </w:pPr>
            <w:r>
              <w:rPr>
                <w:w w:val="105"/>
                <w:sz w:val="19"/>
              </w:rPr>
              <w:t>使用非财政拨款结余</w:t>
            </w:r>
          </w:p>
        </w:tc>
        <w:tc>
          <w:tcPr>
            <w:tcW w:w="201" w:type="pct"/>
          </w:tcPr>
          <w:p w:rsidR="000A5705" w:rsidRDefault="002E0893">
            <w:pPr>
              <w:pStyle w:val="TableParagraph"/>
              <w:spacing w:line="222" w:lineRule="exact"/>
              <w:ind w:left="70" w:right="69"/>
              <w:jc w:val="center"/>
              <w:rPr>
                <w:sz w:val="19"/>
              </w:rPr>
            </w:pPr>
            <w:r>
              <w:rPr>
                <w:w w:val="105"/>
                <w:sz w:val="19"/>
              </w:rPr>
              <w:t>28</w:t>
            </w:r>
          </w:p>
        </w:tc>
        <w:tc>
          <w:tcPr>
            <w:tcW w:w="799" w:type="pct"/>
          </w:tcPr>
          <w:p w:rsidR="000A5705" w:rsidRDefault="000A5705">
            <w:pPr>
              <w:pStyle w:val="TableParagraph"/>
              <w:rPr>
                <w:rFonts w:ascii="Times New Roman"/>
                <w:sz w:val="16"/>
              </w:rPr>
            </w:pPr>
          </w:p>
        </w:tc>
        <w:tc>
          <w:tcPr>
            <w:tcW w:w="1498" w:type="pct"/>
          </w:tcPr>
          <w:p w:rsidR="000A5705" w:rsidRDefault="002E0893">
            <w:pPr>
              <w:pStyle w:val="TableParagraph"/>
              <w:spacing w:line="222" w:lineRule="exact"/>
              <w:ind w:left="9"/>
              <w:rPr>
                <w:sz w:val="19"/>
              </w:rPr>
            </w:pPr>
            <w:r>
              <w:rPr>
                <w:w w:val="105"/>
                <w:sz w:val="19"/>
              </w:rPr>
              <w:t>结余分配</w:t>
            </w:r>
          </w:p>
        </w:tc>
        <w:tc>
          <w:tcPr>
            <w:tcW w:w="201" w:type="pct"/>
          </w:tcPr>
          <w:p w:rsidR="000A5705" w:rsidRDefault="002E0893">
            <w:pPr>
              <w:pStyle w:val="TableParagraph"/>
              <w:spacing w:line="222" w:lineRule="exact"/>
              <w:ind w:left="73" w:right="66"/>
              <w:jc w:val="center"/>
              <w:rPr>
                <w:sz w:val="19"/>
              </w:rPr>
            </w:pPr>
            <w:r>
              <w:rPr>
                <w:w w:val="105"/>
                <w:sz w:val="19"/>
              </w:rPr>
              <w:t>59</w:t>
            </w:r>
          </w:p>
        </w:tc>
        <w:tc>
          <w:tcPr>
            <w:tcW w:w="799" w:type="pct"/>
          </w:tcPr>
          <w:p w:rsidR="000A5705" w:rsidRDefault="002E0893">
            <w:pPr>
              <w:pStyle w:val="TableParagraph"/>
              <w:spacing w:line="222" w:lineRule="exact"/>
              <w:ind w:right="175"/>
              <w:jc w:val="right"/>
              <w:rPr>
                <w:sz w:val="19"/>
              </w:rPr>
            </w:pPr>
            <w:r>
              <w:rPr>
                <w:sz w:val="19"/>
              </w:rPr>
              <w:t>443,308.76</w:t>
            </w:r>
          </w:p>
        </w:tc>
      </w:tr>
      <w:tr w:rsidR="000A5705">
        <w:trPr>
          <w:trHeight w:val="241"/>
        </w:trPr>
        <w:tc>
          <w:tcPr>
            <w:tcW w:w="1499" w:type="pct"/>
          </w:tcPr>
          <w:p w:rsidR="000A5705" w:rsidRDefault="002E0893">
            <w:pPr>
              <w:pStyle w:val="TableParagraph"/>
              <w:spacing w:line="222" w:lineRule="exact"/>
              <w:ind w:left="9"/>
              <w:rPr>
                <w:sz w:val="19"/>
              </w:rPr>
            </w:pPr>
            <w:r>
              <w:rPr>
                <w:w w:val="105"/>
                <w:sz w:val="19"/>
              </w:rPr>
              <w:t>年初结转和结余</w:t>
            </w:r>
          </w:p>
        </w:tc>
        <w:tc>
          <w:tcPr>
            <w:tcW w:w="201" w:type="pct"/>
          </w:tcPr>
          <w:p w:rsidR="000A5705" w:rsidRDefault="002E0893">
            <w:pPr>
              <w:pStyle w:val="TableParagraph"/>
              <w:spacing w:line="222" w:lineRule="exact"/>
              <w:ind w:left="70" w:right="69"/>
              <w:jc w:val="center"/>
              <w:rPr>
                <w:sz w:val="19"/>
              </w:rPr>
            </w:pPr>
            <w:r>
              <w:rPr>
                <w:w w:val="105"/>
                <w:sz w:val="19"/>
              </w:rPr>
              <w:t>29</w:t>
            </w:r>
          </w:p>
        </w:tc>
        <w:tc>
          <w:tcPr>
            <w:tcW w:w="799" w:type="pct"/>
          </w:tcPr>
          <w:p w:rsidR="000A5705" w:rsidRDefault="002E0893">
            <w:pPr>
              <w:pStyle w:val="TableParagraph"/>
              <w:spacing w:line="222" w:lineRule="exact"/>
              <w:ind w:right="191"/>
              <w:jc w:val="right"/>
              <w:rPr>
                <w:sz w:val="19"/>
              </w:rPr>
            </w:pPr>
            <w:r>
              <w:rPr>
                <w:sz w:val="19"/>
              </w:rPr>
              <w:t>18,131,866.07</w:t>
            </w:r>
          </w:p>
        </w:tc>
        <w:tc>
          <w:tcPr>
            <w:tcW w:w="1498" w:type="pct"/>
          </w:tcPr>
          <w:p w:rsidR="000A5705" w:rsidRDefault="002E0893">
            <w:pPr>
              <w:pStyle w:val="TableParagraph"/>
              <w:spacing w:line="222" w:lineRule="exact"/>
              <w:ind w:left="9"/>
              <w:rPr>
                <w:sz w:val="19"/>
              </w:rPr>
            </w:pPr>
            <w:r>
              <w:rPr>
                <w:w w:val="105"/>
                <w:sz w:val="19"/>
              </w:rPr>
              <w:t>年末结转和结余</w:t>
            </w:r>
          </w:p>
        </w:tc>
        <w:tc>
          <w:tcPr>
            <w:tcW w:w="201" w:type="pct"/>
          </w:tcPr>
          <w:p w:rsidR="000A5705" w:rsidRDefault="002E0893">
            <w:pPr>
              <w:pStyle w:val="TableParagraph"/>
              <w:spacing w:line="222" w:lineRule="exact"/>
              <w:ind w:left="73" w:right="66"/>
              <w:jc w:val="center"/>
              <w:rPr>
                <w:sz w:val="19"/>
              </w:rPr>
            </w:pPr>
            <w:r>
              <w:rPr>
                <w:w w:val="105"/>
                <w:sz w:val="19"/>
              </w:rPr>
              <w:t>60</w:t>
            </w:r>
          </w:p>
        </w:tc>
        <w:tc>
          <w:tcPr>
            <w:tcW w:w="799" w:type="pct"/>
          </w:tcPr>
          <w:p w:rsidR="000A5705" w:rsidRDefault="002E0893">
            <w:pPr>
              <w:pStyle w:val="TableParagraph"/>
              <w:spacing w:line="222" w:lineRule="exact"/>
              <w:ind w:right="175"/>
              <w:jc w:val="right"/>
              <w:rPr>
                <w:sz w:val="19"/>
              </w:rPr>
            </w:pPr>
            <w:r>
              <w:rPr>
                <w:sz w:val="19"/>
              </w:rPr>
              <w:t>16,007,186.94</w:t>
            </w:r>
          </w:p>
        </w:tc>
      </w:tr>
      <w:tr w:rsidR="000A5705">
        <w:trPr>
          <w:trHeight w:val="241"/>
        </w:trPr>
        <w:tc>
          <w:tcPr>
            <w:tcW w:w="1499" w:type="pct"/>
          </w:tcPr>
          <w:p w:rsidR="000A5705" w:rsidRDefault="000A5705">
            <w:pPr>
              <w:pStyle w:val="TableParagraph"/>
              <w:rPr>
                <w:rFonts w:ascii="Times New Roman"/>
                <w:sz w:val="16"/>
              </w:rPr>
            </w:pPr>
          </w:p>
        </w:tc>
        <w:tc>
          <w:tcPr>
            <w:tcW w:w="201" w:type="pct"/>
          </w:tcPr>
          <w:p w:rsidR="000A5705" w:rsidRDefault="002E0893">
            <w:pPr>
              <w:pStyle w:val="TableParagraph"/>
              <w:spacing w:line="222" w:lineRule="exact"/>
              <w:ind w:left="70" w:right="69"/>
              <w:jc w:val="center"/>
              <w:rPr>
                <w:sz w:val="19"/>
              </w:rPr>
            </w:pPr>
            <w:r>
              <w:rPr>
                <w:w w:val="105"/>
                <w:sz w:val="19"/>
              </w:rPr>
              <w:t>30</w:t>
            </w:r>
          </w:p>
        </w:tc>
        <w:tc>
          <w:tcPr>
            <w:tcW w:w="799" w:type="pct"/>
          </w:tcPr>
          <w:p w:rsidR="000A5705" w:rsidRDefault="000A5705">
            <w:pPr>
              <w:pStyle w:val="TableParagraph"/>
              <w:rPr>
                <w:rFonts w:ascii="Times New Roman"/>
                <w:sz w:val="16"/>
              </w:rPr>
            </w:pPr>
          </w:p>
        </w:tc>
        <w:tc>
          <w:tcPr>
            <w:tcW w:w="1498" w:type="pct"/>
          </w:tcPr>
          <w:p w:rsidR="000A5705" w:rsidRDefault="000A5705">
            <w:pPr>
              <w:pStyle w:val="TableParagraph"/>
              <w:rPr>
                <w:rFonts w:ascii="Times New Roman"/>
                <w:sz w:val="16"/>
              </w:rPr>
            </w:pPr>
          </w:p>
        </w:tc>
        <w:tc>
          <w:tcPr>
            <w:tcW w:w="201" w:type="pct"/>
          </w:tcPr>
          <w:p w:rsidR="000A5705" w:rsidRDefault="002E0893">
            <w:pPr>
              <w:pStyle w:val="TableParagraph"/>
              <w:spacing w:line="222" w:lineRule="exact"/>
              <w:ind w:left="73" w:right="66"/>
              <w:jc w:val="center"/>
              <w:rPr>
                <w:sz w:val="19"/>
              </w:rPr>
            </w:pPr>
            <w:r>
              <w:rPr>
                <w:w w:val="105"/>
                <w:sz w:val="19"/>
              </w:rPr>
              <w:t>61</w:t>
            </w:r>
          </w:p>
        </w:tc>
        <w:tc>
          <w:tcPr>
            <w:tcW w:w="799" w:type="pct"/>
          </w:tcPr>
          <w:p w:rsidR="000A5705" w:rsidRDefault="000A5705">
            <w:pPr>
              <w:pStyle w:val="TableParagraph"/>
              <w:rPr>
                <w:rFonts w:ascii="Times New Roman"/>
                <w:sz w:val="16"/>
              </w:rPr>
            </w:pPr>
          </w:p>
        </w:tc>
      </w:tr>
      <w:tr w:rsidR="000A5705">
        <w:trPr>
          <w:trHeight w:val="110"/>
        </w:trPr>
        <w:tc>
          <w:tcPr>
            <w:tcW w:w="1499" w:type="pct"/>
          </w:tcPr>
          <w:p w:rsidR="000A5705" w:rsidRDefault="002E0893">
            <w:pPr>
              <w:pStyle w:val="TableParagraph"/>
              <w:tabs>
                <w:tab w:val="left" w:pos="1113"/>
              </w:tabs>
              <w:spacing w:line="224" w:lineRule="exact"/>
              <w:ind w:right="1"/>
              <w:jc w:val="center"/>
              <w:rPr>
                <w:b/>
                <w:sz w:val="19"/>
              </w:rPr>
            </w:pPr>
            <w:r>
              <w:rPr>
                <w:b/>
                <w:w w:val="105"/>
                <w:sz w:val="19"/>
              </w:rPr>
              <w:t>总</w:t>
            </w:r>
            <w:r>
              <w:rPr>
                <w:b/>
                <w:w w:val="105"/>
                <w:sz w:val="19"/>
              </w:rPr>
              <w:tab/>
              <w:t>计</w:t>
            </w:r>
          </w:p>
        </w:tc>
        <w:tc>
          <w:tcPr>
            <w:tcW w:w="201" w:type="pct"/>
          </w:tcPr>
          <w:p w:rsidR="000A5705" w:rsidRDefault="002E0893">
            <w:pPr>
              <w:pStyle w:val="TableParagraph"/>
              <w:spacing w:line="224" w:lineRule="exact"/>
              <w:ind w:left="70" w:right="69"/>
              <w:jc w:val="center"/>
              <w:rPr>
                <w:sz w:val="19"/>
              </w:rPr>
            </w:pPr>
            <w:r>
              <w:rPr>
                <w:w w:val="105"/>
                <w:sz w:val="19"/>
              </w:rPr>
              <w:t>31</w:t>
            </w:r>
          </w:p>
        </w:tc>
        <w:tc>
          <w:tcPr>
            <w:tcW w:w="799" w:type="pct"/>
          </w:tcPr>
          <w:p w:rsidR="000A5705" w:rsidRDefault="002E0893">
            <w:pPr>
              <w:pStyle w:val="TableParagraph"/>
              <w:spacing w:line="224" w:lineRule="exact"/>
              <w:ind w:right="191"/>
              <w:jc w:val="right"/>
              <w:rPr>
                <w:sz w:val="19"/>
              </w:rPr>
            </w:pPr>
            <w:r>
              <w:rPr>
                <w:sz w:val="19"/>
              </w:rPr>
              <w:t>51,575,797.69</w:t>
            </w:r>
          </w:p>
        </w:tc>
        <w:tc>
          <w:tcPr>
            <w:tcW w:w="1498" w:type="pct"/>
          </w:tcPr>
          <w:p w:rsidR="000A5705" w:rsidRDefault="002E0893">
            <w:pPr>
              <w:pStyle w:val="TableParagraph"/>
              <w:tabs>
                <w:tab w:val="left" w:pos="1114"/>
              </w:tabs>
              <w:spacing w:line="224" w:lineRule="exact"/>
              <w:ind w:left="1"/>
              <w:jc w:val="center"/>
              <w:rPr>
                <w:b/>
                <w:sz w:val="19"/>
              </w:rPr>
            </w:pPr>
            <w:r>
              <w:rPr>
                <w:b/>
                <w:w w:val="105"/>
                <w:sz w:val="19"/>
              </w:rPr>
              <w:t>总</w:t>
            </w:r>
            <w:r>
              <w:rPr>
                <w:b/>
                <w:w w:val="105"/>
                <w:sz w:val="19"/>
              </w:rPr>
              <w:tab/>
              <w:t>计</w:t>
            </w:r>
          </w:p>
        </w:tc>
        <w:tc>
          <w:tcPr>
            <w:tcW w:w="201" w:type="pct"/>
          </w:tcPr>
          <w:p w:rsidR="000A5705" w:rsidRDefault="002E0893">
            <w:pPr>
              <w:pStyle w:val="TableParagraph"/>
              <w:spacing w:line="224" w:lineRule="exact"/>
              <w:ind w:left="73" w:right="66"/>
              <w:jc w:val="center"/>
              <w:rPr>
                <w:sz w:val="19"/>
              </w:rPr>
            </w:pPr>
            <w:r>
              <w:rPr>
                <w:w w:val="105"/>
                <w:sz w:val="19"/>
              </w:rPr>
              <w:t>62</w:t>
            </w:r>
          </w:p>
        </w:tc>
        <w:tc>
          <w:tcPr>
            <w:tcW w:w="799" w:type="pct"/>
          </w:tcPr>
          <w:p w:rsidR="000A5705" w:rsidRDefault="002E0893">
            <w:pPr>
              <w:pStyle w:val="TableParagraph"/>
              <w:spacing w:line="224" w:lineRule="exact"/>
              <w:ind w:right="175"/>
              <w:jc w:val="right"/>
              <w:rPr>
                <w:sz w:val="19"/>
              </w:rPr>
            </w:pPr>
            <w:r>
              <w:rPr>
                <w:sz w:val="19"/>
              </w:rPr>
              <w:t>51,575,797.69</w:t>
            </w:r>
          </w:p>
        </w:tc>
      </w:tr>
    </w:tbl>
    <w:p w:rsidR="000A5705" w:rsidRDefault="002E0893">
      <w:pPr>
        <w:rPr>
          <w:sz w:val="9"/>
          <w:lang w:eastAsia="zh-CN"/>
        </w:rPr>
        <w:sectPr w:rsidR="000A5705">
          <w:footerReference w:type="default" r:id="rId10"/>
          <w:pgSz w:w="16840" w:h="11910" w:orient="landscape"/>
          <w:pgMar w:top="280" w:right="520" w:bottom="296" w:left="740" w:header="56" w:footer="629" w:gutter="0"/>
          <w:cols w:space="720"/>
        </w:sectPr>
      </w:pPr>
      <w:r>
        <w:rPr>
          <w:sz w:val="21"/>
          <w:szCs w:val="21"/>
          <w:lang w:eastAsia="zh-CN"/>
        </w:rPr>
        <w:br w:type="column"/>
      </w:r>
    </w:p>
    <w:p w:rsidR="000A5705" w:rsidRDefault="000A5705">
      <w:pPr>
        <w:pStyle w:val="a3"/>
        <w:rPr>
          <w:sz w:val="20"/>
        </w:rPr>
      </w:pPr>
    </w:p>
    <w:p w:rsidR="000A5705" w:rsidRDefault="000A5705">
      <w:pPr>
        <w:pStyle w:val="a3"/>
        <w:spacing w:before="3"/>
        <w:rPr>
          <w:sz w:val="29"/>
        </w:rPr>
      </w:pPr>
    </w:p>
    <w:p w:rsidR="000A5705" w:rsidRDefault="002E0893">
      <w:pPr>
        <w:pStyle w:val="a3"/>
        <w:ind w:left="114"/>
      </w:pPr>
      <w:r>
        <w:t>部门：中国电视艺术家协会</w:t>
      </w:r>
    </w:p>
    <w:tbl>
      <w:tblPr>
        <w:tblpPr w:leftFromText="180" w:rightFromText="180" w:vertAnchor="page" w:horzAnchor="page" w:tblpX="766" w:tblpY="2200"/>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90"/>
        <w:gridCol w:w="288"/>
        <w:gridCol w:w="288"/>
        <w:gridCol w:w="3415"/>
        <w:gridCol w:w="1565"/>
        <w:gridCol w:w="1563"/>
        <w:gridCol w:w="1565"/>
        <w:gridCol w:w="1563"/>
        <w:gridCol w:w="1565"/>
        <w:gridCol w:w="1563"/>
        <w:gridCol w:w="1565"/>
      </w:tblGrid>
      <w:tr w:rsidR="000A5705">
        <w:trPr>
          <w:trHeight w:val="1048"/>
        </w:trPr>
        <w:tc>
          <w:tcPr>
            <w:tcW w:w="866" w:type="dxa"/>
            <w:gridSpan w:val="3"/>
          </w:tcPr>
          <w:p w:rsidR="000A5705" w:rsidRDefault="000A5705">
            <w:pPr>
              <w:pStyle w:val="TableParagraph"/>
              <w:rPr>
                <w:sz w:val="18"/>
              </w:rPr>
            </w:pPr>
          </w:p>
          <w:p w:rsidR="000A5705" w:rsidRDefault="002E0893">
            <w:pPr>
              <w:pStyle w:val="TableParagraph"/>
              <w:spacing w:before="154"/>
              <w:ind w:left="35"/>
              <w:rPr>
                <w:sz w:val="19"/>
              </w:rPr>
            </w:pPr>
            <w:r>
              <w:rPr>
                <w:sz w:val="19"/>
              </w:rPr>
              <w:t>科目编码</w:t>
            </w:r>
          </w:p>
        </w:tc>
        <w:tc>
          <w:tcPr>
            <w:tcW w:w="3415" w:type="dxa"/>
          </w:tcPr>
          <w:p w:rsidR="000A5705" w:rsidRDefault="000A5705">
            <w:pPr>
              <w:pStyle w:val="TableParagraph"/>
              <w:rPr>
                <w:sz w:val="18"/>
              </w:rPr>
            </w:pPr>
          </w:p>
          <w:p w:rsidR="000A5705" w:rsidRDefault="002E0893">
            <w:pPr>
              <w:pStyle w:val="TableParagraph"/>
              <w:spacing w:before="154"/>
              <w:ind w:left="4" w:right="1"/>
              <w:jc w:val="center"/>
              <w:rPr>
                <w:sz w:val="19"/>
              </w:rPr>
            </w:pPr>
            <w:r>
              <w:rPr>
                <w:sz w:val="19"/>
              </w:rPr>
              <w:t>科目名称</w:t>
            </w:r>
          </w:p>
        </w:tc>
        <w:tc>
          <w:tcPr>
            <w:tcW w:w="1565" w:type="dxa"/>
          </w:tcPr>
          <w:p w:rsidR="000A5705" w:rsidRDefault="000A5705">
            <w:pPr>
              <w:pStyle w:val="TableParagraph"/>
              <w:rPr>
                <w:sz w:val="18"/>
              </w:rPr>
            </w:pPr>
          </w:p>
          <w:p w:rsidR="000A5705" w:rsidRDefault="002E0893">
            <w:pPr>
              <w:pStyle w:val="TableParagraph"/>
              <w:spacing w:before="154"/>
              <w:ind w:left="189"/>
              <w:rPr>
                <w:sz w:val="19"/>
              </w:rPr>
            </w:pPr>
            <w:r>
              <w:rPr>
                <w:sz w:val="19"/>
              </w:rPr>
              <w:t>本年收入合计</w:t>
            </w:r>
          </w:p>
        </w:tc>
        <w:tc>
          <w:tcPr>
            <w:tcW w:w="1563" w:type="dxa"/>
          </w:tcPr>
          <w:p w:rsidR="000A5705" w:rsidRDefault="000A5705">
            <w:pPr>
              <w:pStyle w:val="TableParagraph"/>
              <w:rPr>
                <w:sz w:val="18"/>
              </w:rPr>
            </w:pPr>
          </w:p>
          <w:p w:rsidR="000A5705" w:rsidRDefault="002E0893">
            <w:pPr>
              <w:pStyle w:val="TableParagraph"/>
              <w:spacing w:before="154"/>
              <w:ind w:left="189"/>
              <w:rPr>
                <w:sz w:val="19"/>
              </w:rPr>
            </w:pPr>
            <w:r>
              <w:rPr>
                <w:sz w:val="19"/>
              </w:rPr>
              <w:t>财政拨款收入</w:t>
            </w:r>
          </w:p>
        </w:tc>
        <w:tc>
          <w:tcPr>
            <w:tcW w:w="1565" w:type="dxa"/>
          </w:tcPr>
          <w:p w:rsidR="000A5705" w:rsidRDefault="000A5705">
            <w:pPr>
              <w:pStyle w:val="TableParagraph"/>
              <w:rPr>
                <w:sz w:val="18"/>
              </w:rPr>
            </w:pPr>
          </w:p>
          <w:p w:rsidR="000A5705" w:rsidRDefault="002E0893">
            <w:pPr>
              <w:pStyle w:val="TableParagraph"/>
              <w:spacing w:before="154"/>
              <w:ind w:left="182" w:right="182"/>
              <w:jc w:val="center"/>
              <w:rPr>
                <w:sz w:val="19"/>
              </w:rPr>
            </w:pPr>
            <w:r>
              <w:rPr>
                <w:sz w:val="19"/>
              </w:rPr>
              <w:t>上级补助收入</w:t>
            </w:r>
          </w:p>
        </w:tc>
        <w:tc>
          <w:tcPr>
            <w:tcW w:w="1563" w:type="dxa"/>
          </w:tcPr>
          <w:p w:rsidR="000A5705" w:rsidRDefault="000A5705">
            <w:pPr>
              <w:pStyle w:val="TableParagraph"/>
              <w:rPr>
                <w:sz w:val="18"/>
              </w:rPr>
            </w:pPr>
          </w:p>
          <w:p w:rsidR="000A5705" w:rsidRDefault="002E0893">
            <w:pPr>
              <w:pStyle w:val="TableParagraph"/>
              <w:spacing w:before="154"/>
              <w:ind w:left="383"/>
              <w:rPr>
                <w:sz w:val="19"/>
              </w:rPr>
            </w:pPr>
            <w:r>
              <w:rPr>
                <w:sz w:val="19"/>
              </w:rPr>
              <w:t>事业收入</w:t>
            </w:r>
          </w:p>
        </w:tc>
        <w:tc>
          <w:tcPr>
            <w:tcW w:w="1565" w:type="dxa"/>
          </w:tcPr>
          <w:p w:rsidR="000A5705" w:rsidRDefault="000A5705">
            <w:pPr>
              <w:pStyle w:val="TableParagraph"/>
              <w:rPr>
                <w:sz w:val="18"/>
              </w:rPr>
            </w:pPr>
          </w:p>
          <w:p w:rsidR="000A5705" w:rsidRDefault="002E0893">
            <w:pPr>
              <w:pStyle w:val="TableParagraph"/>
              <w:spacing w:before="154"/>
              <w:ind w:left="182" w:right="182"/>
              <w:jc w:val="center"/>
              <w:rPr>
                <w:sz w:val="19"/>
              </w:rPr>
            </w:pPr>
            <w:r>
              <w:rPr>
                <w:sz w:val="19"/>
              </w:rPr>
              <w:t>经营收入</w:t>
            </w:r>
          </w:p>
        </w:tc>
        <w:tc>
          <w:tcPr>
            <w:tcW w:w="1563" w:type="dxa"/>
          </w:tcPr>
          <w:p w:rsidR="000A5705" w:rsidRDefault="002E0893">
            <w:pPr>
              <w:pStyle w:val="TableParagraph"/>
              <w:spacing w:before="126"/>
              <w:ind w:left="382"/>
              <w:rPr>
                <w:sz w:val="19"/>
              </w:rPr>
            </w:pPr>
            <w:r>
              <w:rPr>
                <w:sz w:val="19"/>
              </w:rPr>
              <w:t>附属单位</w:t>
            </w:r>
          </w:p>
          <w:p w:rsidR="000A5705" w:rsidRDefault="000A5705">
            <w:pPr>
              <w:pStyle w:val="TableParagraph"/>
              <w:spacing w:before="3"/>
              <w:rPr>
                <w:sz w:val="21"/>
              </w:rPr>
            </w:pPr>
          </w:p>
          <w:p w:rsidR="000A5705" w:rsidRDefault="002E0893">
            <w:pPr>
              <w:pStyle w:val="TableParagraph"/>
              <w:ind w:left="382"/>
              <w:rPr>
                <w:sz w:val="19"/>
              </w:rPr>
            </w:pPr>
            <w:r>
              <w:rPr>
                <w:sz w:val="19"/>
              </w:rPr>
              <w:t>上缴收入</w:t>
            </w:r>
          </w:p>
        </w:tc>
        <w:tc>
          <w:tcPr>
            <w:tcW w:w="1565" w:type="dxa"/>
          </w:tcPr>
          <w:p w:rsidR="000A5705" w:rsidRDefault="000A5705">
            <w:pPr>
              <w:pStyle w:val="TableParagraph"/>
              <w:rPr>
                <w:sz w:val="18"/>
              </w:rPr>
            </w:pPr>
          </w:p>
          <w:p w:rsidR="000A5705" w:rsidRDefault="002E0893">
            <w:pPr>
              <w:pStyle w:val="TableParagraph"/>
              <w:spacing w:before="154"/>
              <w:ind w:left="381"/>
              <w:rPr>
                <w:sz w:val="19"/>
              </w:rPr>
            </w:pPr>
            <w:r>
              <w:rPr>
                <w:sz w:val="19"/>
              </w:rPr>
              <w:t>其他收入</w:t>
            </w:r>
          </w:p>
        </w:tc>
      </w:tr>
      <w:tr w:rsidR="000A5705">
        <w:trPr>
          <w:trHeight w:val="248"/>
        </w:trPr>
        <w:tc>
          <w:tcPr>
            <w:tcW w:w="290" w:type="dxa"/>
            <w:vMerge w:val="restart"/>
          </w:tcPr>
          <w:p w:rsidR="000A5705" w:rsidRDefault="002E0893">
            <w:pPr>
              <w:pStyle w:val="TableParagraph"/>
              <w:spacing w:before="116"/>
              <w:ind w:left="40"/>
              <w:rPr>
                <w:sz w:val="19"/>
              </w:rPr>
            </w:pPr>
            <w:r>
              <w:rPr>
                <w:w w:val="102"/>
                <w:sz w:val="19"/>
              </w:rPr>
              <w:t>类</w:t>
            </w:r>
          </w:p>
        </w:tc>
        <w:tc>
          <w:tcPr>
            <w:tcW w:w="288" w:type="dxa"/>
            <w:vMerge w:val="restart"/>
          </w:tcPr>
          <w:p w:rsidR="000A5705" w:rsidRDefault="002E0893">
            <w:pPr>
              <w:pStyle w:val="TableParagraph"/>
              <w:spacing w:before="116"/>
              <w:ind w:left="38"/>
              <w:rPr>
                <w:sz w:val="19"/>
              </w:rPr>
            </w:pPr>
            <w:r>
              <w:rPr>
                <w:w w:val="102"/>
                <w:sz w:val="19"/>
              </w:rPr>
              <w:t>款</w:t>
            </w:r>
          </w:p>
        </w:tc>
        <w:tc>
          <w:tcPr>
            <w:tcW w:w="288" w:type="dxa"/>
            <w:vMerge w:val="restart"/>
          </w:tcPr>
          <w:p w:rsidR="000A5705" w:rsidRDefault="002E0893">
            <w:pPr>
              <w:pStyle w:val="TableParagraph"/>
              <w:spacing w:before="116"/>
              <w:ind w:left="38"/>
              <w:rPr>
                <w:sz w:val="19"/>
              </w:rPr>
            </w:pPr>
            <w:r>
              <w:rPr>
                <w:w w:val="102"/>
                <w:sz w:val="19"/>
              </w:rPr>
              <w:t>项</w:t>
            </w:r>
          </w:p>
        </w:tc>
        <w:tc>
          <w:tcPr>
            <w:tcW w:w="3415" w:type="dxa"/>
          </w:tcPr>
          <w:p w:rsidR="000A5705" w:rsidRDefault="002E0893">
            <w:pPr>
              <w:pStyle w:val="TableParagraph"/>
              <w:tabs>
                <w:tab w:val="left" w:pos="844"/>
              </w:tabs>
              <w:spacing w:line="228" w:lineRule="exact"/>
              <w:ind w:right="1"/>
              <w:jc w:val="center"/>
              <w:rPr>
                <w:sz w:val="19"/>
              </w:rPr>
            </w:pPr>
            <w:r>
              <w:rPr>
                <w:sz w:val="19"/>
              </w:rPr>
              <w:t>栏</w:t>
            </w:r>
            <w:r>
              <w:rPr>
                <w:sz w:val="19"/>
              </w:rPr>
              <w:tab/>
              <w:t>次</w:t>
            </w:r>
          </w:p>
        </w:tc>
        <w:tc>
          <w:tcPr>
            <w:tcW w:w="1565" w:type="dxa"/>
          </w:tcPr>
          <w:p w:rsidR="000A5705" w:rsidRDefault="002E0893">
            <w:pPr>
              <w:pStyle w:val="TableParagraph"/>
              <w:spacing w:line="228" w:lineRule="exact"/>
              <w:ind w:left="2"/>
              <w:jc w:val="center"/>
              <w:rPr>
                <w:sz w:val="19"/>
              </w:rPr>
            </w:pPr>
            <w:r>
              <w:rPr>
                <w:w w:val="102"/>
                <w:sz w:val="19"/>
              </w:rPr>
              <w:t>1</w:t>
            </w:r>
          </w:p>
        </w:tc>
        <w:tc>
          <w:tcPr>
            <w:tcW w:w="1563" w:type="dxa"/>
          </w:tcPr>
          <w:p w:rsidR="000A5705" w:rsidRDefault="002E0893">
            <w:pPr>
              <w:pStyle w:val="TableParagraph"/>
              <w:spacing w:line="228" w:lineRule="exact"/>
              <w:jc w:val="center"/>
              <w:rPr>
                <w:sz w:val="19"/>
              </w:rPr>
            </w:pPr>
            <w:r>
              <w:rPr>
                <w:w w:val="102"/>
                <w:sz w:val="19"/>
              </w:rPr>
              <w:t>2</w:t>
            </w:r>
          </w:p>
        </w:tc>
        <w:tc>
          <w:tcPr>
            <w:tcW w:w="1565" w:type="dxa"/>
          </w:tcPr>
          <w:p w:rsidR="000A5705" w:rsidRDefault="002E0893">
            <w:pPr>
              <w:pStyle w:val="TableParagraph"/>
              <w:spacing w:line="228" w:lineRule="exact"/>
              <w:jc w:val="center"/>
              <w:rPr>
                <w:sz w:val="19"/>
              </w:rPr>
            </w:pPr>
            <w:r>
              <w:rPr>
                <w:w w:val="102"/>
                <w:sz w:val="19"/>
              </w:rPr>
              <w:t>3</w:t>
            </w:r>
          </w:p>
        </w:tc>
        <w:tc>
          <w:tcPr>
            <w:tcW w:w="1563" w:type="dxa"/>
          </w:tcPr>
          <w:p w:rsidR="000A5705" w:rsidRDefault="002E0893">
            <w:pPr>
              <w:pStyle w:val="TableParagraph"/>
              <w:spacing w:line="228" w:lineRule="exact"/>
              <w:jc w:val="center"/>
              <w:rPr>
                <w:sz w:val="19"/>
              </w:rPr>
            </w:pPr>
            <w:r>
              <w:rPr>
                <w:w w:val="102"/>
                <w:sz w:val="19"/>
              </w:rPr>
              <w:t>4</w:t>
            </w:r>
          </w:p>
        </w:tc>
        <w:tc>
          <w:tcPr>
            <w:tcW w:w="1565" w:type="dxa"/>
          </w:tcPr>
          <w:p w:rsidR="000A5705" w:rsidRDefault="002E0893">
            <w:pPr>
              <w:pStyle w:val="TableParagraph"/>
              <w:spacing w:line="228" w:lineRule="exact"/>
              <w:jc w:val="center"/>
              <w:rPr>
                <w:sz w:val="19"/>
              </w:rPr>
            </w:pPr>
            <w:r>
              <w:rPr>
                <w:w w:val="102"/>
                <w:sz w:val="19"/>
              </w:rPr>
              <w:t>5</w:t>
            </w:r>
          </w:p>
        </w:tc>
        <w:tc>
          <w:tcPr>
            <w:tcW w:w="1563" w:type="dxa"/>
          </w:tcPr>
          <w:p w:rsidR="000A5705" w:rsidRDefault="002E0893">
            <w:pPr>
              <w:pStyle w:val="TableParagraph"/>
              <w:spacing w:line="228" w:lineRule="exact"/>
              <w:ind w:right="2"/>
              <w:jc w:val="center"/>
              <w:rPr>
                <w:sz w:val="19"/>
              </w:rPr>
            </w:pPr>
            <w:r>
              <w:rPr>
                <w:w w:val="102"/>
                <w:sz w:val="19"/>
              </w:rPr>
              <w:t>6</w:t>
            </w:r>
          </w:p>
        </w:tc>
        <w:tc>
          <w:tcPr>
            <w:tcW w:w="1565" w:type="dxa"/>
          </w:tcPr>
          <w:p w:rsidR="000A5705" w:rsidRDefault="002E0893">
            <w:pPr>
              <w:pStyle w:val="TableParagraph"/>
              <w:spacing w:line="228" w:lineRule="exact"/>
              <w:jc w:val="center"/>
              <w:rPr>
                <w:sz w:val="19"/>
              </w:rPr>
            </w:pPr>
            <w:r>
              <w:rPr>
                <w:w w:val="102"/>
                <w:sz w:val="19"/>
              </w:rPr>
              <w:t>7</w:t>
            </w:r>
          </w:p>
        </w:tc>
      </w:tr>
      <w:tr w:rsidR="000A5705">
        <w:trPr>
          <w:trHeight w:val="246"/>
        </w:trPr>
        <w:tc>
          <w:tcPr>
            <w:tcW w:w="290" w:type="dxa"/>
            <w:vMerge/>
            <w:tcBorders>
              <w:top w:val="nil"/>
            </w:tcBorders>
          </w:tcPr>
          <w:p w:rsidR="000A5705" w:rsidRDefault="000A5705">
            <w:pPr>
              <w:rPr>
                <w:sz w:val="2"/>
                <w:szCs w:val="2"/>
              </w:rPr>
            </w:pPr>
          </w:p>
        </w:tc>
        <w:tc>
          <w:tcPr>
            <w:tcW w:w="288" w:type="dxa"/>
            <w:vMerge/>
            <w:tcBorders>
              <w:top w:val="nil"/>
            </w:tcBorders>
          </w:tcPr>
          <w:p w:rsidR="000A5705" w:rsidRDefault="000A5705">
            <w:pPr>
              <w:rPr>
                <w:sz w:val="2"/>
                <w:szCs w:val="2"/>
              </w:rPr>
            </w:pPr>
          </w:p>
        </w:tc>
        <w:tc>
          <w:tcPr>
            <w:tcW w:w="288" w:type="dxa"/>
            <w:vMerge/>
            <w:tcBorders>
              <w:top w:val="nil"/>
            </w:tcBorders>
          </w:tcPr>
          <w:p w:rsidR="000A5705" w:rsidRDefault="000A5705">
            <w:pPr>
              <w:rPr>
                <w:sz w:val="2"/>
                <w:szCs w:val="2"/>
              </w:rPr>
            </w:pPr>
          </w:p>
        </w:tc>
        <w:tc>
          <w:tcPr>
            <w:tcW w:w="3415" w:type="dxa"/>
          </w:tcPr>
          <w:p w:rsidR="000A5705" w:rsidRDefault="002E0893">
            <w:pPr>
              <w:pStyle w:val="TableParagraph"/>
              <w:tabs>
                <w:tab w:val="left" w:pos="844"/>
              </w:tabs>
              <w:spacing w:line="226" w:lineRule="exact"/>
              <w:ind w:right="1"/>
              <w:jc w:val="center"/>
              <w:rPr>
                <w:sz w:val="19"/>
              </w:rPr>
            </w:pPr>
            <w:r>
              <w:rPr>
                <w:sz w:val="19"/>
              </w:rPr>
              <w:t>合</w:t>
            </w:r>
            <w:r>
              <w:rPr>
                <w:sz w:val="19"/>
              </w:rPr>
              <w:tab/>
              <w:t>计</w:t>
            </w:r>
          </w:p>
        </w:tc>
        <w:tc>
          <w:tcPr>
            <w:tcW w:w="1565" w:type="dxa"/>
          </w:tcPr>
          <w:p w:rsidR="000A5705" w:rsidRDefault="002E0893">
            <w:pPr>
              <w:pStyle w:val="TableParagraph"/>
              <w:spacing w:line="226" w:lineRule="exact"/>
              <w:ind w:right="100"/>
              <w:jc w:val="right"/>
              <w:rPr>
                <w:b/>
                <w:sz w:val="19"/>
              </w:rPr>
            </w:pPr>
            <w:r>
              <w:rPr>
                <w:b/>
                <w:sz w:val="19"/>
              </w:rPr>
              <w:t>33,443,931.62</w:t>
            </w:r>
          </w:p>
        </w:tc>
        <w:tc>
          <w:tcPr>
            <w:tcW w:w="1563" w:type="dxa"/>
          </w:tcPr>
          <w:p w:rsidR="000A5705" w:rsidRDefault="002E0893">
            <w:pPr>
              <w:pStyle w:val="TableParagraph"/>
              <w:spacing w:line="226" w:lineRule="exact"/>
              <w:ind w:right="101"/>
              <w:jc w:val="right"/>
              <w:rPr>
                <w:b/>
                <w:sz w:val="19"/>
              </w:rPr>
            </w:pPr>
            <w:r>
              <w:rPr>
                <w:b/>
                <w:sz w:val="19"/>
              </w:rPr>
              <w:t>14,951,200.00</w:t>
            </w:r>
          </w:p>
        </w:tc>
        <w:tc>
          <w:tcPr>
            <w:tcW w:w="1565" w:type="dxa"/>
          </w:tcPr>
          <w:p w:rsidR="000A5705" w:rsidRDefault="000A5705">
            <w:pPr>
              <w:pStyle w:val="TableParagraph"/>
              <w:rPr>
                <w:rFonts w:ascii="Times New Roman"/>
                <w:sz w:val="16"/>
              </w:rPr>
            </w:pPr>
          </w:p>
        </w:tc>
        <w:tc>
          <w:tcPr>
            <w:tcW w:w="1563" w:type="dxa"/>
          </w:tcPr>
          <w:p w:rsidR="000A5705" w:rsidRDefault="002E0893">
            <w:pPr>
              <w:pStyle w:val="TableParagraph"/>
              <w:spacing w:line="226" w:lineRule="exact"/>
              <w:ind w:right="103"/>
              <w:jc w:val="right"/>
              <w:rPr>
                <w:b/>
                <w:sz w:val="19"/>
              </w:rPr>
            </w:pPr>
            <w:r>
              <w:rPr>
                <w:b/>
                <w:sz w:val="19"/>
              </w:rPr>
              <w:t>9,080,000.00</w:t>
            </w: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2E0893">
            <w:pPr>
              <w:pStyle w:val="TableParagraph"/>
              <w:spacing w:line="226" w:lineRule="exact"/>
              <w:ind w:right="104"/>
              <w:jc w:val="right"/>
              <w:rPr>
                <w:b/>
                <w:sz w:val="19"/>
              </w:rPr>
            </w:pPr>
            <w:r>
              <w:rPr>
                <w:b/>
                <w:sz w:val="19"/>
              </w:rPr>
              <w:t>9,412,731.62</w:t>
            </w:r>
          </w:p>
        </w:tc>
      </w:tr>
      <w:tr w:rsidR="000A5705">
        <w:trPr>
          <w:trHeight w:val="246"/>
        </w:trPr>
        <w:tc>
          <w:tcPr>
            <w:tcW w:w="866" w:type="dxa"/>
            <w:gridSpan w:val="3"/>
          </w:tcPr>
          <w:p w:rsidR="000A5705" w:rsidRDefault="002E0893">
            <w:pPr>
              <w:pStyle w:val="TableParagraph"/>
              <w:spacing w:line="226" w:lineRule="exact"/>
              <w:ind w:left="9"/>
              <w:rPr>
                <w:b/>
                <w:sz w:val="19"/>
              </w:rPr>
            </w:pPr>
            <w:r>
              <w:rPr>
                <w:b/>
                <w:sz w:val="19"/>
              </w:rPr>
              <w:t>207</w:t>
            </w:r>
          </w:p>
        </w:tc>
        <w:tc>
          <w:tcPr>
            <w:tcW w:w="3415" w:type="dxa"/>
          </w:tcPr>
          <w:p w:rsidR="000A5705" w:rsidRDefault="002E0893">
            <w:pPr>
              <w:pStyle w:val="TableParagraph"/>
              <w:spacing w:line="226" w:lineRule="exact"/>
              <w:ind w:left="7"/>
              <w:rPr>
                <w:b/>
                <w:sz w:val="19"/>
              </w:rPr>
            </w:pPr>
            <w:r>
              <w:rPr>
                <w:b/>
                <w:sz w:val="19"/>
              </w:rPr>
              <w:t>文化旅游体育与传媒支出</w:t>
            </w:r>
          </w:p>
        </w:tc>
        <w:tc>
          <w:tcPr>
            <w:tcW w:w="1565" w:type="dxa"/>
          </w:tcPr>
          <w:p w:rsidR="000A5705" w:rsidRDefault="002E0893">
            <w:pPr>
              <w:pStyle w:val="TableParagraph"/>
              <w:spacing w:line="226" w:lineRule="exact"/>
              <w:ind w:right="100"/>
              <w:jc w:val="right"/>
              <w:rPr>
                <w:b/>
                <w:sz w:val="19"/>
              </w:rPr>
            </w:pPr>
            <w:r>
              <w:rPr>
                <w:b/>
                <w:sz w:val="19"/>
              </w:rPr>
              <w:t>28,971,746.10</w:t>
            </w:r>
          </w:p>
        </w:tc>
        <w:tc>
          <w:tcPr>
            <w:tcW w:w="1563" w:type="dxa"/>
          </w:tcPr>
          <w:p w:rsidR="000A5705" w:rsidRDefault="002E0893">
            <w:pPr>
              <w:pStyle w:val="TableParagraph"/>
              <w:spacing w:line="226" w:lineRule="exact"/>
              <w:ind w:right="101"/>
              <w:jc w:val="right"/>
              <w:rPr>
                <w:b/>
                <w:sz w:val="19"/>
              </w:rPr>
            </w:pPr>
            <w:r>
              <w:rPr>
                <w:b/>
                <w:sz w:val="19"/>
              </w:rPr>
              <w:t>11,634,600.00</w:t>
            </w:r>
          </w:p>
        </w:tc>
        <w:tc>
          <w:tcPr>
            <w:tcW w:w="1565" w:type="dxa"/>
          </w:tcPr>
          <w:p w:rsidR="000A5705" w:rsidRDefault="000A5705">
            <w:pPr>
              <w:pStyle w:val="TableParagraph"/>
              <w:rPr>
                <w:rFonts w:ascii="Times New Roman"/>
                <w:sz w:val="16"/>
              </w:rPr>
            </w:pPr>
          </w:p>
        </w:tc>
        <w:tc>
          <w:tcPr>
            <w:tcW w:w="1563" w:type="dxa"/>
          </w:tcPr>
          <w:p w:rsidR="000A5705" w:rsidRDefault="002E0893">
            <w:pPr>
              <w:pStyle w:val="TableParagraph"/>
              <w:spacing w:line="226" w:lineRule="exact"/>
              <w:ind w:right="103"/>
              <w:jc w:val="right"/>
              <w:rPr>
                <w:b/>
                <w:sz w:val="19"/>
              </w:rPr>
            </w:pPr>
            <w:r>
              <w:rPr>
                <w:b/>
                <w:sz w:val="19"/>
              </w:rPr>
              <w:t>8,466,046.99</w:t>
            </w: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2E0893">
            <w:pPr>
              <w:pStyle w:val="TableParagraph"/>
              <w:spacing w:line="226" w:lineRule="exact"/>
              <w:ind w:right="104"/>
              <w:jc w:val="right"/>
              <w:rPr>
                <w:b/>
                <w:sz w:val="19"/>
              </w:rPr>
            </w:pPr>
            <w:r>
              <w:rPr>
                <w:b/>
                <w:sz w:val="19"/>
              </w:rPr>
              <w:t>8,871,099.11</w:t>
            </w:r>
          </w:p>
        </w:tc>
      </w:tr>
      <w:tr w:rsidR="000A5705">
        <w:trPr>
          <w:trHeight w:val="246"/>
        </w:trPr>
        <w:tc>
          <w:tcPr>
            <w:tcW w:w="866" w:type="dxa"/>
            <w:gridSpan w:val="3"/>
          </w:tcPr>
          <w:p w:rsidR="000A5705" w:rsidRDefault="002E0893">
            <w:pPr>
              <w:pStyle w:val="TableParagraph"/>
              <w:spacing w:line="226" w:lineRule="exact"/>
              <w:ind w:left="9"/>
              <w:rPr>
                <w:b/>
                <w:sz w:val="19"/>
              </w:rPr>
            </w:pPr>
            <w:r>
              <w:rPr>
                <w:b/>
                <w:sz w:val="19"/>
              </w:rPr>
              <w:t>20701</w:t>
            </w:r>
          </w:p>
        </w:tc>
        <w:tc>
          <w:tcPr>
            <w:tcW w:w="3415" w:type="dxa"/>
          </w:tcPr>
          <w:p w:rsidR="000A5705" w:rsidRDefault="002E0893">
            <w:pPr>
              <w:pStyle w:val="TableParagraph"/>
              <w:spacing w:line="226" w:lineRule="exact"/>
              <w:ind w:left="7"/>
              <w:rPr>
                <w:b/>
                <w:sz w:val="19"/>
              </w:rPr>
            </w:pPr>
            <w:r>
              <w:rPr>
                <w:b/>
                <w:sz w:val="19"/>
              </w:rPr>
              <w:t>文化和旅游</w:t>
            </w:r>
          </w:p>
        </w:tc>
        <w:tc>
          <w:tcPr>
            <w:tcW w:w="1565" w:type="dxa"/>
          </w:tcPr>
          <w:p w:rsidR="000A5705" w:rsidRDefault="002E0893">
            <w:pPr>
              <w:pStyle w:val="TableParagraph"/>
              <w:spacing w:line="226" w:lineRule="exact"/>
              <w:ind w:right="100"/>
              <w:jc w:val="right"/>
              <w:rPr>
                <w:b/>
                <w:sz w:val="19"/>
              </w:rPr>
            </w:pPr>
            <w:r>
              <w:rPr>
                <w:b/>
                <w:sz w:val="19"/>
              </w:rPr>
              <w:t>28,971,746.10</w:t>
            </w:r>
          </w:p>
        </w:tc>
        <w:tc>
          <w:tcPr>
            <w:tcW w:w="1563" w:type="dxa"/>
          </w:tcPr>
          <w:p w:rsidR="000A5705" w:rsidRDefault="002E0893">
            <w:pPr>
              <w:pStyle w:val="TableParagraph"/>
              <w:spacing w:line="226" w:lineRule="exact"/>
              <w:ind w:right="101"/>
              <w:jc w:val="right"/>
              <w:rPr>
                <w:b/>
                <w:sz w:val="19"/>
              </w:rPr>
            </w:pPr>
            <w:r>
              <w:rPr>
                <w:b/>
                <w:sz w:val="19"/>
              </w:rPr>
              <w:t>11,634,600.00</w:t>
            </w:r>
          </w:p>
        </w:tc>
        <w:tc>
          <w:tcPr>
            <w:tcW w:w="1565" w:type="dxa"/>
          </w:tcPr>
          <w:p w:rsidR="000A5705" w:rsidRDefault="000A5705">
            <w:pPr>
              <w:pStyle w:val="TableParagraph"/>
              <w:rPr>
                <w:rFonts w:ascii="Times New Roman"/>
                <w:sz w:val="16"/>
              </w:rPr>
            </w:pPr>
          </w:p>
        </w:tc>
        <w:tc>
          <w:tcPr>
            <w:tcW w:w="1563" w:type="dxa"/>
          </w:tcPr>
          <w:p w:rsidR="000A5705" w:rsidRDefault="002E0893">
            <w:pPr>
              <w:pStyle w:val="TableParagraph"/>
              <w:spacing w:line="226" w:lineRule="exact"/>
              <w:ind w:right="103"/>
              <w:jc w:val="right"/>
              <w:rPr>
                <w:b/>
                <w:sz w:val="19"/>
              </w:rPr>
            </w:pPr>
            <w:r>
              <w:rPr>
                <w:b/>
                <w:sz w:val="19"/>
              </w:rPr>
              <w:t>8,466,046.99</w:t>
            </w: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2E0893">
            <w:pPr>
              <w:pStyle w:val="TableParagraph"/>
              <w:spacing w:line="226" w:lineRule="exact"/>
              <w:ind w:right="104"/>
              <w:jc w:val="right"/>
              <w:rPr>
                <w:b/>
                <w:sz w:val="19"/>
              </w:rPr>
            </w:pPr>
            <w:r>
              <w:rPr>
                <w:b/>
                <w:sz w:val="19"/>
              </w:rPr>
              <w:t>8,871,099.11</w:t>
            </w:r>
          </w:p>
        </w:tc>
      </w:tr>
      <w:tr w:rsidR="000A5705">
        <w:trPr>
          <w:trHeight w:val="246"/>
        </w:trPr>
        <w:tc>
          <w:tcPr>
            <w:tcW w:w="866" w:type="dxa"/>
            <w:gridSpan w:val="3"/>
          </w:tcPr>
          <w:p w:rsidR="000A5705" w:rsidRDefault="002E0893">
            <w:pPr>
              <w:pStyle w:val="TableParagraph"/>
              <w:spacing w:line="226" w:lineRule="exact"/>
              <w:ind w:left="9"/>
              <w:rPr>
                <w:sz w:val="19"/>
              </w:rPr>
            </w:pPr>
            <w:r>
              <w:rPr>
                <w:sz w:val="19"/>
              </w:rPr>
              <w:t>2070101</w:t>
            </w:r>
          </w:p>
        </w:tc>
        <w:tc>
          <w:tcPr>
            <w:tcW w:w="3415" w:type="dxa"/>
          </w:tcPr>
          <w:p w:rsidR="000A5705" w:rsidRDefault="002E0893">
            <w:pPr>
              <w:pStyle w:val="TableParagraph"/>
              <w:spacing w:line="226" w:lineRule="exact"/>
              <w:ind w:left="7"/>
              <w:rPr>
                <w:sz w:val="19"/>
              </w:rPr>
            </w:pPr>
            <w:r>
              <w:rPr>
                <w:w w:val="102"/>
                <w:sz w:val="19"/>
              </w:rPr>
              <w:t xml:space="preserve">  </w:t>
            </w:r>
            <w:r>
              <w:rPr>
                <w:sz w:val="19"/>
              </w:rPr>
              <w:t>行政运行</w:t>
            </w:r>
          </w:p>
        </w:tc>
        <w:tc>
          <w:tcPr>
            <w:tcW w:w="1565" w:type="dxa"/>
          </w:tcPr>
          <w:p w:rsidR="000A5705" w:rsidRDefault="002E0893">
            <w:pPr>
              <w:pStyle w:val="TableParagraph"/>
              <w:spacing w:line="226" w:lineRule="exact"/>
              <w:ind w:right="98"/>
              <w:jc w:val="right"/>
              <w:rPr>
                <w:sz w:val="19"/>
              </w:rPr>
            </w:pPr>
            <w:r>
              <w:rPr>
                <w:sz w:val="19"/>
              </w:rPr>
              <w:t>10,555,207.91</w:t>
            </w:r>
          </w:p>
        </w:tc>
        <w:tc>
          <w:tcPr>
            <w:tcW w:w="1563" w:type="dxa"/>
          </w:tcPr>
          <w:p w:rsidR="000A5705" w:rsidRDefault="002E0893">
            <w:pPr>
              <w:pStyle w:val="TableParagraph"/>
              <w:spacing w:line="226" w:lineRule="exact"/>
              <w:ind w:right="98"/>
              <w:jc w:val="right"/>
              <w:rPr>
                <w:sz w:val="19"/>
              </w:rPr>
            </w:pPr>
            <w:r>
              <w:rPr>
                <w:sz w:val="19"/>
              </w:rPr>
              <w:t>3,320,200.00</w:t>
            </w: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2E0893">
            <w:pPr>
              <w:pStyle w:val="TableParagraph"/>
              <w:spacing w:line="226" w:lineRule="exact"/>
              <w:ind w:right="100"/>
              <w:jc w:val="right"/>
              <w:rPr>
                <w:sz w:val="19"/>
              </w:rPr>
            </w:pPr>
            <w:r>
              <w:rPr>
                <w:sz w:val="19"/>
              </w:rPr>
              <w:t>7,235,007.91</w:t>
            </w:r>
          </w:p>
        </w:tc>
      </w:tr>
      <w:tr w:rsidR="000A5705">
        <w:trPr>
          <w:trHeight w:val="246"/>
        </w:trPr>
        <w:tc>
          <w:tcPr>
            <w:tcW w:w="866" w:type="dxa"/>
            <w:gridSpan w:val="3"/>
          </w:tcPr>
          <w:p w:rsidR="000A5705" w:rsidRDefault="002E0893">
            <w:pPr>
              <w:pStyle w:val="TableParagraph"/>
              <w:spacing w:line="226" w:lineRule="exact"/>
              <w:ind w:left="9"/>
              <w:rPr>
                <w:sz w:val="19"/>
              </w:rPr>
            </w:pPr>
            <w:r>
              <w:rPr>
                <w:sz w:val="19"/>
              </w:rPr>
              <w:t>2070102</w:t>
            </w:r>
          </w:p>
        </w:tc>
        <w:tc>
          <w:tcPr>
            <w:tcW w:w="3415" w:type="dxa"/>
          </w:tcPr>
          <w:p w:rsidR="000A5705" w:rsidRDefault="002E0893">
            <w:pPr>
              <w:pStyle w:val="TableParagraph"/>
              <w:spacing w:line="226" w:lineRule="exact"/>
              <w:ind w:left="7"/>
              <w:rPr>
                <w:sz w:val="19"/>
              </w:rPr>
            </w:pPr>
            <w:r>
              <w:rPr>
                <w:w w:val="102"/>
                <w:sz w:val="19"/>
              </w:rPr>
              <w:t xml:space="preserve">  </w:t>
            </w:r>
            <w:r>
              <w:rPr>
                <w:sz w:val="19"/>
              </w:rPr>
              <w:t>一般行政管理事务</w:t>
            </w:r>
          </w:p>
        </w:tc>
        <w:tc>
          <w:tcPr>
            <w:tcW w:w="1565" w:type="dxa"/>
          </w:tcPr>
          <w:p w:rsidR="000A5705" w:rsidRDefault="002E0893">
            <w:pPr>
              <w:pStyle w:val="TableParagraph"/>
              <w:spacing w:line="226" w:lineRule="exact"/>
              <w:ind w:right="98"/>
              <w:jc w:val="right"/>
              <w:rPr>
                <w:sz w:val="19"/>
              </w:rPr>
            </w:pPr>
            <w:r>
              <w:rPr>
                <w:sz w:val="19"/>
              </w:rPr>
              <w:t>300,000.00</w:t>
            </w:r>
          </w:p>
        </w:tc>
        <w:tc>
          <w:tcPr>
            <w:tcW w:w="1563" w:type="dxa"/>
          </w:tcPr>
          <w:p w:rsidR="000A5705" w:rsidRDefault="002E0893">
            <w:pPr>
              <w:pStyle w:val="TableParagraph"/>
              <w:spacing w:line="226" w:lineRule="exact"/>
              <w:ind w:right="98"/>
              <w:jc w:val="right"/>
              <w:rPr>
                <w:sz w:val="19"/>
              </w:rPr>
            </w:pPr>
            <w:r>
              <w:rPr>
                <w:sz w:val="19"/>
              </w:rPr>
              <w:t>300,000.00</w:t>
            </w: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0A5705">
            <w:pPr>
              <w:pStyle w:val="TableParagraph"/>
              <w:rPr>
                <w:rFonts w:ascii="Times New Roman"/>
                <w:sz w:val="16"/>
              </w:rPr>
            </w:pPr>
          </w:p>
        </w:tc>
      </w:tr>
      <w:tr w:rsidR="000A5705">
        <w:trPr>
          <w:trHeight w:val="246"/>
        </w:trPr>
        <w:tc>
          <w:tcPr>
            <w:tcW w:w="866" w:type="dxa"/>
            <w:gridSpan w:val="3"/>
          </w:tcPr>
          <w:p w:rsidR="000A5705" w:rsidRDefault="002E0893">
            <w:pPr>
              <w:pStyle w:val="TableParagraph"/>
              <w:spacing w:line="226" w:lineRule="exact"/>
              <w:ind w:left="9"/>
              <w:rPr>
                <w:sz w:val="19"/>
              </w:rPr>
            </w:pPr>
            <w:r>
              <w:rPr>
                <w:sz w:val="19"/>
              </w:rPr>
              <w:t>2070108</w:t>
            </w:r>
          </w:p>
        </w:tc>
        <w:tc>
          <w:tcPr>
            <w:tcW w:w="3415" w:type="dxa"/>
          </w:tcPr>
          <w:p w:rsidR="000A5705" w:rsidRDefault="002E0893">
            <w:pPr>
              <w:pStyle w:val="TableParagraph"/>
              <w:spacing w:line="226" w:lineRule="exact"/>
              <w:ind w:left="7"/>
              <w:rPr>
                <w:sz w:val="19"/>
              </w:rPr>
            </w:pPr>
            <w:r>
              <w:rPr>
                <w:w w:val="102"/>
                <w:sz w:val="19"/>
              </w:rPr>
              <w:t xml:space="preserve">  </w:t>
            </w:r>
            <w:r>
              <w:rPr>
                <w:sz w:val="19"/>
              </w:rPr>
              <w:t>文化活动</w:t>
            </w:r>
          </w:p>
        </w:tc>
        <w:tc>
          <w:tcPr>
            <w:tcW w:w="1565" w:type="dxa"/>
          </w:tcPr>
          <w:p w:rsidR="000A5705" w:rsidRDefault="002E0893">
            <w:pPr>
              <w:pStyle w:val="TableParagraph"/>
              <w:spacing w:line="226" w:lineRule="exact"/>
              <w:ind w:right="98"/>
              <w:jc w:val="right"/>
              <w:rPr>
                <w:sz w:val="19"/>
              </w:rPr>
            </w:pPr>
            <w:r>
              <w:rPr>
                <w:sz w:val="19"/>
              </w:rPr>
              <w:t>4,821,650.33</w:t>
            </w:r>
          </w:p>
        </w:tc>
        <w:tc>
          <w:tcPr>
            <w:tcW w:w="1563" w:type="dxa"/>
          </w:tcPr>
          <w:p w:rsidR="000A5705" w:rsidRDefault="002E0893">
            <w:pPr>
              <w:pStyle w:val="TableParagraph"/>
              <w:spacing w:line="226" w:lineRule="exact"/>
              <w:ind w:right="98"/>
              <w:jc w:val="right"/>
              <w:rPr>
                <w:sz w:val="19"/>
              </w:rPr>
            </w:pPr>
            <w:r>
              <w:rPr>
                <w:sz w:val="19"/>
              </w:rPr>
              <w:t>3,300,000.00</w:t>
            </w: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2E0893">
            <w:pPr>
              <w:pStyle w:val="TableParagraph"/>
              <w:spacing w:line="226" w:lineRule="exact"/>
              <w:ind w:right="100"/>
              <w:jc w:val="right"/>
              <w:rPr>
                <w:sz w:val="19"/>
              </w:rPr>
            </w:pPr>
            <w:r>
              <w:rPr>
                <w:sz w:val="19"/>
              </w:rPr>
              <w:t>1,521,650.33</w:t>
            </w:r>
          </w:p>
        </w:tc>
      </w:tr>
      <w:tr w:rsidR="000A5705">
        <w:trPr>
          <w:trHeight w:val="246"/>
        </w:trPr>
        <w:tc>
          <w:tcPr>
            <w:tcW w:w="866" w:type="dxa"/>
            <w:gridSpan w:val="3"/>
          </w:tcPr>
          <w:p w:rsidR="000A5705" w:rsidRDefault="002E0893">
            <w:pPr>
              <w:pStyle w:val="TableParagraph"/>
              <w:spacing w:line="226" w:lineRule="exact"/>
              <w:ind w:left="9"/>
              <w:rPr>
                <w:sz w:val="19"/>
              </w:rPr>
            </w:pPr>
            <w:r>
              <w:rPr>
                <w:sz w:val="19"/>
              </w:rPr>
              <w:t>2070110</w:t>
            </w:r>
          </w:p>
        </w:tc>
        <w:tc>
          <w:tcPr>
            <w:tcW w:w="3415" w:type="dxa"/>
          </w:tcPr>
          <w:p w:rsidR="000A5705" w:rsidRDefault="002E0893">
            <w:pPr>
              <w:pStyle w:val="TableParagraph"/>
              <w:spacing w:line="226" w:lineRule="exact"/>
              <w:ind w:left="7"/>
              <w:rPr>
                <w:sz w:val="19"/>
              </w:rPr>
            </w:pPr>
            <w:r>
              <w:rPr>
                <w:w w:val="102"/>
                <w:sz w:val="19"/>
              </w:rPr>
              <w:t xml:space="preserve">  </w:t>
            </w:r>
            <w:r>
              <w:rPr>
                <w:sz w:val="19"/>
              </w:rPr>
              <w:t>文化和旅游交流与合作</w:t>
            </w:r>
          </w:p>
        </w:tc>
        <w:tc>
          <w:tcPr>
            <w:tcW w:w="1565" w:type="dxa"/>
          </w:tcPr>
          <w:p w:rsidR="000A5705" w:rsidRDefault="002E0893">
            <w:pPr>
              <w:pStyle w:val="TableParagraph"/>
              <w:spacing w:line="226" w:lineRule="exact"/>
              <w:ind w:right="98"/>
              <w:jc w:val="right"/>
              <w:rPr>
                <w:sz w:val="19"/>
              </w:rPr>
            </w:pPr>
            <w:r>
              <w:rPr>
                <w:sz w:val="19"/>
              </w:rPr>
              <w:t>2,250,000.00</w:t>
            </w:r>
          </w:p>
        </w:tc>
        <w:tc>
          <w:tcPr>
            <w:tcW w:w="1563" w:type="dxa"/>
          </w:tcPr>
          <w:p w:rsidR="000A5705" w:rsidRDefault="002E0893">
            <w:pPr>
              <w:pStyle w:val="TableParagraph"/>
              <w:spacing w:line="226" w:lineRule="exact"/>
              <w:ind w:right="98"/>
              <w:jc w:val="right"/>
              <w:rPr>
                <w:sz w:val="19"/>
              </w:rPr>
            </w:pPr>
            <w:r>
              <w:rPr>
                <w:sz w:val="19"/>
              </w:rPr>
              <w:t>2,250,000.00</w:t>
            </w: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0A5705">
            <w:pPr>
              <w:pStyle w:val="TableParagraph"/>
              <w:rPr>
                <w:rFonts w:ascii="Times New Roman"/>
                <w:sz w:val="16"/>
              </w:rPr>
            </w:pPr>
          </w:p>
        </w:tc>
      </w:tr>
      <w:tr w:rsidR="000A5705">
        <w:trPr>
          <w:trHeight w:val="246"/>
        </w:trPr>
        <w:tc>
          <w:tcPr>
            <w:tcW w:w="866" w:type="dxa"/>
            <w:gridSpan w:val="3"/>
          </w:tcPr>
          <w:p w:rsidR="000A5705" w:rsidRDefault="002E0893">
            <w:pPr>
              <w:pStyle w:val="TableParagraph"/>
              <w:spacing w:line="226" w:lineRule="exact"/>
              <w:ind w:left="9"/>
              <w:rPr>
                <w:sz w:val="19"/>
              </w:rPr>
            </w:pPr>
            <w:r>
              <w:rPr>
                <w:sz w:val="19"/>
              </w:rPr>
              <w:t>2070199</w:t>
            </w:r>
          </w:p>
        </w:tc>
        <w:tc>
          <w:tcPr>
            <w:tcW w:w="3415" w:type="dxa"/>
          </w:tcPr>
          <w:p w:rsidR="000A5705" w:rsidRDefault="002E0893">
            <w:pPr>
              <w:pStyle w:val="TableParagraph"/>
              <w:spacing w:line="226" w:lineRule="exact"/>
              <w:ind w:left="7"/>
              <w:rPr>
                <w:sz w:val="19"/>
              </w:rPr>
            </w:pPr>
            <w:r>
              <w:rPr>
                <w:w w:val="102"/>
                <w:sz w:val="19"/>
              </w:rPr>
              <w:t xml:space="preserve">  </w:t>
            </w:r>
            <w:r>
              <w:rPr>
                <w:sz w:val="19"/>
              </w:rPr>
              <w:t>其他文化和旅游支出</w:t>
            </w:r>
          </w:p>
        </w:tc>
        <w:tc>
          <w:tcPr>
            <w:tcW w:w="1565" w:type="dxa"/>
          </w:tcPr>
          <w:p w:rsidR="000A5705" w:rsidRDefault="002E0893">
            <w:pPr>
              <w:pStyle w:val="TableParagraph"/>
              <w:spacing w:line="226" w:lineRule="exact"/>
              <w:ind w:right="98"/>
              <w:jc w:val="right"/>
              <w:rPr>
                <w:sz w:val="19"/>
              </w:rPr>
            </w:pPr>
            <w:r>
              <w:rPr>
                <w:sz w:val="19"/>
              </w:rPr>
              <w:t>11,044,887.86</w:t>
            </w:r>
          </w:p>
        </w:tc>
        <w:tc>
          <w:tcPr>
            <w:tcW w:w="1563" w:type="dxa"/>
          </w:tcPr>
          <w:p w:rsidR="000A5705" w:rsidRDefault="002E0893">
            <w:pPr>
              <w:pStyle w:val="TableParagraph"/>
              <w:spacing w:line="226" w:lineRule="exact"/>
              <w:ind w:right="98"/>
              <w:jc w:val="right"/>
              <w:rPr>
                <w:sz w:val="19"/>
              </w:rPr>
            </w:pPr>
            <w:r>
              <w:rPr>
                <w:sz w:val="19"/>
              </w:rPr>
              <w:t>2,464,400.00</w:t>
            </w:r>
          </w:p>
        </w:tc>
        <w:tc>
          <w:tcPr>
            <w:tcW w:w="1565" w:type="dxa"/>
          </w:tcPr>
          <w:p w:rsidR="000A5705" w:rsidRDefault="000A5705">
            <w:pPr>
              <w:pStyle w:val="TableParagraph"/>
              <w:rPr>
                <w:rFonts w:ascii="Times New Roman"/>
                <w:sz w:val="16"/>
              </w:rPr>
            </w:pPr>
          </w:p>
        </w:tc>
        <w:tc>
          <w:tcPr>
            <w:tcW w:w="1563" w:type="dxa"/>
          </w:tcPr>
          <w:p w:rsidR="000A5705" w:rsidRDefault="002E0893">
            <w:pPr>
              <w:pStyle w:val="TableParagraph"/>
              <w:spacing w:line="226" w:lineRule="exact"/>
              <w:ind w:right="99"/>
              <w:jc w:val="right"/>
              <w:rPr>
                <w:sz w:val="19"/>
              </w:rPr>
            </w:pPr>
            <w:r>
              <w:rPr>
                <w:sz w:val="19"/>
              </w:rPr>
              <w:t>8,466,046.99</w:t>
            </w: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2E0893">
            <w:pPr>
              <w:pStyle w:val="TableParagraph"/>
              <w:spacing w:line="226" w:lineRule="exact"/>
              <w:ind w:right="100"/>
              <w:jc w:val="right"/>
              <w:rPr>
                <w:sz w:val="19"/>
              </w:rPr>
            </w:pPr>
            <w:r>
              <w:rPr>
                <w:sz w:val="19"/>
              </w:rPr>
              <w:t>114,440.87</w:t>
            </w:r>
          </w:p>
        </w:tc>
      </w:tr>
      <w:tr w:rsidR="000A5705">
        <w:trPr>
          <w:trHeight w:val="246"/>
        </w:trPr>
        <w:tc>
          <w:tcPr>
            <w:tcW w:w="866" w:type="dxa"/>
            <w:gridSpan w:val="3"/>
          </w:tcPr>
          <w:p w:rsidR="000A5705" w:rsidRDefault="002E0893">
            <w:pPr>
              <w:pStyle w:val="TableParagraph"/>
              <w:spacing w:line="226" w:lineRule="exact"/>
              <w:ind w:left="9"/>
              <w:rPr>
                <w:b/>
                <w:sz w:val="19"/>
              </w:rPr>
            </w:pPr>
            <w:r>
              <w:rPr>
                <w:b/>
                <w:sz w:val="19"/>
              </w:rPr>
              <w:t>208</w:t>
            </w:r>
          </w:p>
        </w:tc>
        <w:tc>
          <w:tcPr>
            <w:tcW w:w="3415" w:type="dxa"/>
          </w:tcPr>
          <w:p w:rsidR="000A5705" w:rsidRDefault="002E0893">
            <w:pPr>
              <w:pStyle w:val="TableParagraph"/>
              <w:spacing w:line="226" w:lineRule="exact"/>
              <w:ind w:left="7"/>
              <w:rPr>
                <w:b/>
                <w:sz w:val="19"/>
              </w:rPr>
            </w:pPr>
            <w:r>
              <w:rPr>
                <w:b/>
                <w:sz w:val="19"/>
              </w:rPr>
              <w:t>社会保障和就业支出</w:t>
            </w:r>
          </w:p>
        </w:tc>
        <w:tc>
          <w:tcPr>
            <w:tcW w:w="1565" w:type="dxa"/>
          </w:tcPr>
          <w:p w:rsidR="000A5705" w:rsidRDefault="002E0893">
            <w:pPr>
              <w:pStyle w:val="TableParagraph"/>
              <w:spacing w:line="226" w:lineRule="exact"/>
              <w:ind w:right="100"/>
              <w:jc w:val="right"/>
              <w:rPr>
                <w:b/>
                <w:sz w:val="19"/>
              </w:rPr>
            </w:pPr>
            <w:r>
              <w:rPr>
                <w:b/>
                <w:sz w:val="19"/>
              </w:rPr>
              <w:t>2,317,452.38</w:t>
            </w:r>
          </w:p>
        </w:tc>
        <w:tc>
          <w:tcPr>
            <w:tcW w:w="1563" w:type="dxa"/>
          </w:tcPr>
          <w:p w:rsidR="000A5705" w:rsidRDefault="002E0893">
            <w:pPr>
              <w:pStyle w:val="TableParagraph"/>
              <w:spacing w:line="226" w:lineRule="exact"/>
              <w:ind w:right="101"/>
              <w:jc w:val="right"/>
              <w:rPr>
                <w:b/>
                <w:sz w:val="19"/>
              </w:rPr>
            </w:pPr>
            <w:r>
              <w:rPr>
                <w:b/>
                <w:sz w:val="19"/>
              </w:rPr>
              <w:t>2,161,000.00</w:t>
            </w:r>
          </w:p>
        </w:tc>
        <w:tc>
          <w:tcPr>
            <w:tcW w:w="1565" w:type="dxa"/>
          </w:tcPr>
          <w:p w:rsidR="000A5705" w:rsidRDefault="000A5705">
            <w:pPr>
              <w:pStyle w:val="TableParagraph"/>
              <w:rPr>
                <w:rFonts w:ascii="Times New Roman"/>
                <w:sz w:val="16"/>
              </w:rPr>
            </w:pPr>
          </w:p>
        </w:tc>
        <w:tc>
          <w:tcPr>
            <w:tcW w:w="1563" w:type="dxa"/>
          </w:tcPr>
          <w:p w:rsidR="000A5705" w:rsidRDefault="002E0893">
            <w:pPr>
              <w:pStyle w:val="TableParagraph"/>
              <w:spacing w:line="226" w:lineRule="exact"/>
              <w:ind w:right="103"/>
              <w:jc w:val="right"/>
              <w:rPr>
                <w:b/>
                <w:sz w:val="19"/>
              </w:rPr>
            </w:pPr>
            <w:r>
              <w:rPr>
                <w:b/>
                <w:sz w:val="19"/>
              </w:rPr>
              <w:t>83,892.61</w:t>
            </w: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2E0893">
            <w:pPr>
              <w:pStyle w:val="TableParagraph"/>
              <w:spacing w:line="226" w:lineRule="exact"/>
              <w:ind w:right="104"/>
              <w:jc w:val="right"/>
              <w:rPr>
                <w:b/>
                <w:sz w:val="19"/>
              </w:rPr>
            </w:pPr>
            <w:r>
              <w:rPr>
                <w:b/>
                <w:sz w:val="19"/>
              </w:rPr>
              <w:t>72,559.77</w:t>
            </w:r>
          </w:p>
        </w:tc>
      </w:tr>
      <w:tr w:rsidR="000A5705">
        <w:trPr>
          <w:trHeight w:val="248"/>
        </w:trPr>
        <w:tc>
          <w:tcPr>
            <w:tcW w:w="866" w:type="dxa"/>
            <w:gridSpan w:val="3"/>
          </w:tcPr>
          <w:p w:rsidR="000A5705" w:rsidRDefault="002E0893">
            <w:pPr>
              <w:pStyle w:val="TableParagraph"/>
              <w:spacing w:line="228" w:lineRule="exact"/>
              <w:ind w:left="9"/>
              <w:rPr>
                <w:b/>
                <w:sz w:val="19"/>
              </w:rPr>
            </w:pPr>
            <w:r>
              <w:rPr>
                <w:b/>
                <w:sz w:val="19"/>
              </w:rPr>
              <w:t>20805</w:t>
            </w:r>
          </w:p>
        </w:tc>
        <w:tc>
          <w:tcPr>
            <w:tcW w:w="3415" w:type="dxa"/>
          </w:tcPr>
          <w:p w:rsidR="000A5705" w:rsidRDefault="002E0893">
            <w:pPr>
              <w:pStyle w:val="TableParagraph"/>
              <w:spacing w:line="228" w:lineRule="exact"/>
              <w:ind w:left="7"/>
              <w:rPr>
                <w:b/>
                <w:sz w:val="19"/>
              </w:rPr>
            </w:pPr>
            <w:r>
              <w:rPr>
                <w:b/>
                <w:sz w:val="19"/>
              </w:rPr>
              <w:t>行政事业单位养老支出</w:t>
            </w:r>
          </w:p>
        </w:tc>
        <w:tc>
          <w:tcPr>
            <w:tcW w:w="1565" w:type="dxa"/>
          </w:tcPr>
          <w:p w:rsidR="000A5705" w:rsidRDefault="002E0893">
            <w:pPr>
              <w:pStyle w:val="TableParagraph"/>
              <w:spacing w:line="228" w:lineRule="exact"/>
              <w:ind w:right="100"/>
              <w:jc w:val="right"/>
              <w:rPr>
                <w:b/>
                <w:sz w:val="19"/>
              </w:rPr>
            </w:pPr>
            <w:r>
              <w:rPr>
                <w:b/>
                <w:sz w:val="19"/>
              </w:rPr>
              <w:t>2,317,452.38</w:t>
            </w:r>
          </w:p>
        </w:tc>
        <w:tc>
          <w:tcPr>
            <w:tcW w:w="1563" w:type="dxa"/>
          </w:tcPr>
          <w:p w:rsidR="000A5705" w:rsidRDefault="002E0893">
            <w:pPr>
              <w:pStyle w:val="TableParagraph"/>
              <w:spacing w:line="228" w:lineRule="exact"/>
              <w:ind w:right="101"/>
              <w:jc w:val="right"/>
              <w:rPr>
                <w:b/>
                <w:sz w:val="19"/>
              </w:rPr>
            </w:pPr>
            <w:r>
              <w:rPr>
                <w:b/>
                <w:sz w:val="19"/>
              </w:rPr>
              <w:t>2,161,000.00</w:t>
            </w:r>
          </w:p>
        </w:tc>
        <w:tc>
          <w:tcPr>
            <w:tcW w:w="1565" w:type="dxa"/>
          </w:tcPr>
          <w:p w:rsidR="000A5705" w:rsidRDefault="000A5705">
            <w:pPr>
              <w:pStyle w:val="TableParagraph"/>
              <w:rPr>
                <w:rFonts w:ascii="Times New Roman"/>
                <w:sz w:val="18"/>
              </w:rPr>
            </w:pPr>
          </w:p>
        </w:tc>
        <w:tc>
          <w:tcPr>
            <w:tcW w:w="1563" w:type="dxa"/>
          </w:tcPr>
          <w:p w:rsidR="000A5705" w:rsidRDefault="002E0893">
            <w:pPr>
              <w:pStyle w:val="TableParagraph"/>
              <w:spacing w:line="228" w:lineRule="exact"/>
              <w:ind w:right="103"/>
              <w:jc w:val="right"/>
              <w:rPr>
                <w:b/>
                <w:sz w:val="19"/>
              </w:rPr>
            </w:pPr>
            <w:r>
              <w:rPr>
                <w:b/>
                <w:sz w:val="19"/>
              </w:rPr>
              <w:t>83,892.61</w:t>
            </w:r>
          </w:p>
        </w:tc>
        <w:tc>
          <w:tcPr>
            <w:tcW w:w="1565" w:type="dxa"/>
          </w:tcPr>
          <w:p w:rsidR="000A5705" w:rsidRDefault="000A5705">
            <w:pPr>
              <w:pStyle w:val="TableParagraph"/>
              <w:rPr>
                <w:rFonts w:ascii="Times New Roman"/>
                <w:sz w:val="18"/>
              </w:rPr>
            </w:pPr>
          </w:p>
        </w:tc>
        <w:tc>
          <w:tcPr>
            <w:tcW w:w="1563" w:type="dxa"/>
          </w:tcPr>
          <w:p w:rsidR="000A5705" w:rsidRDefault="000A5705">
            <w:pPr>
              <w:pStyle w:val="TableParagraph"/>
              <w:rPr>
                <w:rFonts w:ascii="Times New Roman"/>
                <w:sz w:val="18"/>
              </w:rPr>
            </w:pPr>
          </w:p>
        </w:tc>
        <w:tc>
          <w:tcPr>
            <w:tcW w:w="1565" w:type="dxa"/>
          </w:tcPr>
          <w:p w:rsidR="000A5705" w:rsidRDefault="002E0893">
            <w:pPr>
              <w:pStyle w:val="TableParagraph"/>
              <w:spacing w:line="228" w:lineRule="exact"/>
              <w:ind w:right="104"/>
              <w:jc w:val="right"/>
              <w:rPr>
                <w:b/>
                <w:sz w:val="19"/>
              </w:rPr>
            </w:pPr>
            <w:r>
              <w:rPr>
                <w:b/>
                <w:sz w:val="19"/>
              </w:rPr>
              <w:t>72,559.77</w:t>
            </w:r>
          </w:p>
        </w:tc>
      </w:tr>
      <w:tr w:rsidR="000A5705">
        <w:trPr>
          <w:trHeight w:val="246"/>
        </w:trPr>
        <w:tc>
          <w:tcPr>
            <w:tcW w:w="866" w:type="dxa"/>
            <w:gridSpan w:val="3"/>
          </w:tcPr>
          <w:p w:rsidR="000A5705" w:rsidRDefault="002E0893">
            <w:pPr>
              <w:pStyle w:val="TableParagraph"/>
              <w:spacing w:line="226" w:lineRule="exact"/>
              <w:ind w:left="9"/>
              <w:rPr>
                <w:sz w:val="19"/>
              </w:rPr>
            </w:pPr>
            <w:r>
              <w:rPr>
                <w:sz w:val="19"/>
              </w:rPr>
              <w:t>2080501</w:t>
            </w:r>
          </w:p>
        </w:tc>
        <w:tc>
          <w:tcPr>
            <w:tcW w:w="3415" w:type="dxa"/>
          </w:tcPr>
          <w:p w:rsidR="000A5705" w:rsidRDefault="002E0893">
            <w:pPr>
              <w:pStyle w:val="TableParagraph"/>
              <w:spacing w:line="226" w:lineRule="exact"/>
              <w:ind w:left="7"/>
              <w:rPr>
                <w:sz w:val="19"/>
              </w:rPr>
            </w:pPr>
            <w:r>
              <w:rPr>
                <w:w w:val="102"/>
                <w:sz w:val="19"/>
              </w:rPr>
              <w:t xml:space="preserve">  </w:t>
            </w:r>
            <w:r>
              <w:rPr>
                <w:sz w:val="19"/>
              </w:rPr>
              <w:t>行政单位离退休</w:t>
            </w:r>
          </w:p>
        </w:tc>
        <w:tc>
          <w:tcPr>
            <w:tcW w:w="1565" w:type="dxa"/>
          </w:tcPr>
          <w:p w:rsidR="000A5705" w:rsidRDefault="002E0893">
            <w:pPr>
              <w:pStyle w:val="TableParagraph"/>
              <w:spacing w:line="226" w:lineRule="exact"/>
              <w:ind w:right="98"/>
              <w:jc w:val="right"/>
              <w:rPr>
                <w:sz w:val="19"/>
              </w:rPr>
            </w:pPr>
            <w:r>
              <w:rPr>
                <w:sz w:val="19"/>
              </w:rPr>
              <w:t>1,172,897.60</w:t>
            </w:r>
          </w:p>
        </w:tc>
        <w:tc>
          <w:tcPr>
            <w:tcW w:w="1563" w:type="dxa"/>
          </w:tcPr>
          <w:p w:rsidR="000A5705" w:rsidRDefault="002E0893">
            <w:pPr>
              <w:pStyle w:val="TableParagraph"/>
              <w:spacing w:line="226" w:lineRule="exact"/>
              <w:ind w:right="98"/>
              <w:jc w:val="right"/>
              <w:rPr>
                <w:sz w:val="19"/>
              </w:rPr>
            </w:pPr>
            <w:r>
              <w:rPr>
                <w:sz w:val="19"/>
              </w:rPr>
              <w:t>1,142,400.00</w:t>
            </w: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2E0893">
            <w:pPr>
              <w:pStyle w:val="TableParagraph"/>
              <w:spacing w:line="226" w:lineRule="exact"/>
              <w:ind w:right="100"/>
              <w:jc w:val="right"/>
              <w:rPr>
                <w:sz w:val="19"/>
              </w:rPr>
            </w:pPr>
            <w:r>
              <w:rPr>
                <w:sz w:val="19"/>
              </w:rPr>
              <w:t>30,497.60</w:t>
            </w:r>
          </w:p>
        </w:tc>
      </w:tr>
      <w:tr w:rsidR="000A5705">
        <w:trPr>
          <w:trHeight w:val="246"/>
        </w:trPr>
        <w:tc>
          <w:tcPr>
            <w:tcW w:w="866" w:type="dxa"/>
            <w:gridSpan w:val="3"/>
          </w:tcPr>
          <w:p w:rsidR="000A5705" w:rsidRDefault="002E0893">
            <w:pPr>
              <w:pStyle w:val="TableParagraph"/>
              <w:spacing w:line="226" w:lineRule="exact"/>
              <w:ind w:left="9"/>
              <w:rPr>
                <w:sz w:val="19"/>
              </w:rPr>
            </w:pPr>
            <w:r>
              <w:rPr>
                <w:sz w:val="19"/>
              </w:rPr>
              <w:t>2080505</w:t>
            </w:r>
          </w:p>
        </w:tc>
        <w:tc>
          <w:tcPr>
            <w:tcW w:w="3415" w:type="dxa"/>
          </w:tcPr>
          <w:p w:rsidR="000A5705" w:rsidRDefault="002E0893">
            <w:pPr>
              <w:pStyle w:val="TableParagraph"/>
              <w:spacing w:line="226" w:lineRule="exact"/>
              <w:ind w:left="7"/>
              <w:rPr>
                <w:sz w:val="19"/>
              </w:rPr>
            </w:pPr>
            <w:r>
              <w:rPr>
                <w:w w:val="102"/>
                <w:sz w:val="19"/>
              </w:rPr>
              <w:t xml:space="preserve">  </w:t>
            </w:r>
            <w:r>
              <w:rPr>
                <w:sz w:val="19"/>
              </w:rPr>
              <w:t>机关事业单位基本养老保险缴费支出</w:t>
            </w:r>
          </w:p>
        </w:tc>
        <w:tc>
          <w:tcPr>
            <w:tcW w:w="1565" w:type="dxa"/>
          </w:tcPr>
          <w:p w:rsidR="000A5705" w:rsidRDefault="002E0893">
            <w:pPr>
              <w:pStyle w:val="TableParagraph"/>
              <w:spacing w:line="226" w:lineRule="exact"/>
              <w:ind w:right="98"/>
              <w:jc w:val="right"/>
              <w:rPr>
                <w:sz w:val="19"/>
              </w:rPr>
            </w:pPr>
            <w:r>
              <w:rPr>
                <w:sz w:val="19"/>
              </w:rPr>
              <w:t>755,200.32</w:t>
            </w:r>
          </w:p>
        </w:tc>
        <w:tc>
          <w:tcPr>
            <w:tcW w:w="1563" w:type="dxa"/>
          </w:tcPr>
          <w:p w:rsidR="000A5705" w:rsidRDefault="002E0893">
            <w:pPr>
              <w:pStyle w:val="TableParagraph"/>
              <w:spacing w:line="226" w:lineRule="exact"/>
              <w:ind w:right="98"/>
              <w:jc w:val="right"/>
              <w:rPr>
                <w:sz w:val="19"/>
              </w:rPr>
            </w:pPr>
            <w:r>
              <w:rPr>
                <w:sz w:val="19"/>
              </w:rPr>
              <w:t>744,000.00</w:t>
            </w:r>
          </w:p>
        </w:tc>
        <w:tc>
          <w:tcPr>
            <w:tcW w:w="1565" w:type="dxa"/>
          </w:tcPr>
          <w:p w:rsidR="000A5705" w:rsidRDefault="000A5705">
            <w:pPr>
              <w:pStyle w:val="TableParagraph"/>
              <w:rPr>
                <w:rFonts w:ascii="Times New Roman"/>
                <w:sz w:val="16"/>
              </w:rPr>
            </w:pPr>
          </w:p>
        </w:tc>
        <w:tc>
          <w:tcPr>
            <w:tcW w:w="1563" w:type="dxa"/>
          </w:tcPr>
          <w:p w:rsidR="000A5705" w:rsidRDefault="002E0893">
            <w:pPr>
              <w:pStyle w:val="TableParagraph"/>
              <w:spacing w:line="226" w:lineRule="exact"/>
              <w:ind w:right="99"/>
              <w:jc w:val="right"/>
              <w:rPr>
                <w:sz w:val="19"/>
              </w:rPr>
            </w:pPr>
            <w:r>
              <w:rPr>
                <w:sz w:val="19"/>
              </w:rPr>
              <w:t>11,200.32</w:t>
            </w: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0A5705">
            <w:pPr>
              <w:pStyle w:val="TableParagraph"/>
              <w:rPr>
                <w:rFonts w:ascii="Times New Roman"/>
                <w:sz w:val="16"/>
              </w:rPr>
            </w:pPr>
          </w:p>
        </w:tc>
      </w:tr>
      <w:tr w:rsidR="000A5705">
        <w:trPr>
          <w:trHeight w:val="246"/>
        </w:trPr>
        <w:tc>
          <w:tcPr>
            <w:tcW w:w="866" w:type="dxa"/>
            <w:gridSpan w:val="3"/>
          </w:tcPr>
          <w:p w:rsidR="000A5705" w:rsidRDefault="002E0893">
            <w:pPr>
              <w:pStyle w:val="TableParagraph"/>
              <w:spacing w:line="226" w:lineRule="exact"/>
              <w:ind w:left="9"/>
              <w:rPr>
                <w:sz w:val="19"/>
              </w:rPr>
            </w:pPr>
            <w:r>
              <w:rPr>
                <w:sz w:val="19"/>
              </w:rPr>
              <w:t>2080506</w:t>
            </w:r>
          </w:p>
        </w:tc>
        <w:tc>
          <w:tcPr>
            <w:tcW w:w="3415" w:type="dxa"/>
          </w:tcPr>
          <w:p w:rsidR="000A5705" w:rsidRDefault="002E0893">
            <w:pPr>
              <w:pStyle w:val="TableParagraph"/>
              <w:spacing w:line="226" w:lineRule="exact"/>
              <w:ind w:left="7"/>
              <w:rPr>
                <w:sz w:val="19"/>
              </w:rPr>
            </w:pPr>
            <w:r>
              <w:rPr>
                <w:w w:val="102"/>
                <w:sz w:val="19"/>
              </w:rPr>
              <w:t xml:space="preserve">  </w:t>
            </w:r>
            <w:r>
              <w:rPr>
                <w:sz w:val="19"/>
              </w:rPr>
              <w:t>机关事业单位职业年金缴费支出</w:t>
            </w:r>
          </w:p>
        </w:tc>
        <w:tc>
          <w:tcPr>
            <w:tcW w:w="1565" w:type="dxa"/>
          </w:tcPr>
          <w:p w:rsidR="000A5705" w:rsidRDefault="002E0893">
            <w:pPr>
              <w:pStyle w:val="TableParagraph"/>
              <w:spacing w:line="226" w:lineRule="exact"/>
              <w:ind w:right="98"/>
              <w:jc w:val="right"/>
              <w:rPr>
                <w:sz w:val="19"/>
              </w:rPr>
            </w:pPr>
            <w:r>
              <w:rPr>
                <w:sz w:val="19"/>
              </w:rPr>
              <w:t>389,354.46</w:t>
            </w:r>
          </w:p>
        </w:tc>
        <w:tc>
          <w:tcPr>
            <w:tcW w:w="1563" w:type="dxa"/>
          </w:tcPr>
          <w:p w:rsidR="000A5705" w:rsidRDefault="002E0893">
            <w:pPr>
              <w:pStyle w:val="TableParagraph"/>
              <w:spacing w:line="226" w:lineRule="exact"/>
              <w:ind w:right="98"/>
              <w:jc w:val="right"/>
              <w:rPr>
                <w:sz w:val="19"/>
              </w:rPr>
            </w:pPr>
            <w:r>
              <w:rPr>
                <w:sz w:val="19"/>
              </w:rPr>
              <w:t>274,600.00</w:t>
            </w:r>
          </w:p>
        </w:tc>
        <w:tc>
          <w:tcPr>
            <w:tcW w:w="1565" w:type="dxa"/>
          </w:tcPr>
          <w:p w:rsidR="000A5705" w:rsidRDefault="000A5705">
            <w:pPr>
              <w:pStyle w:val="TableParagraph"/>
              <w:rPr>
                <w:rFonts w:ascii="Times New Roman"/>
                <w:sz w:val="16"/>
              </w:rPr>
            </w:pPr>
          </w:p>
        </w:tc>
        <w:tc>
          <w:tcPr>
            <w:tcW w:w="1563" w:type="dxa"/>
          </w:tcPr>
          <w:p w:rsidR="000A5705" w:rsidRDefault="002E0893">
            <w:pPr>
              <w:pStyle w:val="TableParagraph"/>
              <w:spacing w:line="226" w:lineRule="exact"/>
              <w:ind w:right="99"/>
              <w:jc w:val="right"/>
              <w:rPr>
                <w:sz w:val="19"/>
              </w:rPr>
            </w:pPr>
            <w:r>
              <w:rPr>
                <w:sz w:val="19"/>
              </w:rPr>
              <w:t>72,692.29</w:t>
            </w: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2E0893">
            <w:pPr>
              <w:pStyle w:val="TableParagraph"/>
              <w:spacing w:line="226" w:lineRule="exact"/>
              <w:ind w:right="100"/>
              <w:jc w:val="right"/>
              <w:rPr>
                <w:sz w:val="19"/>
              </w:rPr>
            </w:pPr>
            <w:r>
              <w:rPr>
                <w:sz w:val="19"/>
              </w:rPr>
              <w:t>42,062.17</w:t>
            </w:r>
          </w:p>
        </w:tc>
      </w:tr>
      <w:tr w:rsidR="000A5705">
        <w:trPr>
          <w:trHeight w:val="246"/>
        </w:trPr>
        <w:tc>
          <w:tcPr>
            <w:tcW w:w="866" w:type="dxa"/>
            <w:gridSpan w:val="3"/>
          </w:tcPr>
          <w:p w:rsidR="000A5705" w:rsidRDefault="002E0893">
            <w:pPr>
              <w:pStyle w:val="TableParagraph"/>
              <w:spacing w:line="226" w:lineRule="exact"/>
              <w:ind w:left="9"/>
              <w:rPr>
                <w:b/>
                <w:sz w:val="19"/>
              </w:rPr>
            </w:pPr>
            <w:r>
              <w:rPr>
                <w:b/>
                <w:sz w:val="19"/>
              </w:rPr>
              <w:t>210</w:t>
            </w:r>
          </w:p>
        </w:tc>
        <w:tc>
          <w:tcPr>
            <w:tcW w:w="3415" w:type="dxa"/>
          </w:tcPr>
          <w:p w:rsidR="000A5705" w:rsidRDefault="002E0893">
            <w:pPr>
              <w:pStyle w:val="TableParagraph"/>
              <w:spacing w:line="226" w:lineRule="exact"/>
              <w:ind w:left="7"/>
              <w:rPr>
                <w:b/>
                <w:sz w:val="19"/>
              </w:rPr>
            </w:pPr>
            <w:r>
              <w:rPr>
                <w:b/>
                <w:sz w:val="19"/>
              </w:rPr>
              <w:t>卫生健康支出</w:t>
            </w:r>
          </w:p>
        </w:tc>
        <w:tc>
          <w:tcPr>
            <w:tcW w:w="1565" w:type="dxa"/>
          </w:tcPr>
          <w:p w:rsidR="000A5705" w:rsidRDefault="002E0893">
            <w:pPr>
              <w:pStyle w:val="TableParagraph"/>
              <w:spacing w:line="226" w:lineRule="exact"/>
              <w:ind w:right="100"/>
              <w:jc w:val="right"/>
              <w:rPr>
                <w:b/>
                <w:sz w:val="19"/>
              </w:rPr>
            </w:pPr>
            <w:r>
              <w:rPr>
                <w:b/>
                <w:sz w:val="19"/>
              </w:rPr>
              <w:t>1,174,311.14</w:t>
            </w:r>
          </w:p>
        </w:tc>
        <w:tc>
          <w:tcPr>
            <w:tcW w:w="1563" w:type="dxa"/>
          </w:tcPr>
          <w:p w:rsidR="000A5705" w:rsidRDefault="002E0893">
            <w:pPr>
              <w:pStyle w:val="TableParagraph"/>
              <w:spacing w:line="226" w:lineRule="exact"/>
              <w:ind w:right="101"/>
              <w:jc w:val="right"/>
              <w:rPr>
                <w:b/>
                <w:sz w:val="19"/>
              </w:rPr>
            </w:pPr>
            <w:r>
              <w:rPr>
                <w:b/>
                <w:sz w:val="19"/>
              </w:rPr>
              <w:t>605,900.00</w:t>
            </w:r>
          </w:p>
        </w:tc>
        <w:tc>
          <w:tcPr>
            <w:tcW w:w="1565" w:type="dxa"/>
          </w:tcPr>
          <w:p w:rsidR="000A5705" w:rsidRDefault="000A5705">
            <w:pPr>
              <w:pStyle w:val="TableParagraph"/>
              <w:rPr>
                <w:rFonts w:ascii="Times New Roman"/>
                <w:sz w:val="16"/>
              </w:rPr>
            </w:pPr>
          </w:p>
        </w:tc>
        <w:tc>
          <w:tcPr>
            <w:tcW w:w="1563" w:type="dxa"/>
          </w:tcPr>
          <w:p w:rsidR="000A5705" w:rsidRDefault="002E0893">
            <w:pPr>
              <w:pStyle w:val="TableParagraph"/>
              <w:spacing w:line="226" w:lineRule="exact"/>
              <w:ind w:right="103"/>
              <w:jc w:val="right"/>
              <w:rPr>
                <w:b/>
                <w:sz w:val="19"/>
              </w:rPr>
            </w:pPr>
            <w:r>
              <w:rPr>
                <w:b/>
                <w:sz w:val="19"/>
              </w:rPr>
              <w:t>172,399.40</w:t>
            </w: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2E0893">
            <w:pPr>
              <w:pStyle w:val="TableParagraph"/>
              <w:spacing w:line="226" w:lineRule="exact"/>
              <w:ind w:right="104"/>
              <w:jc w:val="right"/>
              <w:rPr>
                <w:b/>
                <w:sz w:val="19"/>
              </w:rPr>
            </w:pPr>
            <w:r>
              <w:rPr>
                <w:b/>
                <w:sz w:val="19"/>
              </w:rPr>
              <w:t>396,011.74</w:t>
            </w:r>
          </w:p>
        </w:tc>
      </w:tr>
      <w:tr w:rsidR="000A5705">
        <w:trPr>
          <w:trHeight w:val="246"/>
        </w:trPr>
        <w:tc>
          <w:tcPr>
            <w:tcW w:w="866" w:type="dxa"/>
            <w:gridSpan w:val="3"/>
          </w:tcPr>
          <w:p w:rsidR="000A5705" w:rsidRDefault="002E0893">
            <w:pPr>
              <w:pStyle w:val="TableParagraph"/>
              <w:spacing w:line="226" w:lineRule="exact"/>
              <w:ind w:left="9"/>
              <w:rPr>
                <w:b/>
                <w:sz w:val="19"/>
              </w:rPr>
            </w:pPr>
            <w:r>
              <w:rPr>
                <w:b/>
                <w:sz w:val="19"/>
              </w:rPr>
              <w:t>21011</w:t>
            </w:r>
          </w:p>
        </w:tc>
        <w:tc>
          <w:tcPr>
            <w:tcW w:w="3415" w:type="dxa"/>
          </w:tcPr>
          <w:p w:rsidR="000A5705" w:rsidRDefault="002E0893">
            <w:pPr>
              <w:pStyle w:val="TableParagraph"/>
              <w:spacing w:line="226" w:lineRule="exact"/>
              <w:ind w:left="7"/>
              <w:rPr>
                <w:b/>
                <w:sz w:val="19"/>
              </w:rPr>
            </w:pPr>
            <w:r>
              <w:rPr>
                <w:b/>
                <w:sz w:val="19"/>
              </w:rPr>
              <w:t>行政事业单位医疗</w:t>
            </w:r>
          </w:p>
        </w:tc>
        <w:tc>
          <w:tcPr>
            <w:tcW w:w="1565" w:type="dxa"/>
          </w:tcPr>
          <w:p w:rsidR="000A5705" w:rsidRDefault="002E0893">
            <w:pPr>
              <w:pStyle w:val="TableParagraph"/>
              <w:spacing w:line="226" w:lineRule="exact"/>
              <w:ind w:right="100"/>
              <w:jc w:val="right"/>
              <w:rPr>
                <w:b/>
                <w:sz w:val="19"/>
              </w:rPr>
            </w:pPr>
            <w:r>
              <w:rPr>
                <w:b/>
                <w:sz w:val="19"/>
              </w:rPr>
              <w:t>1,174,311.14</w:t>
            </w:r>
          </w:p>
        </w:tc>
        <w:tc>
          <w:tcPr>
            <w:tcW w:w="1563" w:type="dxa"/>
          </w:tcPr>
          <w:p w:rsidR="000A5705" w:rsidRDefault="002E0893">
            <w:pPr>
              <w:pStyle w:val="TableParagraph"/>
              <w:spacing w:line="226" w:lineRule="exact"/>
              <w:ind w:right="101"/>
              <w:jc w:val="right"/>
              <w:rPr>
                <w:b/>
                <w:sz w:val="19"/>
              </w:rPr>
            </w:pPr>
            <w:r>
              <w:rPr>
                <w:b/>
                <w:sz w:val="19"/>
              </w:rPr>
              <w:t>605,900.00</w:t>
            </w:r>
          </w:p>
        </w:tc>
        <w:tc>
          <w:tcPr>
            <w:tcW w:w="1565" w:type="dxa"/>
          </w:tcPr>
          <w:p w:rsidR="000A5705" w:rsidRDefault="000A5705">
            <w:pPr>
              <w:pStyle w:val="TableParagraph"/>
              <w:rPr>
                <w:rFonts w:ascii="Times New Roman"/>
                <w:sz w:val="16"/>
              </w:rPr>
            </w:pPr>
          </w:p>
        </w:tc>
        <w:tc>
          <w:tcPr>
            <w:tcW w:w="1563" w:type="dxa"/>
          </w:tcPr>
          <w:p w:rsidR="000A5705" w:rsidRDefault="002E0893">
            <w:pPr>
              <w:pStyle w:val="TableParagraph"/>
              <w:spacing w:line="226" w:lineRule="exact"/>
              <w:ind w:right="103"/>
              <w:jc w:val="right"/>
              <w:rPr>
                <w:b/>
                <w:sz w:val="19"/>
              </w:rPr>
            </w:pPr>
            <w:r>
              <w:rPr>
                <w:b/>
                <w:sz w:val="19"/>
              </w:rPr>
              <w:t>172,399.40</w:t>
            </w: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2E0893">
            <w:pPr>
              <w:pStyle w:val="TableParagraph"/>
              <w:spacing w:line="226" w:lineRule="exact"/>
              <w:ind w:right="104"/>
              <w:jc w:val="right"/>
              <w:rPr>
                <w:b/>
                <w:sz w:val="19"/>
              </w:rPr>
            </w:pPr>
            <w:r>
              <w:rPr>
                <w:b/>
                <w:sz w:val="19"/>
              </w:rPr>
              <w:t>396,011.74</w:t>
            </w:r>
          </w:p>
        </w:tc>
      </w:tr>
      <w:tr w:rsidR="000A5705">
        <w:trPr>
          <w:trHeight w:val="246"/>
        </w:trPr>
        <w:tc>
          <w:tcPr>
            <w:tcW w:w="866" w:type="dxa"/>
            <w:gridSpan w:val="3"/>
          </w:tcPr>
          <w:p w:rsidR="000A5705" w:rsidRDefault="002E0893">
            <w:pPr>
              <w:pStyle w:val="TableParagraph"/>
              <w:spacing w:line="226" w:lineRule="exact"/>
              <w:ind w:left="9"/>
              <w:rPr>
                <w:sz w:val="19"/>
              </w:rPr>
            </w:pPr>
            <w:r>
              <w:rPr>
                <w:sz w:val="19"/>
              </w:rPr>
              <w:t>2101101</w:t>
            </w:r>
          </w:p>
        </w:tc>
        <w:tc>
          <w:tcPr>
            <w:tcW w:w="3415" w:type="dxa"/>
          </w:tcPr>
          <w:p w:rsidR="000A5705" w:rsidRDefault="002E0893">
            <w:pPr>
              <w:pStyle w:val="TableParagraph"/>
              <w:spacing w:line="226" w:lineRule="exact"/>
              <w:ind w:left="7"/>
              <w:rPr>
                <w:sz w:val="19"/>
              </w:rPr>
            </w:pPr>
            <w:r>
              <w:rPr>
                <w:w w:val="102"/>
                <w:sz w:val="19"/>
              </w:rPr>
              <w:t xml:space="preserve">  </w:t>
            </w:r>
            <w:r>
              <w:rPr>
                <w:sz w:val="19"/>
              </w:rPr>
              <w:t>行政单位医疗</w:t>
            </w:r>
          </w:p>
        </w:tc>
        <w:tc>
          <w:tcPr>
            <w:tcW w:w="1565" w:type="dxa"/>
          </w:tcPr>
          <w:p w:rsidR="000A5705" w:rsidRDefault="002E0893">
            <w:pPr>
              <w:pStyle w:val="TableParagraph"/>
              <w:spacing w:line="226" w:lineRule="exact"/>
              <w:ind w:right="98"/>
              <w:jc w:val="right"/>
              <w:rPr>
                <w:sz w:val="19"/>
              </w:rPr>
            </w:pPr>
            <w:r>
              <w:rPr>
                <w:sz w:val="19"/>
              </w:rPr>
              <w:t>871,911.74</w:t>
            </w:r>
          </w:p>
        </w:tc>
        <w:tc>
          <w:tcPr>
            <w:tcW w:w="1563" w:type="dxa"/>
          </w:tcPr>
          <w:p w:rsidR="000A5705" w:rsidRDefault="002E0893">
            <w:pPr>
              <w:pStyle w:val="TableParagraph"/>
              <w:spacing w:line="226" w:lineRule="exact"/>
              <w:ind w:right="98"/>
              <w:jc w:val="right"/>
              <w:rPr>
                <w:sz w:val="19"/>
              </w:rPr>
            </w:pPr>
            <w:r>
              <w:rPr>
                <w:sz w:val="19"/>
              </w:rPr>
              <w:t>605,900.00</w:t>
            </w: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2E0893">
            <w:pPr>
              <w:pStyle w:val="TableParagraph"/>
              <w:spacing w:line="226" w:lineRule="exact"/>
              <w:ind w:right="100"/>
              <w:jc w:val="right"/>
              <w:rPr>
                <w:sz w:val="19"/>
              </w:rPr>
            </w:pPr>
            <w:r>
              <w:rPr>
                <w:sz w:val="19"/>
              </w:rPr>
              <w:t>266,011.74</w:t>
            </w:r>
          </w:p>
        </w:tc>
      </w:tr>
      <w:tr w:rsidR="000A5705">
        <w:trPr>
          <w:trHeight w:val="246"/>
        </w:trPr>
        <w:tc>
          <w:tcPr>
            <w:tcW w:w="866" w:type="dxa"/>
            <w:gridSpan w:val="3"/>
          </w:tcPr>
          <w:p w:rsidR="000A5705" w:rsidRDefault="002E0893">
            <w:pPr>
              <w:pStyle w:val="TableParagraph"/>
              <w:spacing w:line="226" w:lineRule="exact"/>
              <w:ind w:left="9"/>
              <w:rPr>
                <w:sz w:val="19"/>
              </w:rPr>
            </w:pPr>
            <w:r>
              <w:rPr>
                <w:sz w:val="19"/>
              </w:rPr>
              <w:t>2101102</w:t>
            </w:r>
          </w:p>
        </w:tc>
        <w:tc>
          <w:tcPr>
            <w:tcW w:w="3415" w:type="dxa"/>
          </w:tcPr>
          <w:p w:rsidR="000A5705" w:rsidRDefault="002E0893">
            <w:pPr>
              <w:pStyle w:val="TableParagraph"/>
              <w:spacing w:line="226" w:lineRule="exact"/>
              <w:ind w:left="7"/>
              <w:rPr>
                <w:sz w:val="19"/>
              </w:rPr>
            </w:pPr>
            <w:r>
              <w:rPr>
                <w:w w:val="102"/>
                <w:sz w:val="19"/>
              </w:rPr>
              <w:t xml:space="preserve">  </w:t>
            </w:r>
            <w:r>
              <w:rPr>
                <w:sz w:val="19"/>
              </w:rPr>
              <w:t>事业单位医疗</w:t>
            </w:r>
          </w:p>
        </w:tc>
        <w:tc>
          <w:tcPr>
            <w:tcW w:w="1565" w:type="dxa"/>
          </w:tcPr>
          <w:p w:rsidR="000A5705" w:rsidRDefault="002E0893">
            <w:pPr>
              <w:pStyle w:val="TableParagraph"/>
              <w:spacing w:line="226" w:lineRule="exact"/>
              <w:ind w:right="98"/>
              <w:jc w:val="right"/>
              <w:rPr>
                <w:sz w:val="19"/>
              </w:rPr>
            </w:pPr>
            <w:r>
              <w:rPr>
                <w:sz w:val="19"/>
              </w:rPr>
              <w:t>302,399.40</w:t>
            </w:r>
          </w:p>
        </w:tc>
        <w:tc>
          <w:tcPr>
            <w:tcW w:w="1563" w:type="dxa"/>
          </w:tcPr>
          <w:p w:rsidR="000A5705" w:rsidRDefault="000A5705">
            <w:pPr>
              <w:pStyle w:val="TableParagraph"/>
              <w:rPr>
                <w:rFonts w:ascii="Times New Roman"/>
                <w:sz w:val="16"/>
              </w:rPr>
            </w:pPr>
          </w:p>
        </w:tc>
        <w:tc>
          <w:tcPr>
            <w:tcW w:w="1565" w:type="dxa"/>
          </w:tcPr>
          <w:p w:rsidR="000A5705" w:rsidRDefault="000A5705">
            <w:pPr>
              <w:pStyle w:val="TableParagraph"/>
              <w:rPr>
                <w:rFonts w:ascii="Times New Roman"/>
                <w:sz w:val="16"/>
              </w:rPr>
            </w:pPr>
          </w:p>
        </w:tc>
        <w:tc>
          <w:tcPr>
            <w:tcW w:w="1563" w:type="dxa"/>
          </w:tcPr>
          <w:p w:rsidR="000A5705" w:rsidRDefault="002E0893">
            <w:pPr>
              <w:pStyle w:val="TableParagraph"/>
              <w:spacing w:line="226" w:lineRule="exact"/>
              <w:ind w:right="99"/>
              <w:jc w:val="right"/>
              <w:rPr>
                <w:sz w:val="19"/>
              </w:rPr>
            </w:pPr>
            <w:r>
              <w:rPr>
                <w:sz w:val="19"/>
              </w:rPr>
              <w:t>172,399.40</w:t>
            </w: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2E0893">
            <w:pPr>
              <w:pStyle w:val="TableParagraph"/>
              <w:spacing w:line="226" w:lineRule="exact"/>
              <w:ind w:right="100"/>
              <w:jc w:val="right"/>
              <w:rPr>
                <w:sz w:val="19"/>
              </w:rPr>
            </w:pPr>
            <w:r>
              <w:rPr>
                <w:sz w:val="19"/>
              </w:rPr>
              <w:t>130,000.00</w:t>
            </w:r>
          </w:p>
        </w:tc>
      </w:tr>
      <w:tr w:rsidR="000A5705">
        <w:trPr>
          <w:trHeight w:val="246"/>
        </w:trPr>
        <w:tc>
          <w:tcPr>
            <w:tcW w:w="866" w:type="dxa"/>
            <w:gridSpan w:val="3"/>
          </w:tcPr>
          <w:p w:rsidR="000A5705" w:rsidRDefault="002E0893">
            <w:pPr>
              <w:pStyle w:val="TableParagraph"/>
              <w:spacing w:line="226" w:lineRule="exact"/>
              <w:ind w:left="9"/>
              <w:rPr>
                <w:b/>
                <w:sz w:val="19"/>
              </w:rPr>
            </w:pPr>
            <w:r>
              <w:rPr>
                <w:b/>
                <w:sz w:val="19"/>
              </w:rPr>
              <w:t>221</w:t>
            </w:r>
          </w:p>
        </w:tc>
        <w:tc>
          <w:tcPr>
            <w:tcW w:w="3415" w:type="dxa"/>
          </w:tcPr>
          <w:p w:rsidR="000A5705" w:rsidRDefault="002E0893">
            <w:pPr>
              <w:pStyle w:val="TableParagraph"/>
              <w:spacing w:line="226" w:lineRule="exact"/>
              <w:ind w:left="7"/>
              <w:rPr>
                <w:b/>
                <w:sz w:val="19"/>
              </w:rPr>
            </w:pPr>
            <w:r>
              <w:rPr>
                <w:b/>
                <w:sz w:val="19"/>
              </w:rPr>
              <w:t>住房保障支出</w:t>
            </w:r>
          </w:p>
        </w:tc>
        <w:tc>
          <w:tcPr>
            <w:tcW w:w="1565" w:type="dxa"/>
          </w:tcPr>
          <w:p w:rsidR="000A5705" w:rsidRDefault="002E0893">
            <w:pPr>
              <w:pStyle w:val="TableParagraph"/>
              <w:spacing w:line="226" w:lineRule="exact"/>
              <w:ind w:right="100"/>
              <w:jc w:val="right"/>
              <w:rPr>
                <w:b/>
                <w:sz w:val="19"/>
              </w:rPr>
            </w:pPr>
            <w:r>
              <w:rPr>
                <w:b/>
                <w:sz w:val="19"/>
              </w:rPr>
              <w:t>980,422.00</w:t>
            </w:r>
          </w:p>
        </w:tc>
        <w:tc>
          <w:tcPr>
            <w:tcW w:w="1563" w:type="dxa"/>
          </w:tcPr>
          <w:p w:rsidR="000A5705" w:rsidRDefault="002E0893">
            <w:pPr>
              <w:pStyle w:val="TableParagraph"/>
              <w:spacing w:line="226" w:lineRule="exact"/>
              <w:ind w:right="101"/>
              <w:jc w:val="right"/>
              <w:rPr>
                <w:b/>
                <w:sz w:val="19"/>
              </w:rPr>
            </w:pPr>
            <w:r>
              <w:rPr>
                <w:b/>
                <w:sz w:val="19"/>
              </w:rPr>
              <w:t>549,700.00</w:t>
            </w:r>
          </w:p>
        </w:tc>
        <w:tc>
          <w:tcPr>
            <w:tcW w:w="1565" w:type="dxa"/>
          </w:tcPr>
          <w:p w:rsidR="000A5705" w:rsidRDefault="000A5705">
            <w:pPr>
              <w:pStyle w:val="TableParagraph"/>
              <w:rPr>
                <w:rFonts w:ascii="Times New Roman"/>
                <w:sz w:val="16"/>
              </w:rPr>
            </w:pPr>
          </w:p>
        </w:tc>
        <w:tc>
          <w:tcPr>
            <w:tcW w:w="1563" w:type="dxa"/>
          </w:tcPr>
          <w:p w:rsidR="000A5705" w:rsidRDefault="002E0893">
            <w:pPr>
              <w:pStyle w:val="TableParagraph"/>
              <w:spacing w:line="226" w:lineRule="exact"/>
              <w:ind w:right="103"/>
              <w:jc w:val="right"/>
              <w:rPr>
                <w:b/>
                <w:sz w:val="19"/>
              </w:rPr>
            </w:pPr>
            <w:r>
              <w:rPr>
                <w:b/>
                <w:sz w:val="19"/>
              </w:rPr>
              <w:t>357,661.00</w:t>
            </w: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2E0893">
            <w:pPr>
              <w:pStyle w:val="TableParagraph"/>
              <w:spacing w:line="226" w:lineRule="exact"/>
              <w:ind w:right="104"/>
              <w:jc w:val="right"/>
              <w:rPr>
                <w:b/>
                <w:sz w:val="19"/>
              </w:rPr>
            </w:pPr>
            <w:r>
              <w:rPr>
                <w:b/>
                <w:sz w:val="19"/>
              </w:rPr>
              <w:t>73,061.00</w:t>
            </w:r>
          </w:p>
        </w:tc>
      </w:tr>
      <w:tr w:rsidR="000A5705">
        <w:trPr>
          <w:trHeight w:val="246"/>
        </w:trPr>
        <w:tc>
          <w:tcPr>
            <w:tcW w:w="866" w:type="dxa"/>
            <w:gridSpan w:val="3"/>
          </w:tcPr>
          <w:p w:rsidR="000A5705" w:rsidRDefault="002E0893">
            <w:pPr>
              <w:pStyle w:val="TableParagraph"/>
              <w:spacing w:line="226" w:lineRule="exact"/>
              <w:ind w:left="9"/>
              <w:rPr>
                <w:b/>
                <w:sz w:val="19"/>
              </w:rPr>
            </w:pPr>
            <w:r>
              <w:rPr>
                <w:b/>
                <w:sz w:val="19"/>
              </w:rPr>
              <w:t>22102</w:t>
            </w:r>
          </w:p>
        </w:tc>
        <w:tc>
          <w:tcPr>
            <w:tcW w:w="3415" w:type="dxa"/>
          </w:tcPr>
          <w:p w:rsidR="000A5705" w:rsidRDefault="002E0893">
            <w:pPr>
              <w:pStyle w:val="TableParagraph"/>
              <w:spacing w:line="226" w:lineRule="exact"/>
              <w:ind w:left="7"/>
              <w:rPr>
                <w:b/>
                <w:sz w:val="19"/>
              </w:rPr>
            </w:pPr>
            <w:r>
              <w:rPr>
                <w:b/>
                <w:sz w:val="19"/>
              </w:rPr>
              <w:t>住房改革支出</w:t>
            </w:r>
          </w:p>
        </w:tc>
        <w:tc>
          <w:tcPr>
            <w:tcW w:w="1565" w:type="dxa"/>
          </w:tcPr>
          <w:p w:rsidR="000A5705" w:rsidRDefault="002E0893">
            <w:pPr>
              <w:pStyle w:val="TableParagraph"/>
              <w:spacing w:line="226" w:lineRule="exact"/>
              <w:ind w:right="100"/>
              <w:jc w:val="right"/>
              <w:rPr>
                <w:b/>
                <w:sz w:val="19"/>
              </w:rPr>
            </w:pPr>
            <w:r>
              <w:rPr>
                <w:b/>
                <w:sz w:val="19"/>
              </w:rPr>
              <w:t>980,422.00</w:t>
            </w:r>
          </w:p>
        </w:tc>
        <w:tc>
          <w:tcPr>
            <w:tcW w:w="1563" w:type="dxa"/>
          </w:tcPr>
          <w:p w:rsidR="000A5705" w:rsidRDefault="002E0893">
            <w:pPr>
              <w:pStyle w:val="TableParagraph"/>
              <w:spacing w:line="226" w:lineRule="exact"/>
              <w:ind w:right="101"/>
              <w:jc w:val="right"/>
              <w:rPr>
                <w:b/>
                <w:sz w:val="19"/>
              </w:rPr>
            </w:pPr>
            <w:r>
              <w:rPr>
                <w:b/>
                <w:sz w:val="19"/>
              </w:rPr>
              <w:t>549,700.00</w:t>
            </w:r>
          </w:p>
        </w:tc>
        <w:tc>
          <w:tcPr>
            <w:tcW w:w="1565" w:type="dxa"/>
          </w:tcPr>
          <w:p w:rsidR="000A5705" w:rsidRDefault="000A5705">
            <w:pPr>
              <w:pStyle w:val="TableParagraph"/>
              <w:rPr>
                <w:rFonts w:ascii="Times New Roman"/>
                <w:sz w:val="16"/>
              </w:rPr>
            </w:pPr>
          </w:p>
        </w:tc>
        <w:tc>
          <w:tcPr>
            <w:tcW w:w="1563" w:type="dxa"/>
          </w:tcPr>
          <w:p w:rsidR="000A5705" w:rsidRDefault="002E0893">
            <w:pPr>
              <w:pStyle w:val="TableParagraph"/>
              <w:spacing w:line="226" w:lineRule="exact"/>
              <w:ind w:right="103"/>
              <w:jc w:val="right"/>
              <w:rPr>
                <w:b/>
                <w:sz w:val="19"/>
              </w:rPr>
            </w:pPr>
            <w:r>
              <w:rPr>
                <w:b/>
                <w:sz w:val="19"/>
              </w:rPr>
              <w:t>357,661.00</w:t>
            </w: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2E0893">
            <w:pPr>
              <w:pStyle w:val="TableParagraph"/>
              <w:spacing w:line="226" w:lineRule="exact"/>
              <w:ind w:right="104"/>
              <w:jc w:val="right"/>
              <w:rPr>
                <w:b/>
                <w:sz w:val="19"/>
              </w:rPr>
            </w:pPr>
            <w:r>
              <w:rPr>
                <w:b/>
                <w:sz w:val="19"/>
              </w:rPr>
              <w:t>73,061.00</w:t>
            </w:r>
          </w:p>
        </w:tc>
      </w:tr>
      <w:tr w:rsidR="000A5705">
        <w:trPr>
          <w:trHeight w:val="248"/>
        </w:trPr>
        <w:tc>
          <w:tcPr>
            <w:tcW w:w="866" w:type="dxa"/>
            <w:gridSpan w:val="3"/>
          </w:tcPr>
          <w:p w:rsidR="000A5705" w:rsidRDefault="002E0893">
            <w:pPr>
              <w:pStyle w:val="TableParagraph"/>
              <w:spacing w:line="228" w:lineRule="exact"/>
              <w:ind w:left="9"/>
              <w:rPr>
                <w:sz w:val="19"/>
              </w:rPr>
            </w:pPr>
            <w:r>
              <w:rPr>
                <w:sz w:val="19"/>
              </w:rPr>
              <w:t>2210201</w:t>
            </w:r>
          </w:p>
        </w:tc>
        <w:tc>
          <w:tcPr>
            <w:tcW w:w="3415" w:type="dxa"/>
          </w:tcPr>
          <w:p w:rsidR="000A5705" w:rsidRDefault="002E0893">
            <w:pPr>
              <w:pStyle w:val="TableParagraph"/>
              <w:spacing w:line="228" w:lineRule="exact"/>
              <w:ind w:left="7"/>
              <w:rPr>
                <w:sz w:val="19"/>
              </w:rPr>
            </w:pPr>
            <w:r>
              <w:rPr>
                <w:w w:val="102"/>
                <w:sz w:val="19"/>
              </w:rPr>
              <w:t xml:space="preserve">  </w:t>
            </w:r>
            <w:r>
              <w:rPr>
                <w:sz w:val="19"/>
              </w:rPr>
              <w:t>住房公积金</w:t>
            </w:r>
          </w:p>
        </w:tc>
        <w:tc>
          <w:tcPr>
            <w:tcW w:w="1565" w:type="dxa"/>
          </w:tcPr>
          <w:p w:rsidR="000A5705" w:rsidRDefault="002E0893">
            <w:pPr>
              <w:pStyle w:val="TableParagraph"/>
              <w:spacing w:line="228" w:lineRule="exact"/>
              <w:ind w:right="98"/>
              <w:jc w:val="right"/>
              <w:rPr>
                <w:sz w:val="19"/>
              </w:rPr>
            </w:pPr>
            <w:r>
              <w:rPr>
                <w:sz w:val="19"/>
              </w:rPr>
              <w:t>589,642.00</w:t>
            </w:r>
          </w:p>
        </w:tc>
        <w:tc>
          <w:tcPr>
            <w:tcW w:w="1563" w:type="dxa"/>
          </w:tcPr>
          <w:p w:rsidR="000A5705" w:rsidRDefault="002E0893">
            <w:pPr>
              <w:pStyle w:val="TableParagraph"/>
              <w:spacing w:line="228" w:lineRule="exact"/>
              <w:ind w:right="98"/>
              <w:jc w:val="right"/>
              <w:rPr>
                <w:sz w:val="19"/>
              </w:rPr>
            </w:pPr>
            <w:r>
              <w:rPr>
                <w:sz w:val="19"/>
              </w:rPr>
              <w:t>290,000.00</w:t>
            </w:r>
          </w:p>
        </w:tc>
        <w:tc>
          <w:tcPr>
            <w:tcW w:w="1565" w:type="dxa"/>
          </w:tcPr>
          <w:p w:rsidR="000A5705" w:rsidRDefault="000A5705">
            <w:pPr>
              <w:pStyle w:val="TableParagraph"/>
              <w:rPr>
                <w:rFonts w:ascii="Times New Roman"/>
                <w:sz w:val="18"/>
              </w:rPr>
            </w:pPr>
          </w:p>
        </w:tc>
        <w:tc>
          <w:tcPr>
            <w:tcW w:w="1563" w:type="dxa"/>
          </w:tcPr>
          <w:p w:rsidR="000A5705" w:rsidRDefault="002E0893">
            <w:pPr>
              <w:pStyle w:val="TableParagraph"/>
              <w:spacing w:line="228" w:lineRule="exact"/>
              <w:ind w:right="99"/>
              <w:jc w:val="right"/>
              <w:rPr>
                <w:sz w:val="19"/>
              </w:rPr>
            </w:pPr>
            <w:r>
              <w:rPr>
                <w:sz w:val="19"/>
              </w:rPr>
              <w:t>235,531.00</w:t>
            </w:r>
          </w:p>
        </w:tc>
        <w:tc>
          <w:tcPr>
            <w:tcW w:w="1565" w:type="dxa"/>
          </w:tcPr>
          <w:p w:rsidR="000A5705" w:rsidRDefault="000A5705">
            <w:pPr>
              <w:pStyle w:val="TableParagraph"/>
              <w:rPr>
                <w:rFonts w:ascii="Times New Roman"/>
                <w:sz w:val="18"/>
              </w:rPr>
            </w:pPr>
          </w:p>
        </w:tc>
        <w:tc>
          <w:tcPr>
            <w:tcW w:w="1563" w:type="dxa"/>
          </w:tcPr>
          <w:p w:rsidR="000A5705" w:rsidRDefault="000A5705">
            <w:pPr>
              <w:pStyle w:val="TableParagraph"/>
              <w:rPr>
                <w:rFonts w:ascii="Times New Roman"/>
                <w:sz w:val="18"/>
              </w:rPr>
            </w:pPr>
          </w:p>
        </w:tc>
        <w:tc>
          <w:tcPr>
            <w:tcW w:w="1565" w:type="dxa"/>
          </w:tcPr>
          <w:p w:rsidR="000A5705" w:rsidRDefault="002E0893">
            <w:pPr>
              <w:pStyle w:val="TableParagraph"/>
              <w:spacing w:line="228" w:lineRule="exact"/>
              <w:ind w:right="100"/>
              <w:jc w:val="right"/>
              <w:rPr>
                <w:sz w:val="19"/>
              </w:rPr>
            </w:pPr>
            <w:r>
              <w:rPr>
                <w:sz w:val="19"/>
              </w:rPr>
              <w:t>64,111.00</w:t>
            </w:r>
          </w:p>
        </w:tc>
      </w:tr>
      <w:tr w:rsidR="000A5705">
        <w:trPr>
          <w:trHeight w:val="246"/>
        </w:trPr>
        <w:tc>
          <w:tcPr>
            <w:tcW w:w="866" w:type="dxa"/>
            <w:gridSpan w:val="3"/>
          </w:tcPr>
          <w:p w:rsidR="000A5705" w:rsidRDefault="002E0893">
            <w:pPr>
              <w:pStyle w:val="TableParagraph"/>
              <w:spacing w:line="226" w:lineRule="exact"/>
              <w:ind w:left="9"/>
              <w:rPr>
                <w:sz w:val="19"/>
              </w:rPr>
            </w:pPr>
            <w:r>
              <w:rPr>
                <w:sz w:val="19"/>
              </w:rPr>
              <w:t>2210202</w:t>
            </w:r>
          </w:p>
        </w:tc>
        <w:tc>
          <w:tcPr>
            <w:tcW w:w="3415" w:type="dxa"/>
          </w:tcPr>
          <w:p w:rsidR="000A5705" w:rsidRDefault="002E0893">
            <w:pPr>
              <w:pStyle w:val="TableParagraph"/>
              <w:spacing w:line="226" w:lineRule="exact"/>
              <w:ind w:left="7"/>
              <w:rPr>
                <w:sz w:val="19"/>
              </w:rPr>
            </w:pPr>
            <w:r>
              <w:rPr>
                <w:w w:val="102"/>
                <w:sz w:val="19"/>
              </w:rPr>
              <w:t xml:space="preserve">  </w:t>
            </w:r>
            <w:r>
              <w:rPr>
                <w:sz w:val="19"/>
              </w:rPr>
              <w:t>提租补贴</w:t>
            </w:r>
          </w:p>
        </w:tc>
        <w:tc>
          <w:tcPr>
            <w:tcW w:w="1565" w:type="dxa"/>
          </w:tcPr>
          <w:p w:rsidR="000A5705" w:rsidRDefault="002E0893">
            <w:pPr>
              <w:pStyle w:val="TableParagraph"/>
              <w:spacing w:line="226" w:lineRule="exact"/>
              <w:ind w:right="98"/>
              <w:jc w:val="right"/>
              <w:rPr>
                <w:sz w:val="19"/>
              </w:rPr>
            </w:pPr>
            <w:r>
              <w:rPr>
                <w:sz w:val="19"/>
              </w:rPr>
              <w:t>69,880.00</w:t>
            </w:r>
          </w:p>
        </w:tc>
        <w:tc>
          <w:tcPr>
            <w:tcW w:w="1563" w:type="dxa"/>
          </w:tcPr>
          <w:p w:rsidR="000A5705" w:rsidRDefault="002E0893">
            <w:pPr>
              <w:pStyle w:val="TableParagraph"/>
              <w:spacing w:line="226" w:lineRule="exact"/>
              <w:ind w:right="98"/>
              <w:jc w:val="right"/>
              <w:rPr>
                <w:sz w:val="19"/>
              </w:rPr>
            </w:pPr>
            <w:r>
              <w:rPr>
                <w:sz w:val="19"/>
              </w:rPr>
              <w:t>59,700.00</w:t>
            </w:r>
          </w:p>
        </w:tc>
        <w:tc>
          <w:tcPr>
            <w:tcW w:w="1565" w:type="dxa"/>
          </w:tcPr>
          <w:p w:rsidR="000A5705" w:rsidRDefault="000A5705">
            <w:pPr>
              <w:pStyle w:val="TableParagraph"/>
              <w:rPr>
                <w:rFonts w:ascii="Times New Roman"/>
                <w:sz w:val="16"/>
              </w:rPr>
            </w:pPr>
          </w:p>
        </w:tc>
        <w:tc>
          <w:tcPr>
            <w:tcW w:w="1563" w:type="dxa"/>
          </w:tcPr>
          <w:p w:rsidR="000A5705" w:rsidRDefault="002E0893">
            <w:pPr>
              <w:pStyle w:val="TableParagraph"/>
              <w:spacing w:line="226" w:lineRule="exact"/>
              <w:ind w:right="99"/>
              <w:jc w:val="right"/>
              <w:rPr>
                <w:sz w:val="19"/>
              </w:rPr>
            </w:pPr>
            <w:r>
              <w:rPr>
                <w:sz w:val="19"/>
              </w:rPr>
              <w:t>9,230.00</w:t>
            </w: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2E0893">
            <w:pPr>
              <w:pStyle w:val="TableParagraph"/>
              <w:spacing w:line="226" w:lineRule="exact"/>
              <w:ind w:right="100"/>
              <w:jc w:val="right"/>
              <w:rPr>
                <w:sz w:val="19"/>
              </w:rPr>
            </w:pPr>
            <w:r>
              <w:rPr>
                <w:sz w:val="19"/>
              </w:rPr>
              <w:t>950.00</w:t>
            </w:r>
          </w:p>
        </w:tc>
      </w:tr>
      <w:tr w:rsidR="000A5705">
        <w:trPr>
          <w:trHeight w:val="246"/>
        </w:trPr>
        <w:tc>
          <w:tcPr>
            <w:tcW w:w="866" w:type="dxa"/>
            <w:gridSpan w:val="3"/>
          </w:tcPr>
          <w:p w:rsidR="000A5705" w:rsidRDefault="002E0893">
            <w:pPr>
              <w:pStyle w:val="TableParagraph"/>
              <w:spacing w:line="226" w:lineRule="exact"/>
              <w:ind w:left="9"/>
              <w:rPr>
                <w:sz w:val="19"/>
              </w:rPr>
            </w:pPr>
            <w:r>
              <w:rPr>
                <w:sz w:val="19"/>
              </w:rPr>
              <w:t>2210203</w:t>
            </w:r>
          </w:p>
        </w:tc>
        <w:tc>
          <w:tcPr>
            <w:tcW w:w="3415" w:type="dxa"/>
          </w:tcPr>
          <w:p w:rsidR="000A5705" w:rsidRDefault="002E0893">
            <w:pPr>
              <w:pStyle w:val="TableParagraph"/>
              <w:spacing w:line="226" w:lineRule="exact"/>
              <w:ind w:left="7"/>
              <w:rPr>
                <w:sz w:val="19"/>
              </w:rPr>
            </w:pPr>
            <w:r>
              <w:rPr>
                <w:w w:val="102"/>
                <w:sz w:val="19"/>
              </w:rPr>
              <w:t xml:space="preserve">  </w:t>
            </w:r>
            <w:r>
              <w:rPr>
                <w:sz w:val="19"/>
              </w:rPr>
              <w:t>购房补贴</w:t>
            </w:r>
          </w:p>
        </w:tc>
        <w:tc>
          <w:tcPr>
            <w:tcW w:w="1565" w:type="dxa"/>
          </w:tcPr>
          <w:p w:rsidR="000A5705" w:rsidRDefault="002E0893">
            <w:pPr>
              <w:pStyle w:val="TableParagraph"/>
              <w:spacing w:line="226" w:lineRule="exact"/>
              <w:ind w:right="98"/>
              <w:jc w:val="right"/>
              <w:rPr>
                <w:sz w:val="19"/>
              </w:rPr>
            </w:pPr>
            <w:r>
              <w:rPr>
                <w:sz w:val="19"/>
              </w:rPr>
              <w:t>320,900.00</w:t>
            </w:r>
          </w:p>
        </w:tc>
        <w:tc>
          <w:tcPr>
            <w:tcW w:w="1563" w:type="dxa"/>
          </w:tcPr>
          <w:p w:rsidR="000A5705" w:rsidRDefault="002E0893">
            <w:pPr>
              <w:pStyle w:val="TableParagraph"/>
              <w:spacing w:line="226" w:lineRule="exact"/>
              <w:ind w:right="98"/>
              <w:jc w:val="right"/>
              <w:rPr>
                <w:sz w:val="19"/>
              </w:rPr>
            </w:pPr>
            <w:r>
              <w:rPr>
                <w:sz w:val="19"/>
              </w:rPr>
              <w:t>200,000.00</w:t>
            </w:r>
          </w:p>
        </w:tc>
        <w:tc>
          <w:tcPr>
            <w:tcW w:w="1565" w:type="dxa"/>
          </w:tcPr>
          <w:p w:rsidR="000A5705" w:rsidRDefault="000A5705">
            <w:pPr>
              <w:pStyle w:val="TableParagraph"/>
              <w:rPr>
                <w:rFonts w:ascii="Times New Roman"/>
                <w:sz w:val="16"/>
              </w:rPr>
            </w:pPr>
          </w:p>
        </w:tc>
        <w:tc>
          <w:tcPr>
            <w:tcW w:w="1563" w:type="dxa"/>
          </w:tcPr>
          <w:p w:rsidR="000A5705" w:rsidRDefault="002E0893">
            <w:pPr>
              <w:pStyle w:val="TableParagraph"/>
              <w:spacing w:line="226" w:lineRule="exact"/>
              <w:ind w:right="99"/>
              <w:jc w:val="right"/>
              <w:rPr>
                <w:sz w:val="19"/>
              </w:rPr>
            </w:pPr>
            <w:r>
              <w:rPr>
                <w:sz w:val="19"/>
              </w:rPr>
              <w:t>112,900.00</w:t>
            </w:r>
          </w:p>
        </w:tc>
        <w:tc>
          <w:tcPr>
            <w:tcW w:w="1565" w:type="dxa"/>
          </w:tcPr>
          <w:p w:rsidR="000A5705" w:rsidRDefault="000A5705">
            <w:pPr>
              <w:pStyle w:val="TableParagraph"/>
              <w:rPr>
                <w:rFonts w:ascii="Times New Roman"/>
                <w:sz w:val="16"/>
              </w:rPr>
            </w:pPr>
          </w:p>
        </w:tc>
        <w:tc>
          <w:tcPr>
            <w:tcW w:w="1563" w:type="dxa"/>
          </w:tcPr>
          <w:p w:rsidR="000A5705" w:rsidRDefault="000A5705">
            <w:pPr>
              <w:pStyle w:val="TableParagraph"/>
              <w:rPr>
                <w:rFonts w:ascii="Times New Roman"/>
                <w:sz w:val="16"/>
              </w:rPr>
            </w:pPr>
          </w:p>
        </w:tc>
        <w:tc>
          <w:tcPr>
            <w:tcW w:w="1565" w:type="dxa"/>
          </w:tcPr>
          <w:p w:rsidR="000A5705" w:rsidRDefault="002E0893">
            <w:pPr>
              <w:pStyle w:val="TableParagraph"/>
              <w:spacing w:line="226" w:lineRule="exact"/>
              <w:ind w:right="100"/>
              <w:jc w:val="right"/>
              <w:rPr>
                <w:sz w:val="19"/>
              </w:rPr>
            </w:pPr>
            <w:r>
              <w:rPr>
                <w:sz w:val="19"/>
              </w:rPr>
              <w:t>8,000.00</w:t>
            </w:r>
          </w:p>
        </w:tc>
      </w:tr>
    </w:tbl>
    <w:p w:rsidR="000A5705" w:rsidRDefault="002E0893">
      <w:pPr>
        <w:pStyle w:val="1"/>
        <w:spacing w:before="66"/>
      </w:pPr>
      <w:r>
        <w:br w:type="column"/>
      </w:r>
      <w:r>
        <w:t>收入决算表</w:t>
      </w:r>
    </w:p>
    <w:p w:rsidR="000A5705" w:rsidRDefault="002E0893">
      <w:pPr>
        <w:pStyle w:val="a3"/>
        <w:rPr>
          <w:rFonts w:ascii="黑体"/>
          <w:sz w:val="20"/>
        </w:rPr>
      </w:pPr>
      <w:r>
        <w:br w:type="column"/>
      </w:r>
    </w:p>
    <w:p w:rsidR="000A5705" w:rsidRDefault="000A5705">
      <w:pPr>
        <w:pStyle w:val="a3"/>
        <w:spacing w:before="3"/>
        <w:rPr>
          <w:rFonts w:ascii="黑体"/>
          <w:sz w:val="15"/>
        </w:rPr>
      </w:pPr>
    </w:p>
    <w:p w:rsidR="000A5705" w:rsidRDefault="002E0893">
      <w:pPr>
        <w:pStyle w:val="a3"/>
        <w:spacing w:before="1" w:line="194" w:lineRule="auto"/>
        <w:ind w:right="221"/>
      </w:pPr>
      <w:r>
        <w:rPr>
          <w:rFonts w:hint="eastAsia"/>
        </w:rPr>
        <w:t>公开</w:t>
      </w:r>
      <w:r>
        <w:t>02表</w:t>
      </w:r>
    </w:p>
    <w:p w:rsidR="000A5705" w:rsidRDefault="002E0893">
      <w:pPr>
        <w:pStyle w:val="a3"/>
        <w:spacing w:before="1" w:line="194" w:lineRule="auto"/>
        <w:ind w:right="221"/>
      </w:pPr>
      <w:r>
        <w:t>金额单位：元</w:t>
      </w:r>
    </w:p>
    <w:p w:rsidR="000A5705" w:rsidRDefault="000A5705">
      <w:pPr>
        <w:spacing w:line="194" w:lineRule="auto"/>
        <w:sectPr w:rsidR="000A5705">
          <w:type w:val="continuous"/>
          <w:pgSz w:w="16840" w:h="11910" w:orient="landscape"/>
          <w:pgMar w:top="1100" w:right="520" w:bottom="280" w:left="740" w:header="720" w:footer="720" w:gutter="0"/>
          <w:cols w:num="3" w:space="720" w:equalWidth="0">
            <w:col w:w="2661" w:space="3882"/>
            <w:col w:w="2238" w:space="5204"/>
            <w:col w:w="1595"/>
          </w:cols>
        </w:sectPr>
      </w:pPr>
    </w:p>
    <w:p w:rsidR="000A5705" w:rsidRDefault="000A5705">
      <w:pPr>
        <w:pStyle w:val="a3"/>
        <w:rPr>
          <w:sz w:val="20"/>
        </w:rPr>
      </w:pPr>
    </w:p>
    <w:p w:rsidR="000A5705" w:rsidRDefault="000A5705">
      <w:pPr>
        <w:pStyle w:val="a3"/>
        <w:spacing w:before="4"/>
        <w:rPr>
          <w:sz w:val="26"/>
        </w:rPr>
      </w:pPr>
    </w:p>
    <w:p w:rsidR="000A5705" w:rsidRDefault="002E0893">
      <w:pPr>
        <w:pStyle w:val="a3"/>
        <w:ind w:left="239"/>
      </w:pPr>
      <w:r>
        <w:t>部门：中国电视艺术家协会</w:t>
      </w:r>
    </w:p>
    <w:p w:rsidR="000A5705" w:rsidRDefault="002E0893">
      <w:pPr>
        <w:pStyle w:val="1"/>
        <w:ind w:left="239"/>
      </w:pPr>
      <w:r>
        <w:br w:type="column"/>
      </w:r>
      <w:r>
        <w:t>支出决算表</w:t>
      </w:r>
    </w:p>
    <w:p w:rsidR="000A5705" w:rsidRDefault="002E0893">
      <w:pPr>
        <w:pStyle w:val="a3"/>
        <w:spacing w:before="9"/>
        <w:rPr>
          <w:rFonts w:ascii="黑体"/>
          <w:sz w:val="25"/>
        </w:rPr>
      </w:pPr>
      <w:r>
        <w:br w:type="column"/>
      </w:r>
    </w:p>
    <w:p w:rsidR="000A5705" w:rsidRDefault="002E0893">
      <w:pPr>
        <w:pStyle w:val="a3"/>
        <w:spacing w:line="237" w:lineRule="auto"/>
        <w:ind w:right="346"/>
      </w:pPr>
      <w:r>
        <w:rPr>
          <w:rFonts w:hint="eastAsia"/>
        </w:rPr>
        <w:t>公开</w:t>
      </w:r>
      <w:r>
        <w:t>03表</w:t>
      </w:r>
    </w:p>
    <w:p w:rsidR="000A5705" w:rsidRDefault="002E0893">
      <w:pPr>
        <w:pStyle w:val="a3"/>
        <w:spacing w:line="237" w:lineRule="auto"/>
        <w:ind w:right="346"/>
      </w:pPr>
      <w:r>
        <w:t>金额单位：元</w:t>
      </w:r>
    </w:p>
    <w:p w:rsidR="000A5705" w:rsidRDefault="000A5705">
      <w:pPr>
        <w:spacing w:line="237" w:lineRule="auto"/>
        <w:rPr>
          <w:lang w:eastAsia="zh-CN"/>
        </w:rPr>
        <w:sectPr w:rsidR="000A5705">
          <w:footerReference w:type="default" r:id="rId11"/>
          <w:pgSz w:w="16840" w:h="11910" w:orient="landscape"/>
          <w:pgMar w:top="760" w:right="520" w:bottom="820" w:left="740" w:header="56" w:footer="629" w:gutter="0"/>
          <w:cols w:num="3" w:space="720" w:equalWidth="0">
            <w:col w:w="2785" w:space="3491"/>
            <w:col w:w="2363" w:space="5096"/>
            <w:col w:w="1845"/>
          </w:cols>
        </w:sectPr>
      </w:pPr>
    </w:p>
    <w:p w:rsidR="000A5705" w:rsidRDefault="000A5705">
      <w:pPr>
        <w:pStyle w:val="a3"/>
        <w:spacing w:before="12"/>
        <w:rPr>
          <w:sz w:val="2"/>
        </w:rPr>
      </w:pPr>
    </w:p>
    <w:tbl>
      <w:tblPr>
        <w:tblW w:w="0" w:type="auto"/>
        <w:tblInd w:w="2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19"/>
        <w:gridCol w:w="317"/>
        <w:gridCol w:w="319"/>
        <w:gridCol w:w="3758"/>
        <w:gridCol w:w="1720"/>
        <w:gridCol w:w="1720"/>
        <w:gridCol w:w="1720"/>
        <w:gridCol w:w="1720"/>
        <w:gridCol w:w="1720"/>
        <w:gridCol w:w="1722"/>
      </w:tblGrid>
      <w:tr w:rsidR="000A5705">
        <w:trPr>
          <w:trHeight w:val="1057"/>
        </w:trPr>
        <w:tc>
          <w:tcPr>
            <w:tcW w:w="955" w:type="dxa"/>
            <w:gridSpan w:val="3"/>
          </w:tcPr>
          <w:p w:rsidR="000A5705" w:rsidRDefault="000A5705">
            <w:pPr>
              <w:pStyle w:val="TableParagraph"/>
              <w:rPr>
                <w:sz w:val="20"/>
              </w:rPr>
            </w:pPr>
          </w:p>
          <w:p w:rsidR="000A5705" w:rsidRDefault="002E0893">
            <w:pPr>
              <w:pStyle w:val="TableParagraph"/>
              <w:spacing w:before="139"/>
              <w:ind w:left="61"/>
              <w:rPr>
                <w:sz w:val="20"/>
              </w:rPr>
            </w:pPr>
            <w:r>
              <w:rPr>
                <w:sz w:val="20"/>
              </w:rPr>
              <w:t>科目编码</w:t>
            </w:r>
          </w:p>
        </w:tc>
        <w:tc>
          <w:tcPr>
            <w:tcW w:w="3758" w:type="dxa"/>
          </w:tcPr>
          <w:p w:rsidR="000A5705" w:rsidRDefault="000A5705">
            <w:pPr>
              <w:pStyle w:val="TableParagraph"/>
              <w:rPr>
                <w:sz w:val="20"/>
              </w:rPr>
            </w:pPr>
          </w:p>
          <w:p w:rsidR="000A5705" w:rsidRDefault="002E0893">
            <w:pPr>
              <w:pStyle w:val="TableParagraph"/>
              <w:spacing w:before="139"/>
              <w:jc w:val="center"/>
              <w:rPr>
                <w:sz w:val="20"/>
              </w:rPr>
            </w:pPr>
            <w:r>
              <w:rPr>
                <w:sz w:val="20"/>
              </w:rPr>
              <w:t>科目名称</w:t>
            </w:r>
          </w:p>
        </w:tc>
        <w:tc>
          <w:tcPr>
            <w:tcW w:w="1720" w:type="dxa"/>
          </w:tcPr>
          <w:p w:rsidR="000A5705" w:rsidRDefault="000A5705">
            <w:pPr>
              <w:pStyle w:val="TableParagraph"/>
              <w:rPr>
                <w:sz w:val="20"/>
              </w:rPr>
            </w:pPr>
          </w:p>
          <w:p w:rsidR="000A5705" w:rsidRDefault="002E0893">
            <w:pPr>
              <w:pStyle w:val="TableParagraph"/>
              <w:spacing w:before="139"/>
              <w:ind w:left="240"/>
              <w:rPr>
                <w:sz w:val="20"/>
              </w:rPr>
            </w:pPr>
            <w:r>
              <w:rPr>
                <w:sz w:val="20"/>
              </w:rPr>
              <w:t>本年支出合计</w:t>
            </w:r>
          </w:p>
        </w:tc>
        <w:tc>
          <w:tcPr>
            <w:tcW w:w="1720" w:type="dxa"/>
          </w:tcPr>
          <w:p w:rsidR="000A5705" w:rsidRDefault="000A5705">
            <w:pPr>
              <w:pStyle w:val="TableParagraph"/>
              <w:rPr>
                <w:sz w:val="20"/>
              </w:rPr>
            </w:pPr>
          </w:p>
          <w:p w:rsidR="000A5705" w:rsidRDefault="002E0893">
            <w:pPr>
              <w:pStyle w:val="TableParagraph"/>
              <w:spacing w:before="139"/>
              <w:ind w:left="444"/>
              <w:rPr>
                <w:sz w:val="20"/>
              </w:rPr>
            </w:pPr>
            <w:r>
              <w:rPr>
                <w:sz w:val="20"/>
              </w:rPr>
              <w:t>基本支出</w:t>
            </w:r>
          </w:p>
        </w:tc>
        <w:tc>
          <w:tcPr>
            <w:tcW w:w="1720" w:type="dxa"/>
          </w:tcPr>
          <w:p w:rsidR="000A5705" w:rsidRDefault="000A5705">
            <w:pPr>
              <w:pStyle w:val="TableParagraph"/>
              <w:rPr>
                <w:sz w:val="20"/>
              </w:rPr>
            </w:pPr>
          </w:p>
          <w:p w:rsidR="000A5705" w:rsidRDefault="002E0893">
            <w:pPr>
              <w:pStyle w:val="TableParagraph"/>
              <w:spacing w:before="139"/>
              <w:ind w:left="445"/>
              <w:rPr>
                <w:sz w:val="20"/>
              </w:rPr>
            </w:pPr>
            <w:r>
              <w:rPr>
                <w:sz w:val="20"/>
              </w:rPr>
              <w:t>项目支出</w:t>
            </w:r>
          </w:p>
        </w:tc>
        <w:tc>
          <w:tcPr>
            <w:tcW w:w="1720" w:type="dxa"/>
          </w:tcPr>
          <w:p w:rsidR="000A5705" w:rsidRDefault="000A5705">
            <w:pPr>
              <w:pStyle w:val="TableParagraph"/>
              <w:rPr>
                <w:sz w:val="20"/>
              </w:rPr>
            </w:pPr>
          </w:p>
          <w:p w:rsidR="000A5705" w:rsidRDefault="002E0893">
            <w:pPr>
              <w:pStyle w:val="TableParagraph"/>
              <w:spacing w:before="139"/>
              <w:ind w:left="234" w:right="225"/>
              <w:jc w:val="center"/>
              <w:rPr>
                <w:sz w:val="20"/>
              </w:rPr>
            </w:pPr>
            <w:r>
              <w:rPr>
                <w:sz w:val="20"/>
              </w:rPr>
              <w:t>上缴上级支出</w:t>
            </w:r>
          </w:p>
        </w:tc>
        <w:tc>
          <w:tcPr>
            <w:tcW w:w="1720" w:type="dxa"/>
          </w:tcPr>
          <w:p w:rsidR="000A5705" w:rsidRDefault="000A5705">
            <w:pPr>
              <w:pStyle w:val="TableParagraph"/>
              <w:rPr>
                <w:sz w:val="20"/>
              </w:rPr>
            </w:pPr>
          </w:p>
          <w:p w:rsidR="000A5705" w:rsidRDefault="002E0893">
            <w:pPr>
              <w:pStyle w:val="TableParagraph"/>
              <w:spacing w:before="139"/>
              <w:ind w:left="234" w:right="224"/>
              <w:jc w:val="center"/>
              <w:rPr>
                <w:sz w:val="20"/>
              </w:rPr>
            </w:pPr>
            <w:r>
              <w:rPr>
                <w:sz w:val="20"/>
              </w:rPr>
              <w:t>经营支出</w:t>
            </w:r>
          </w:p>
        </w:tc>
        <w:tc>
          <w:tcPr>
            <w:tcW w:w="1722" w:type="dxa"/>
          </w:tcPr>
          <w:p w:rsidR="000A5705" w:rsidRDefault="002E0893">
            <w:pPr>
              <w:pStyle w:val="TableParagraph"/>
              <w:spacing w:before="134"/>
              <w:ind w:left="448"/>
              <w:rPr>
                <w:sz w:val="20"/>
              </w:rPr>
            </w:pPr>
            <w:r>
              <w:rPr>
                <w:sz w:val="20"/>
              </w:rPr>
              <w:t>对附属单</w:t>
            </w:r>
          </w:p>
          <w:p w:rsidR="000A5705" w:rsidRDefault="000A5705">
            <w:pPr>
              <w:pStyle w:val="TableParagraph"/>
              <w:spacing w:before="8"/>
              <w:rPr>
                <w:sz w:val="20"/>
              </w:rPr>
            </w:pPr>
          </w:p>
          <w:p w:rsidR="000A5705" w:rsidRDefault="002E0893">
            <w:pPr>
              <w:pStyle w:val="TableParagraph"/>
              <w:ind w:left="347"/>
              <w:rPr>
                <w:sz w:val="20"/>
              </w:rPr>
            </w:pPr>
            <w:r>
              <w:rPr>
                <w:sz w:val="20"/>
              </w:rPr>
              <w:t>位补助支出</w:t>
            </w:r>
          </w:p>
        </w:tc>
      </w:tr>
      <w:tr w:rsidR="000A5705">
        <w:trPr>
          <w:trHeight w:val="251"/>
        </w:trPr>
        <w:tc>
          <w:tcPr>
            <w:tcW w:w="319" w:type="dxa"/>
            <w:vMerge w:val="restart"/>
          </w:tcPr>
          <w:p w:rsidR="000A5705" w:rsidRDefault="002E0893">
            <w:pPr>
              <w:pStyle w:val="TableParagraph"/>
              <w:spacing w:before="124"/>
              <w:ind w:left="50"/>
              <w:rPr>
                <w:sz w:val="20"/>
              </w:rPr>
            </w:pPr>
            <w:r>
              <w:rPr>
                <w:w w:val="102"/>
                <w:sz w:val="20"/>
              </w:rPr>
              <w:t>类</w:t>
            </w:r>
          </w:p>
        </w:tc>
        <w:tc>
          <w:tcPr>
            <w:tcW w:w="317" w:type="dxa"/>
            <w:vMerge w:val="restart"/>
          </w:tcPr>
          <w:p w:rsidR="000A5705" w:rsidRDefault="002E0893">
            <w:pPr>
              <w:pStyle w:val="TableParagraph"/>
              <w:spacing w:before="124"/>
              <w:ind w:left="47"/>
              <w:rPr>
                <w:sz w:val="20"/>
              </w:rPr>
            </w:pPr>
            <w:r>
              <w:rPr>
                <w:w w:val="102"/>
                <w:sz w:val="20"/>
              </w:rPr>
              <w:t>款</w:t>
            </w:r>
          </w:p>
        </w:tc>
        <w:tc>
          <w:tcPr>
            <w:tcW w:w="319" w:type="dxa"/>
            <w:vMerge w:val="restart"/>
          </w:tcPr>
          <w:p w:rsidR="000A5705" w:rsidRDefault="002E0893">
            <w:pPr>
              <w:pStyle w:val="TableParagraph"/>
              <w:spacing w:before="124"/>
              <w:ind w:left="47"/>
              <w:rPr>
                <w:sz w:val="20"/>
              </w:rPr>
            </w:pPr>
            <w:r>
              <w:rPr>
                <w:w w:val="102"/>
                <w:sz w:val="20"/>
              </w:rPr>
              <w:t>项</w:t>
            </w:r>
          </w:p>
        </w:tc>
        <w:tc>
          <w:tcPr>
            <w:tcW w:w="3758" w:type="dxa"/>
          </w:tcPr>
          <w:p w:rsidR="000A5705" w:rsidRDefault="002E0893">
            <w:pPr>
              <w:pStyle w:val="TableParagraph"/>
              <w:tabs>
                <w:tab w:val="left" w:pos="931"/>
              </w:tabs>
              <w:spacing w:line="231" w:lineRule="exact"/>
              <w:ind w:right="1"/>
              <w:jc w:val="center"/>
              <w:rPr>
                <w:sz w:val="20"/>
              </w:rPr>
            </w:pPr>
            <w:r>
              <w:rPr>
                <w:sz w:val="20"/>
              </w:rPr>
              <w:t>栏</w:t>
            </w:r>
            <w:r>
              <w:rPr>
                <w:sz w:val="20"/>
              </w:rPr>
              <w:tab/>
              <w:t>次</w:t>
            </w:r>
          </w:p>
        </w:tc>
        <w:tc>
          <w:tcPr>
            <w:tcW w:w="1720" w:type="dxa"/>
          </w:tcPr>
          <w:p w:rsidR="000A5705" w:rsidRDefault="002E0893">
            <w:pPr>
              <w:pStyle w:val="TableParagraph"/>
              <w:spacing w:line="231" w:lineRule="exact"/>
              <w:jc w:val="center"/>
              <w:rPr>
                <w:sz w:val="20"/>
              </w:rPr>
            </w:pPr>
            <w:r>
              <w:rPr>
                <w:w w:val="102"/>
                <w:sz w:val="20"/>
              </w:rPr>
              <w:t>1</w:t>
            </w:r>
          </w:p>
        </w:tc>
        <w:tc>
          <w:tcPr>
            <w:tcW w:w="1720" w:type="dxa"/>
          </w:tcPr>
          <w:p w:rsidR="000A5705" w:rsidRDefault="002E0893">
            <w:pPr>
              <w:pStyle w:val="TableParagraph"/>
              <w:spacing w:line="231" w:lineRule="exact"/>
              <w:ind w:left="2"/>
              <w:jc w:val="center"/>
              <w:rPr>
                <w:sz w:val="20"/>
              </w:rPr>
            </w:pPr>
            <w:r>
              <w:rPr>
                <w:w w:val="102"/>
                <w:sz w:val="20"/>
              </w:rPr>
              <w:t>2</w:t>
            </w:r>
          </w:p>
        </w:tc>
        <w:tc>
          <w:tcPr>
            <w:tcW w:w="1720" w:type="dxa"/>
          </w:tcPr>
          <w:p w:rsidR="000A5705" w:rsidRDefault="002E0893">
            <w:pPr>
              <w:pStyle w:val="TableParagraph"/>
              <w:spacing w:line="231" w:lineRule="exact"/>
              <w:ind w:left="4"/>
              <w:jc w:val="center"/>
              <w:rPr>
                <w:sz w:val="20"/>
              </w:rPr>
            </w:pPr>
            <w:r>
              <w:rPr>
                <w:w w:val="102"/>
                <w:sz w:val="20"/>
              </w:rPr>
              <w:t>3</w:t>
            </w:r>
          </w:p>
        </w:tc>
        <w:tc>
          <w:tcPr>
            <w:tcW w:w="1720" w:type="dxa"/>
          </w:tcPr>
          <w:p w:rsidR="000A5705" w:rsidRDefault="002E0893">
            <w:pPr>
              <w:pStyle w:val="TableParagraph"/>
              <w:spacing w:line="231" w:lineRule="exact"/>
              <w:ind w:left="5"/>
              <w:jc w:val="center"/>
              <w:rPr>
                <w:sz w:val="20"/>
              </w:rPr>
            </w:pPr>
            <w:r>
              <w:rPr>
                <w:w w:val="102"/>
                <w:sz w:val="20"/>
              </w:rPr>
              <w:t>4</w:t>
            </w:r>
          </w:p>
        </w:tc>
        <w:tc>
          <w:tcPr>
            <w:tcW w:w="1720" w:type="dxa"/>
          </w:tcPr>
          <w:p w:rsidR="000A5705" w:rsidRDefault="002E0893">
            <w:pPr>
              <w:pStyle w:val="TableParagraph"/>
              <w:spacing w:line="231" w:lineRule="exact"/>
              <w:ind w:left="7"/>
              <w:jc w:val="center"/>
              <w:rPr>
                <w:sz w:val="20"/>
              </w:rPr>
            </w:pPr>
            <w:r>
              <w:rPr>
                <w:w w:val="102"/>
                <w:sz w:val="20"/>
              </w:rPr>
              <w:t>5</w:t>
            </w:r>
          </w:p>
        </w:tc>
        <w:tc>
          <w:tcPr>
            <w:tcW w:w="1722" w:type="dxa"/>
          </w:tcPr>
          <w:p w:rsidR="000A5705" w:rsidRDefault="002E0893">
            <w:pPr>
              <w:pStyle w:val="TableParagraph"/>
              <w:spacing w:line="231" w:lineRule="exact"/>
              <w:ind w:left="11"/>
              <w:jc w:val="center"/>
              <w:rPr>
                <w:sz w:val="20"/>
              </w:rPr>
            </w:pPr>
            <w:r>
              <w:rPr>
                <w:w w:val="102"/>
                <w:sz w:val="20"/>
              </w:rPr>
              <w:t>6</w:t>
            </w:r>
          </w:p>
        </w:tc>
      </w:tr>
      <w:tr w:rsidR="000A5705">
        <w:trPr>
          <w:trHeight w:val="248"/>
        </w:trPr>
        <w:tc>
          <w:tcPr>
            <w:tcW w:w="319" w:type="dxa"/>
            <w:vMerge/>
            <w:tcBorders>
              <w:top w:val="nil"/>
            </w:tcBorders>
          </w:tcPr>
          <w:p w:rsidR="000A5705" w:rsidRDefault="000A5705">
            <w:pPr>
              <w:rPr>
                <w:sz w:val="2"/>
                <w:szCs w:val="2"/>
              </w:rPr>
            </w:pPr>
          </w:p>
        </w:tc>
        <w:tc>
          <w:tcPr>
            <w:tcW w:w="317" w:type="dxa"/>
            <w:vMerge/>
            <w:tcBorders>
              <w:top w:val="nil"/>
            </w:tcBorders>
          </w:tcPr>
          <w:p w:rsidR="000A5705" w:rsidRDefault="000A5705">
            <w:pPr>
              <w:rPr>
                <w:sz w:val="2"/>
                <w:szCs w:val="2"/>
              </w:rPr>
            </w:pPr>
          </w:p>
        </w:tc>
        <w:tc>
          <w:tcPr>
            <w:tcW w:w="319" w:type="dxa"/>
            <w:vMerge/>
            <w:tcBorders>
              <w:top w:val="nil"/>
            </w:tcBorders>
          </w:tcPr>
          <w:p w:rsidR="000A5705" w:rsidRDefault="000A5705">
            <w:pPr>
              <w:rPr>
                <w:sz w:val="2"/>
                <w:szCs w:val="2"/>
              </w:rPr>
            </w:pPr>
          </w:p>
        </w:tc>
        <w:tc>
          <w:tcPr>
            <w:tcW w:w="3758" w:type="dxa"/>
          </w:tcPr>
          <w:p w:rsidR="000A5705" w:rsidRDefault="002E0893">
            <w:pPr>
              <w:pStyle w:val="TableParagraph"/>
              <w:tabs>
                <w:tab w:val="left" w:pos="931"/>
              </w:tabs>
              <w:spacing w:line="229" w:lineRule="exact"/>
              <w:ind w:right="1"/>
              <w:jc w:val="center"/>
              <w:rPr>
                <w:sz w:val="20"/>
              </w:rPr>
            </w:pPr>
            <w:r>
              <w:rPr>
                <w:sz w:val="20"/>
              </w:rPr>
              <w:t>合</w:t>
            </w:r>
            <w:r>
              <w:rPr>
                <w:sz w:val="20"/>
              </w:rPr>
              <w:tab/>
              <w:t>计</w:t>
            </w:r>
          </w:p>
        </w:tc>
        <w:tc>
          <w:tcPr>
            <w:tcW w:w="1720" w:type="dxa"/>
          </w:tcPr>
          <w:p w:rsidR="000A5705" w:rsidRDefault="002E0893">
            <w:pPr>
              <w:pStyle w:val="TableParagraph"/>
              <w:spacing w:line="229" w:lineRule="exact"/>
              <w:ind w:right="104"/>
              <w:jc w:val="right"/>
              <w:rPr>
                <w:b/>
                <w:sz w:val="20"/>
              </w:rPr>
            </w:pPr>
            <w:r>
              <w:rPr>
                <w:b/>
                <w:sz w:val="20"/>
              </w:rPr>
              <w:t>35,125,301.99</w:t>
            </w:r>
          </w:p>
        </w:tc>
        <w:tc>
          <w:tcPr>
            <w:tcW w:w="1720" w:type="dxa"/>
          </w:tcPr>
          <w:p w:rsidR="000A5705" w:rsidRDefault="002E0893">
            <w:pPr>
              <w:pStyle w:val="TableParagraph"/>
              <w:spacing w:line="229" w:lineRule="exact"/>
              <w:ind w:right="103"/>
              <w:jc w:val="right"/>
              <w:rPr>
                <w:b/>
                <w:sz w:val="20"/>
              </w:rPr>
            </w:pPr>
            <w:r>
              <w:rPr>
                <w:b/>
                <w:sz w:val="20"/>
              </w:rPr>
              <w:t>23,102,718.27</w:t>
            </w:r>
          </w:p>
        </w:tc>
        <w:tc>
          <w:tcPr>
            <w:tcW w:w="1720" w:type="dxa"/>
          </w:tcPr>
          <w:p w:rsidR="000A5705" w:rsidRDefault="002E0893">
            <w:pPr>
              <w:pStyle w:val="TableParagraph"/>
              <w:spacing w:line="229" w:lineRule="exact"/>
              <w:ind w:right="104"/>
              <w:jc w:val="right"/>
              <w:rPr>
                <w:b/>
                <w:sz w:val="20"/>
              </w:rPr>
            </w:pPr>
            <w:r>
              <w:rPr>
                <w:b/>
                <w:sz w:val="20"/>
              </w:rPr>
              <w:t>12,022,583.72</w:t>
            </w: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2" w:type="dxa"/>
          </w:tcPr>
          <w:p w:rsidR="000A5705" w:rsidRDefault="000A5705">
            <w:pPr>
              <w:pStyle w:val="TableParagraph"/>
              <w:rPr>
                <w:rFonts w:ascii="Times New Roman"/>
                <w:sz w:val="18"/>
              </w:rPr>
            </w:pPr>
          </w:p>
        </w:tc>
      </w:tr>
      <w:tr w:rsidR="000A5705">
        <w:trPr>
          <w:trHeight w:val="248"/>
        </w:trPr>
        <w:tc>
          <w:tcPr>
            <w:tcW w:w="955" w:type="dxa"/>
            <w:gridSpan w:val="3"/>
          </w:tcPr>
          <w:p w:rsidR="000A5705" w:rsidRDefault="002E0893">
            <w:pPr>
              <w:pStyle w:val="TableParagraph"/>
              <w:spacing w:line="229" w:lineRule="exact"/>
              <w:ind w:left="9"/>
              <w:rPr>
                <w:b/>
                <w:sz w:val="20"/>
              </w:rPr>
            </w:pPr>
            <w:r>
              <w:rPr>
                <w:b/>
                <w:sz w:val="20"/>
              </w:rPr>
              <w:t>207</w:t>
            </w:r>
          </w:p>
        </w:tc>
        <w:tc>
          <w:tcPr>
            <w:tcW w:w="3758" w:type="dxa"/>
          </w:tcPr>
          <w:p w:rsidR="000A5705" w:rsidRDefault="002E0893">
            <w:pPr>
              <w:pStyle w:val="TableParagraph"/>
              <w:spacing w:line="229" w:lineRule="exact"/>
              <w:ind w:left="6"/>
              <w:rPr>
                <w:b/>
                <w:sz w:val="20"/>
              </w:rPr>
            </w:pPr>
            <w:r>
              <w:rPr>
                <w:b/>
                <w:sz w:val="20"/>
              </w:rPr>
              <w:t>文化旅游体育与传媒支出</w:t>
            </w:r>
          </w:p>
        </w:tc>
        <w:tc>
          <w:tcPr>
            <w:tcW w:w="1720" w:type="dxa"/>
          </w:tcPr>
          <w:p w:rsidR="000A5705" w:rsidRDefault="002E0893">
            <w:pPr>
              <w:pStyle w:val="TableParagraph"/>
              <w:spacing w:line="229" w:lineRule="exact"/>
              <w:ind w:right="104"/>
              <w:jc w:val="right"/>
              <w:rPr>
                <w:b/>
                <w:sz w:val="20"/>
              </w:rPr>
            </w:pPr>
            <w:r>
              <w:rPr>
                <w:b/>
                <w:sz w:val="20"/>
              </w:rPr>
              <w:t>31,589,258.56</w:t>
            </w:r>
          </w:p>
        </w:tc>
        <w:tc>
          <w:tcPr>
            <w:tcW w:w="1720" w:type="dxa"/>
          </w:tcPr>
          <w:p w:rsidR="000A5705" w:rsidRDefault="002E0893">
            <w:pPr>
              <w:pStyle w:val="TableParagraph"/>
              <w:spacing w:line="229" w:lineRule="exact"/>
              <w:ind w:right="103"/>
              <w:jc w:val="right"/>
              <w:rPr>
                <w:b/>
                <w:sz w:val="20"/>
              </w:rPr>
            </w:pPr>
            <w:r>
              <w:rPr>
                <w:b/>
                <w:sz w:val="20"/>
              </w:rPr>
              <w:t>19,821,674.84</w:t>
            </w:r>
          </w:p>
        </w:tc>
        <w:tc>
          <w:tcPr>
            <w:tcW w:w="1720" w:type="dxa"/>
          </w:tcPr>
          <w:p w:rsidR="000A5705" w:rsidRDefault="002E0893">
            <w:pPr>
              <w:pStyle w:val="TableParagraph"/>
              <w:spacing w:line="229" w:lineRule="exact"/>
              <w:ind w:right="104"/>
              <w:jc w:val="right"/>
              <w:rPr>
                <w:b/>
                <w:sz w:val="20"/>
              </w:rPr>
            </w:pPr>
            <w:r>
              <w:rPr>
                <w:b/>
                <w:sz w:val="20"/>
              </w:rPr>
              <w:t>11,767,583.72</w:t>
            </w: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2" w:type="dxa"/>
          </w:tcPr>
          <w:p w:rsidR="000A5705" w:rsidRDefault="000A5705">
            <w:pPr>
              <w:pStyle w:val="TableParagraph"/>
              <w:rPr>
                <w:rFonts w:ascii="Times New Roman"/>
                <w:sz w:val="18"/>
              </w:rPr>
            </w:pPr>
          </w:p>
        </w:tc>
      </w:tr>
      <w:tr w:rsidR="000A5705">
        <w:trPr>
          <w:trHeight w:val="248"/>
        </w:trPr>
        <w:tc>
          <w:tcPr>
            <w:tcW w:w="955" w:type="dxa"/>
            <w:gridSpan w:val="3"/>
          </w:tcPr>
          <w:p w:rsidR="000A5705" w:rsidRDefault="002E0893">
            <w:pPr>
              <w:pStyle w:val="TableParagraph"/>
              <w:spacing w:line="229" w:lineRule="exact"/>
              <w:ind w:left="9"/>
              <w:rPr>
                <w:b/>
                <w:sz w:val="20"/>
              </w:rPr>
            </w:pPr>
            <w:r>
              <w:rPr>
                <w:b/>
                <w:sz w:val="20"/>
              </w:rPr>
              <w:t>20701</w:t>
            </w:r>
          </w:p>
        </w:tc>
        <w:tc>
          <w:tcPr>
            <w:tcW w:w="3758" w:type="dxa"/>
          </w:tcPr>
          <w:p w:rsidR="000A5705" w:rsidRDefault="002E0893">
            <w:pPr>
              <w:pStyle w:val="TableParagraph"/>
              <w:spacing w:line="229" w:lineRule="exact"/>
              <w:ind w:left="6"/>
              <w:rPr>
                <w:b/>
                <w:sz w:val="20"/>
              </w:rPr>
            </w:pPr>
            <w:r>
              <w:rPr>
                <w:b/>
                <w:sz w:val="20"/>
              </w:rPr>
              <w:t>文化和旅游</w:t>
            </w:r>
          </w:p>
        </w:tc>
        <w:tc>
          <w:tcPr>
            <w:tcW w:w="1720" w:type="dxa"/>
          </w:tcPr>
          <w:p w:rsidR="000A5705" w:rsidRDefault="002E0893">
            <w:pPr>
              <w:pStyle w:val="TableParagraph"/>
              <w:spacing w:line="229" w:lineRule="exact"/>
              <w:ind w:right="104"/>
              <w:jc w:val="right"/>
              <w:rPr>
                <w:b/>
                <w:sz w:val="20"/>
              </w:rPr>
            </w:pPr>
            <w:r>
              <w:rPr>
                <w:b/>
                <w:sz w:val="20"/>
              </w:rPr>
              <w:t>31,589,258.56</w:t>
            </w:r>
          </w:p>
        </w:tc>
        <w:tc>
          <w:tcPr>
            <w:tcW w:w="1720" w:type="dxa"/>
          </w:tcPr>
          <w:p w:rsidR="000A5705" w:rsidRDefault="002E0893">
            <w:pPr>
              <w:pStyle w:val="TableParagraph"/>
              <w:spacing w:line="229" w:lineRule="exact"/>
              <w:ind w:right="103"/>
              <w:jc w:val="right"/>
              <w:rPr>
                <w:b/>
                <w:sz w:val="20"/>
              </w:rPr>
            </w:pPr>
            <w:r>
              <w:rPr>
                <w:b/>
                <w:sz w:val="20"/>
              </w:rPr>
              <w:t>19,821,674.84</w:t>
            </w:r>
          </w:p>
        </w:tc>
        <w:tc>
          <w:tcPr>
            <w:tcW w:w="1720" w:type="dxa"/>
          </w:tcPr>
          <w:p w:rsidR="000A5705" w:rsidRDefault="002E0893">
            <w:pPr>
              <w:pStyle w:val="TableParagraph"/>
              <w:spacing w:line="229" w:lineRule="exact"/>
              <w:ind w:right="104"/>
              <w:jc w:val="right"/>
              <w:rPr>
                <w:b/>
                <w:sz w:val="20"/>
              </w:rPr>
            </w:pPr>
            <w:r>
              <w:rPr>
                <w:b/>
                <w:sz w:val="20"/>
              </w:rPr>
              <w:t>11,767,583.72</w:t>
            </w: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2" w:type="dxa"/>
          </w:tcPr>
          <w:p w:rsidR="000A5705" w:rsidRDefault="000A5705">
            <w:pPr>
              <w:pStyle w:val="TableParagraph"/>
              <w:rPr>
                <w:rFonts w:ascii="Times New Roman"/>
                <w:sz w:val="18"/>
              </w:rPr>
            </w:pPr>
          </w:p>
        </w:tc>
      </w:tr>
      <w:tr w:rsidR="000A5705">
        <w:trPr>
          <w:trHeight w:val="248"/>
        </w:trPr>
        <w:tc>
          <w:tcPr>
            <w:tcW w:w="955" w:type="dxa"/>
            <w:gridSpan w:val="3"/>
          </w:tcPr>
          <w:p w:rsidR="000A5705" w:rsidRDefault="002E0893">
            <w:pPr>
              <w:pStyle w:val="TableParagraph"/>
              <w:spacing w:line="229" w:lineRule="exact"/>
              <w:ind w:left="9"/>
              <w:rPr>
                <w:sz w:val="20"/>
              </w:rPr>
            </w:pPr>
            <w:r>
              <w:rPr>
                <w:sz w:val="20"/>
              </w:rPr>
              <w:t>2070101</w:t>
            </w:r>
          </w:p>
        </w:tc>
        <w:tc>
          <w:tcPr>
            <w:tcW w:w="3758" w:type="dxa"/>
          </w:tcPr>
          <w:p w:rsidR="000A5705" w:rsidRDefault="002E0893">
            <w:pPr>
              <w:pStyle w:val="TableParagraph"/>
              <w:spacing w:line="229" w:lineRule="exact"/>
              <w:ind w:left="6"/>
              <w:rPr>
                <w:sz w:val="20"/>
              </w:rPr>
            </w:pPr>
            <w:r>
              <w:rPr>
                <w:w w:val="102"/>
                <w:sz w:val="20"/>
              </w:rPr>
              <w:t xml:space="preserve">  </w:t>
            </w:r>
            <w:r>
              <w:rPr>
                <w:sz w:val="20"/>
              </w:rPr>
              <w:t>行政运行</w:t>
            </w:r>
          </w:p>
        </w:tc>
        <w:tc>
          <w:tcPr>
            <w:tcW w:w="1720" w:type="dxa"/>
          </w:tcPr>
          <w:p w:rsidR="000A5705" w:rsidRDefault="002E0893">
            <w:pPr>
              <w:pStyle w:val="TableParagraph"/>
              <w:spacing w:line="229" w:lineRule="exact"/>
              <w:ind w:right="102"/>
              <w:jc w:val="right"/>
              <w:rPr>
                <w:sz w:val="20"/>
              </w:rPr>
            </w:pPr>
            <w:r>
              <w:rPr>
                <w:sz w:val="20"/>
              </w:rPr>
              <w:t>9,240,095.74</w:t>
            </w:r>
          </w:p>
        </w:tc>
        <w:tc>
          <w:tcPr>
            <w:tcW w:w="1720" w:type="dxa"/>
          </w:tcPr>
          <w:p w:rsidR="000A5705" w:rsidRDefault="002E0893">
            <w:pPr>
              <w:pStyle w:val="TableParagraph"/>
              <w:spacing w:line="229" w:lineRule="exact"/>
              <w:ind w:right="101"/>
              <w:jc w:val="right"/>
              <w:rPr>
                <w:sz w:val="20"/>
              </w:rPr>
            </w:pPr>
            <w:r>
              <w:rPr>
                <w:sz w:val="20"/>
              </w:rPr>
              <w:t>9,240,095.74</w:t>
            </w: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2" w:type="dxa"/>
          </w:tcPr>
          <w:p w:rsidR="000A5705" w:rsidRDefault="000A5705">
            <w:pPr>
              <w:pStyle w:val="TableParagraph"/>
              <w:rPr>
                <w:rFonts w:ascii="Times New Roman"/>
                <w:sz w:val="18"/>
              </w:rPr>
            </w:pPr>
          </w:p>
        </w:tc>
      </w:tr>
      <w:tr w:rsidR="000A5705">
        <w:trPr>
          <w:trHeight w:val="248"/>
        </w:trPr>
        <w:tc>
          <w:tcPr>
            <w:tcW w:w="955" w:type="dxa"/>
            <w:gridSpan w:val="3"/>
          </w:tcPr>
          <w:p w:rsidR="000A5705" w:rsidRDefault="002E0893">
            <w:pPr>
              <w:pStyle w:val="TableParagraph"/>
              <w:spacing w:line="229" w:lineRule="exact"/>
              <w:ind w:left="9"/>
              <w:rPr>
                <w:sz w:val="20"/>
              </w:rPr>
            </w:pPr>
            <w:r>
              <w:rPr>
                <w:sz w:val="20"/>
              </w:rPr>
              <w:t>2070102</w:t>
            </w:r>
          </w:p>
        </w:tc>
        <w:tc>
          <w:tcPr>
            <w:tcW w:w="3758" w:type="dxa"/>
          </w:tcPr>
          <w:p w:rsidR="000A5705" w:rsidRDefault="002E0893">
            <w:pPr>
              <w:pStyle w:val="TableParagraph"/>
              <w:spacing w:line="229" w:lineRule="exact"/>
              <w:ind w:left="6"/>
              <w:rPr>
                <w:sz w:val="20"/>
              </w:rPr>
            </w:pPr>
            <w:r>
              <w:rPr>
                <w:w w:val="102"/>
                <w:sz w:val="20"/>
              </w:rPr>
              <w:t xml:space="preserve">  </w:t>
            </w:r>
            <w:r>
              <w:rPr>
                <w:sz w:val="20"/>
              </w:rPr>
              <w:t>一般行政管理事务</w:t>
            </w:r>
          </w:p>
        </w:tc>
        <w:tc>
          <w:tcPr>
            <w:tcW w:w="1720" w:type="dxa"/>
          </w:tcPr>
          <w:p w:rsidR="000A5705" w:rsidRDefault="002E0893">
            <w:pPr>
              <w:pStyle w:val="TableParagraph"/>
              <w:spacing w:line="229" w:lineRule="exact"/>
              <w:ind w:right="102"/>
              <w:jc w:val="right"/>
              <w:rPr>
                <w:sz w:val="20"/>
              </w:rPr>
            </w:pPr>
            <w:r>
              <w:rPr>
                <w:sz w:val="20"/>
              </w:rPr>
              <w:t>300,000.00</w:t>
            </w:r>
          </w:p>
        </w:tc>
        <w:tc>
          <w:tcPr>
            <w:tcW w:w="1720" w:type="dxa"/>
          </w:tcPr>
          <w:p w:rsidR="000A5705" w:rsidRDefault="000A5705">
            <w:pPr>
              <w:pStyle w:val="TableParagraph"/>
              <w:rPr>
                <w:rFonts w:ascii="Times New Roman"/>
                <w:sz w:val="18"/>
              </w:rPr>
            </w:pPr>
          </w:p>
        </w:tc>
        <w:tc>
          <w:tcPr>
            <w:tcW w:w="1720" w:type="dxa"/>
          </w:tcPr>
          <w:p w:rsidR="000A5705" w:rsidRDefault="002E0893">
            <w:pPr>
              <w:pStyle w:val="TableParagraph"/>
              <w:spacing w:line="229" w:lineRule="exact"/>
              <w:ind w:right="100"/>
              <w:jc w:val="right"/>
              <w:rPr>
                <w:sz w:val="20"/>
              </w:rPr>
            </w:pPr>
            <w:r>
              <w:rPr>
                <w:sz w:val="20"/>
              </w:rPr>
              <w:t>300,000.00</w:t>
            </w: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2" w:type="dxa"/>
          </w:tcPr>
          <w:p w:rsidR="000A5705" w:rsidRDefault="000A5705">
            <w:pPr>
              <w:pStyle w:val="TableParagraph"/>
              <w:rPr>
                <w:rFonts w:ascii="Times New Roman"/>
                <w:sz w:val="18"/>
              </w:rPr>
            </w:pPr>
          </w:p>
        </w:tc>
      </w:tr>
      <w:tr w:rsidR="000A5705">
        <w:trPr>
          <w:trHeight w:val="248"/>
        </w:trPr>
        <w:tc>
          <w:tcPr>
            <w:tcW w:w="955" w:type="dxa"/>
            <w:gridSpan w:val="3"/>
          </w:tcPr>
          <w:p w:rsidR="000A5705" w:rsidRDefault="002E0893">
            <w:pPr>
              <w:pStyle w:val="TableParagraph"/>
              <w:spacing w:line="229" w:lineRule="exact"/>
              <w:ind w:left="9"/>
              <w:rPr>
                <w:sz w:val="20"/>
              </w:rPr>
            </w:pPr>
            <w:r>
              <w:rPr>
                <w:sz w:val="20"/>
              </w:rPr>
              <w:t>2070108</w:t>
            </w:r>
          </w:p>
        </w:tc>
        <w:tc>
          <w:tcPr>
            <w:tcW w:w="3758" w:type="dxa"/>
          </w:tcPr>
          <w:p w:rsidR="000A5705" w:rsidRDefault="002E0893">
            <w:pPr>
              <w:pStyle w:val="TableParagraph"/>
              <w:spacing w:line="229" w:lineRule="exact"/>
              <w:ind w:left="6"/>
              <w:rPr>
                <w:sz w:val="20"/>
              </w:rPr>
            </w:pPr>
            <w:r>
              <w:rPr>
                <w:w w:val="102"/>
                <w:sz w:val="20"/>
              </w:rPr>
              <w:t xml:space="preserve">  </w:t>
            </w:r>
            <w:r>
              <w:rPr>
                <w:sz w:val="20"/>
              </w:rPr>
              <w:t>文化活动</w:t>
            </w:r>
          </w:p>
        </w:tc>
        <w:tc>
          <w:tcPr>
            <w:tcW w:w="1720" w:type="dxa"/>
          </w:tcPr>
          <w:p w:rsidR="000A5705" w:rsidRDefault="002E0893">
            <w:pPr>
              <w:pStyle w:val="TableParagraph"/>
              <w:spacing w:line="229" w:lineRule="exact"/>
              <w:ind w:right="102"/>
              <w:jc w:val="right"/>
              <w:rPr>
                <w:sz w:val="20"/>
              </w:rPr>
            </w:pPr>
            <w:r>
              <w:rPr>
                <w:sz w:val="20"/>
              </w:rPr>
              <w:t>9,446,693.72</w:t>
            </w:r>
          </w:p>
        </w:tc>
        <w:tc>
          <w:tcPr>
            <w:tcW w:w="1720" w:type="dxa"/>
          </w:tcPr>
          <w:p w:rsidR="000A5705" w:rsidRDefault="000A5705">
            <w:pPr>
              <w:pStyle w:val="TableParagraph"/>
              <w:rPr>
                <w:rFonts w:ascii="Times New Roman"/>
                <w:sz w:val="18"/>
              </w:rPr>
            </w:pPr>
          </w:p>
        </w:tc>
        <w:tc>
          <w:tcPr>
            <w:tcW w:w="1720" w:type="dxa"/>
          </w:tcPr>
          <w:p w:rsidR="000A5705" w:rsidRDefault="002E0893">
            <w:pPr>
              <w:pStyle w:val="TableParagraph"/>
              <w:spacing w:line="229" w:lineRule="exact"/>
              <w:ind w:right="100"/>
              <w:jc w:val="right"/>
              <w:rPr>
                <w:sz w:val="20"/>
              </w:rPr>
            </w:pPr>
            <w:r>
              <w:rPr>
                <w:sz w:val="20"/>
              </w:rPr>
              <w:t>9,446,693.72</w:t>
            </w: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2" w:type="dxa"/>
          </w:tcPr>
          <w:p w:rsidR="000A5705" w:rsidRDefault="000A5705">
            <w:pPr>
              <w:pStyle w:val="TableParagraph"/>
              <w:rPr>
                <w:rFonts w:ascii="Times New Roman"/>
                <w:sz w:val="18"/>
              </w:rPr>
            </w:pPr>
          </w:p>
        </w:tc>
      </w:tr>
      <w:tr w:rsidR="000A5705">
        <w:trPr>
          <w:trHeight w:val="248"/>
        </w:trPr>
        <w:tc>
          <w:tcPr>
            <w:tcW w:w="955" w:type="dxa"/>
            <w:gridSpan w:val="3"/>
          </w:tcPr>
          <w:p w:rsidR="000A5705" w:rsidRDefault="002E0893">
            <w:pPr>
              <w:pStyle w:val="TableParagraph"/>
              <w:spacing w:line="229" w:lineRule="exact"/>
              <w:ind w:left="9"/>
              <w:rPr>
                <w:sz w:val="20"/>
              </w:rPr>
            </w:pPr>
            <w:r>
              <w:rPr>
                <w:sz w:val="20"/>
              </w:rPr>
              <w:t>2070110</w:t>
            </w:r>
          </w:p>
        </w:tc>
        <w:tc>
          <w:tcPr>
            <w:tcW w:w="3758" w:type="dxa"/>
          </w:tcPr>
          <w:p w:rsidR="000A5705" w:rsidRDefault="002E0893">
            <w:pPr>
              <w:pStyle w:val="TableParagraph"/>
              <w:spacing w:line="229" w:lineRule="exact"/>
              <w:ind w:left="6"/>
              <w:rPr>
                <w:sz w:val="20"/>
              </w:rPr>
            </w:pPr>
            <w:r>
              <w:rPr>
                <w:w w:val="102"/>
                <w:sz w:val="20"/>
              </w:rPr>
              <w:t xml:space="preserve">  </w:t>
            </w:r>
            <w:r>
              <w:rPr>
                <w:sz w:val="20"/>
              </w:rPr>
              <w:t>文化和旅游交流与合作</w:t>
            </w:r>
          </w:p>
        </w:tc>
        <w:tc>
          <w:tcPr>
            <w:tcW w:w="1720" w:type="dxa"/>
          </w:tcPr>
          <w:p w:rsidR="000A5705" w:rsidRDefault="002E0893">
            <w:pPr>
              <w:pStyle w:val="TableParagraph"/>
              <w:spacing w:line="229" w:lineRule="exact"/>
              <w:ind w:right="102"/>
              <w:jc w:val="right"/>
              <w:rPr>
                <w:sz w:val="20"/>
              </w:rPr>
            </w:pPr>
            <w:r>
              <w:rPr>
                <w:sz w:val="20"/>
              </w:rPr>
              <w:t>2,000,890.00</w:t>
            </w:r>
          </w:p>
        </w:tc>
        <w:tc>
          <w:tcPr>
            <w:tcW w:w="1720" w:type="dxa"/>
          </w:tcPr>
          <w:p w:rsidR="000A5705" w:rsidRDefault="000A5705">
            <w:pPr>
              <w:pStyle w:val="TableParagraph"/>
              <w:rPr>
                <w:rFonts w:ascii="Times New Roman"/>
                <w:sz w:val="18"/>
              </w:rPr>
            </w:pPr>
          </w:p>
        </w:tc>
        <w:tc>
          <w:tcPr>
            <w:tcW w:w="1720" w:type="dxa"/>
          </w:tcPr>
          <w:p w:rsidR="000A5705" w:rsidRDefault="002E0893">
            <w:pPr>
              <w:pStyle w:val="TableParagraph"/>
              <w:spacing w:line="229" w:lineRule="exact"/>
              <w:ind w:right="100"/>
              <w:jc w:val="right"/>
              <w:rPr>
                <w:sz w:val="20"/>
              </w:rPr>
            </w:pPr>
            <w:r>
              <w:rPr>
                <w:sz w:val="20"/>
              </w:rPr>
              <w:t>2,000,890.00</w:t>
            </w: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2" w:type="dxa"/>
          </w:tcPr>
          <w:p w:rsidR="000A5705" w:rsidRDefault="000A5705">
            <w:pPr>
              <w:pStyle w:val="TableParagraph"/>
              <w:rPr>
                <w:rFonts w:ascii="Times New Roman"/>
                <w:sz w:val="18"/>
              </w:rPr>
            </w:pPr>
          </w:p>
        </w:tc>
      </w:tr>
      <w:tr w:rsidR="000A5705">
        <w:trPr>
          <w:trHeight w:val="248"/>
        </w:trPr>
        <w:tc>
          <w:tcPr>
            <w:tcW w:w="955" w:type="dxa"/>
            <w:gridSpan w:val="3"/>
          </w:tcPr>
          <w:p w:rsidR="000A5705" w:rsidRDefault="002E0893">
            <w:pPr>
              <w:pStyle w:val="TableParagraph"/>
              <w:spacing w:line="229" w:lineRule="exact"/>
              <w:ind w:left="9"/>
              <w:rPr>
                <w:sz w:val="20"/>
              </w:rPr>
            </w:pPr>
            <w:r>
              <w:rPr>
                <w:sz w:val="20"/>
              </w:rPr>
              <w:t>2070199</w:t>
            </w:r>
          </w:p>
        </w:tc>
        <w:tc>
          <w:tcPr>
            <w:tcW w:w="3758" w:type="dxa"/>
          </w:tcPr>
          <w:p w:rsidR="000A5705" w:rsidRDefault="002E0893">
            <w:pPr>
              <w:pStyle w:val="TableParagraph"/>
              <w:spacing w:line="229" w:lineRule="exact"/>
              <w:ind w:left="6"/>
              <w:rPr>
                <w:sz w:val="20"/>
              </w:rPr>
            </w:pPr>
            <w:r>
              <w:rPr>
                <w:w w:val="102"/>
                <w:sz w:val="20"/>
              </w:rPr>
              <w:t xml:space="preserve">  </w:t>
            </w:r>
            <w:r>
              <w:rPr>
                <w:sz w:val="20"/>
              </w:rPr>
              <w:t>其他文化和旅游支出</w:t>
            </w:r>
          </w:p>
        </w:tc>
        <w:tc>
          <w:tcPr>
            <w:tcW w:w="1720" w:type="dxa"/>
          </w:tcPr>
          <w:p w:rsidR="000A5705" w:rsidRDefault="002E0893">
            <w:pPr>
              <w:pStyle w:val="TableParagraph"/>
              <w:spacing w:line="229" w:lineRule="exact"/>
              <w:ind w:right="102"/>
              <w:jc w:val="right"/>
              <w:rPr>
                <w:sz w:val="20"/>
              </w:rPr>
            </w:pPr>
            <w:r>
              <w:rPr>
                <w:sz w:val="20"/>
              </w:rPr>
              <w:t>10,601,579.10</w:t>
            </w:r>
          </w:p>
        </w:tc>
        <w:tc>
          <w:tcPr>
            <w:tcW w:w="1720" w:type="dxa"/>
          </w:tcPr>
          <w:p w:rsidR="000A5705" w:rsidRDefault="002E0893">
            <w:pPr>
              <w:pStyle w:val="TableParagraph"/>
              <w:spacing w:line="229" w:lineRule="exact"/>
              <w:ind w:right="101"/>
              <w:jc w:val="right"/>
              <w:rPr>
                <w:sz w:val="20"/>
              </w:rPr>
            </w:pPr>
            <w:r>
              <w:rPr>
                <w:sz w:val="20"/>
              </w:rPr>
              <w:t>10,581,579.10</w:t>
            </w:r>
          </w:p>
        </w:tc>
        <w:tc>
          <w:tcPr>
            <w:tcW w:w="1720" w:type="dxa"/>
          </w:tcPr>
          <w:p w:rsidR="000A5705" w:rsidRDefault="002E0893">
            <w:pPr>
              <w:pStyle w:val="TableParagraph"/>
              <w:spacing w:line="229" w:lineRule="exact"/>
              <w:ind w:right="100"/>
              <w:jc w:val="right"/>
              <w:rPr>
                <w:sz w:val="20"/>
              </w:rPr>
            </w:pPr>
            <w:r>
              <w:rPr>
                <w:sz w:val="20"/>
              </w:rPr>
              <w:t>20,000.00</w:t>
            </w: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2" w:type="dxa"/>
          </w:tcPr>
          <w:p w:rsidR="000A5705" w:rsidRDefault="000A5705">
            <w:pPr>
              <w:pStyle w:val="TableParagraph"/>
              <w:rPr>
                <w:rFonts w:ascii="Times New Roman"/>
                <w:sz w:val="18"/>
              </w:rPr>
            </w:pPr>
          </w:p>
        </w:tc>
      </w:tr>
      <w:tr w:rsidR="000A5705">
        <w:trPr>
          <w:trHeight w:val="248"/>
        </w:trPr>
        <w:tc>
          <w:tcPr>
            <w:tcW w:w="955" w:type="dxa"/>
            <w:gridSpan w:val="3"/>
          </w:tcPr>
          <w:p w:rsidR="000A5705" w:rsidRDefault="002E0893">
            <w:pPr>
              <w:pStyle w:val="TableParagraph"/>
              <w:spacing w:line="229" w:lineRule="exact"/>
              <w:ind w:left="9"/>
              <w:rPr>
                <w:b/>
                <w:sz w:val="20"/>
              </w:rPr>
            </w:pPr>
            <w:r>
              <w:rPr>
                <w:b/>
                <w:sz w:val="20"/>
              </w:rPr>
              <w:t>208</w:t>
            </w:r>
          </w:p>
        </w:tc>
        <w:tc>
          <w:tcPr>
            <w:tcW w:w="3758" w:type="dxa"/>
          </w:tcPr>
          <w:p w:rsidR="000A5705" w:rsidRDefault="002E0893">
            <w:pPr>
              <w:pStyle w:val="TableParagraph"/>
              <w:spacing w:line="229" w:lineRule="exact"/>
              <w:ind w:left="6"/>
              <w:rPr>
                <w:b/>
                <w:sz w:val="20"/>
              </w:rPr>
            </w:pPr>
            <w:r>
              <w:rPr>
                <w:b/>
                <w:sz w:val="20"/>
              </w:rPr>
              <w:t>社会保障和就业支出</w:t>
            </w:r>
          </w:p>
        </w:tc>
        <w:tc>
          <w:tcPr>
            <w:tcW w:w="1720" w:type="dxa"/>
          </w:tcPr>
          <w:p w:rsidR="000A5705" w:rsidRDefault="002E0893">
            <w:pPr>
              <w:pStyle w:val="TableParagraph"/>
              <w:spacing w:line="229" w:lineRule="exact"/>
              <w:ind w:right="104"/>
              <w:jc w:val="right"/>
              <w:rPr>
                <w:b/>
                <w:sz w:val="20"/>
              </w:rPr>
            </w:pPr>
            <w:r>
              <w:rPr>
                <w:b/>
                <w:sz w:val="20"/>
              </w:rPr>
              <w:t>1,387,480.29</w:t>
            </w:r>
          </w:p>
        </w:tc>
        <w:tc>
          <w:tcPr>
            <w:tcW w:w="1720" w:type="dxa"/>
          </w:tcPr>
          <w:p w:rsidR="000A5705" w:rsidRDefault="002E0893">
            <w:pPr>
              <w:pStyle w:val="TableParagraph"/>
              <w:spacing w:line="229" w:lineRule="exact"/>
              <w:ind w:right="103"/>
              <w:jc w:val="right"/>
              <w:rPr>
                <w:b/>
                <w:sz w:val="20"/>
              </w:rPr>
            </w:pPr>
            <w:r>
              <w:rPr>
                <w:b/>
                <w:sz w:val="20"/>
              </w:rPr>
              <w:t>1,387,480.29</w:t>
            </w: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2" w:type="dxa"/>
          </w:tcPr>
          <w:p w:rsidR="000A5705" w:rsidRDefault="000A5705">
            <w:pPr>
              <w:pStyle w:val="TableParagraph"/>
              <w:rPr>
                <w:rFonts w:ascii="Times New Roman"/>
                <w:sz w:val="18"/>
              </w:rPr>
            </w:pPr>
          </w:p>
        </w:tc>
      </w:tr>
      <w:tr w:rsidR="000A5705">
        <w:trPr>
          <w:trHeight w:val="251"/>
        </w:trPr>
        <w:tc>
          <w:tcPr>
            <w:tcW w:w="955" w:type="dxa"/>
            <w:gridSpan w:val="3"/>
          </w:tcPr>
          <w:p w:rsidR="000A5705" w:rsidRDefault="002E0893">
            <w:pPr>
              <w:pStyle w:val="TableParagraph"/>
              <w:spacing w:line="231" w:lineRule="exact"/>
              <w:ind w:left="9"/>
              <w:rPr>
                <w:b/>
                <w:sz w:val="20"/>
              </w:rPr>
            </w:pPr>
            <w:r>
              <w:rPr>
                <w:b/>
                <w:sz w:val="20"/>
              </w:rPr>
              <w:t>20805</w:t>
            </w:r>
          </w:p>
        </w:tc>
        <w:tc>
          <w:tcPr>
            <w:tcW w:w="3758" w:type="dxa"/>
          </w:tcPr>
          <w:p w:rsidR="000A5705" w:rsidRDefault="002E0893">
            <w:pPr>
              <w:pStyle w:val="TableParagraph"/>
              <w:spacing w:line="231" w:lineRule="exact"/>
              <w:ind w:left="6"/>
              <w:rPr>
                <w:b/>
                <w:sz w:val="20"/>
              </w:rPr>
            </w:pPr>
            <w:r>
              <w:rPr>
                <w:b/>
                <w:sz w:val="20"/>
              </w:rPr>
              <w:t>行政事业单位养老支出</w:t>
            </w:r>
          </w:p>
        </w:tc>
        <w:tc>
          <w:tcPr>
            <w:tcW w:w="1720" w:type="dxa"/>
          </w:tcPr>
          <w:p w:rsidR="000A5705" w:rsidRDefault="002E0893">
            <w:pPr>
              <w:pStyle w:val="TableParagraph"/>
              <w:spacing w:line="231" w:lineRule="exact"/>
              <w:ind w:right="104"/>
              <w:jc w:val="right"/>
              <w:rPr>
                <w:b/>
                <w:sz w:val="20"/>
              </w:rPr>
            </w:pPr>
            <w:r>
              <w:rPr>
                <w:b/>
                <w:sz w:val="20"/>
              </w:rPr>
              <w:t>1,387,480.29</w:t>
            </w:r>
          </w:p>
        </w:tc>
        <w:tc>
          <w:tcPr>
            <w:tcW w:w="1720" w:type="dxa"/>
          </w:tcPr>
          <w:p w:rsidR="000A5705" w:rsidRDefault="002E0893">
            <w:pPr>
              <w:pStyle w:val="TableParagraph"/>
              <w:spacing w:line="231" w:lineRule="exact"/>
              <w:ind w:right="103"/>
              <w:jc w:val="right"/>
              <w:rPr>
                <w:b/>
                <w:sz w:val="20"/>
              </w:rPr>
            </w:pPr>
            <w:r>
              <w:rPr>
                <w:b/>
                <w:sz w:val="20"/>
              </w:rPr>
              <w:t>1,387,480.29</w:t>
            </w: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2" w:type="dxa"/>
          </w:tcPr>
          <w:p w:rsidR="000A5705" w:rsidRDefault="000A5705">
            <w:pPr>
              <w:pStyle w:val="TableParagraph"/>
              <w:rPr>
                <w:rFonts w:ascii="Times New Roman"/>
                <w:sz w:val="18"/>
              </w:rPr>
            </w:pPr>
          </w:p>
        </w:tc>
      </w:tr>
      <w:tr w:rsidR="000A5705">
        <w:trPr>
          <w:trHeight w:val="248"/>
        </w:trPr>
        <w:tc>
          <w:tcPr>
            <w:tcW w:w="955" w:type="dxa"/>
            <w:gridSpan w:val="3"/>
          </w:tcPr>
          <w:p w:rsidR="000A5705" w:rsidRDefault="002E0893">
            <w:pPr>
              <w:pStyle w:val="TableParagraph"/>
              <w:spacing w:line="229" w:lineRule="exact"/>
              <w:ind w:left="9"/>
              <w:rPr>
                <w:sz w:val="20"/>
              </w:rPr>
            </w:pPr>
            <w:r>
              <w:rPr>
                <w:sz w:val="20"/>
              </w:rPr>
              <w:t>2080501</w:t>
            </w:r>
          </w:p>
        </w:tc>
        <w:tc>
          <w:tcPr>
            <w:tcW w:w="3758" w:type="dxa"/>
          </w:tcPr>
          <w:p w:rsidR="000A5705" w:rsidRDefault="002E0893">
            <w:pPr>
              <w:pStyle w:val="TableParagraph"/>
              <w:spacing w:line="229" w:lineRule="exact"/>
              <w:ind w:left="6"/>
              <w:rPr>
                <w:sz w:val="20"/>
              </w:rPr>
            </w:pPr>
            <w:r>
              <w:rPr>
                <w:w w:val="102"/>
                <w:sz w:val="20"/>
              </w:rPr>
              <w:t xml:space="preserve">  </w:t>
            </w:r>
            <w:r>
              <w:rPr>
                <w:sz w:val="20"/>
              </w:rPr>
              <w:t>行政单位离退休</w:t>
            </w:r>
          </w:p>
        </w:tc>
        <w:tc>
          <w:tcPr>
            <w:tcW w:w="1720" w:type="dxa"/>
          </w:tcPr>
          <w:p w:rsidR="000A5705" w:rsidRDefault="002E0893">
            <w:pPr>
              <w:pStyle w:val="TableParagraph"/>
              <w:spacing w:line="229" w:lineRule="exact"/>
              <w:ind w:right="102"/>
              <w:jc w:val="right"/>
              <w:rPr>
                <w:sz w:val="20"/>
              </w:rPr>
            </w:pPr>
            <w:r>
              <w:rPr>
                <w:sz w:val="20"/>
              </w:rPr>
              <w:t>312,594.60</w:t>
            </w:r>
          </w:p>
        </w:tc>
        <w:tc>
          <w:tcPr>
            <w:tcW w:w="1720" w:type="dxa"/>
          </w:tcPr>
          <w:p w:rsidR="000A5705" w:rsidRDefault="002E0893">
            <w:pPr>
              <w:pStyle w:val="TableParagraph"/>
              <w:spacing w:line="229" w:lineRule="exact"/>
              <w:ind w:right="101"/>
              <w:jc w:val="right"/>
              <w:rPr>
                <w:sz w:val="20"/>
              </w:rPr>
            </w:pPr>
            <w:r>
              <w:rPr>
                <w:sz w:val="20"/>
              </w:rPr>
              <w:t>312,594.60</w:t>
            </w: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2" w:type="dxa"/>
          </w:tcPr>
          <w:p w:rsidR="000A5705" w:rsidRDefault="000A5705">
            <w:pPr>
              <w:pStyle w:val="TableParagraph"/>
              <w:rPr>
                <w:rFonts w:ascii="Times New Roman"/>
                <w:sz w:val="18"/>
              </w:rPr>
            </w:pPr>
          </w:p>
        </w:tc>
      </w:tr>
      <w:tr w:rsidR="000A5705">
        <w:trPr>
          <w:trHeight w:val="248"/>
        </w:trPr>
        <w:tc>
          <w:tcPr>
            <w:tcW w:w="955" w:type="dxa"/>
            <w:gridSpan w:val="3"/>
          </w:tcPr>
          <w:p w:rsidR="000A5705" w:rsidRDefault="002E0893">
            <w:pPr>
              <w:pStyle w:val="TableParagraph"/>
              <w:spacing w:line="229" w:lineRule="exact"/>
              <w:ind w:left="9"/>
              <w:rPr>
                <w:sz w:val="20"/>
              </w:rPr>
            </w:pPr>
            <w:r>
              <w:rPr>
                <w:sz w:val="20"/>
              </w:rPr>
              <w:t>2080505</w:t>
            </w:r>
          </w:p>
        </w:tc>
        <w:tc>
          <w:tcPr>
            <w:tcW w:w="3758" w:type="dxa"/>
          </w:tcPr>
          <w:p w:rsidR="000A5705" w:rsidRDefault="002E0893">
            <w:pPr>
              <w:pStyle w:val="TableParagraph"/>
              <w:spacing w:line="229" w:lineRule="exact"/>
              <w:ind w:left="6"/>
              <w:rPr>
                <w:sz w:val="20"/>
              </w:rPr>
            </w:pPr>
            <w:r>
              <w:rPr>
                <w:w w:val="102"/>
                <w:sz w:val="20"/>
              </w:rPr>
              <w:t xml:space="preserve">  </w:t>
            </w:r>
            <w:r>
              <w:rPr>
                <w:sz w:val="20"/>
              </w:rPr>
              <w:t>机关事业单位基本养老保险缴费支出</w:t>
            </w:r>
          </w:p>
        </w:tc>
        <w:tc>
          <w:tcPr>
            <w:tcW w:w="1720" w:type="dxa"/>
          </w:tcPr>
          <w:p w:rsidR="000A5705" w:rsidRDefault="002E0893">
            <w:pPr>
              <w:pStyle w:val="TableParagraph"/>
              <w:spacing w:line="229" w:lineRule="exact"/>
              <w:ind w:right="102"/>
              <w:jc w:val="right"/>
              <w:rPr>
                <w:sz w:val="20"/>
              </w:rPr>
            </w:pPr>
            <w:r>
              <w:rPr>
                <w:sz w:val="20"/>
              </w:rPr>
              <w:t>720,331.23</w:t>
            </w:r>
          </w:p>
        </w:tc>
        <w:tc>
          <w:tcPr>
            <w:tcW w:w="1720" w:type="dxa"/>
          </w:tcPr>
          <w:p w:rsidR="000A5705" w:rsidRDefault="002E0893">
            <w:pPr>
              <w:pStyle w:val="TableParagraph"/>
              <w:spacing w:line="229" w:lineRule="exact"/>
              <w:ind w:right="101"/>
              <w:jc w:val="right"/>
              <w:rPr>
                <w:sz w:val="20"/>
              </w:rPr>
            </w:pPr>
            <w:r>
              <w:rPr>
                <w:sz w:val="20"/>
              </w:rPr>
              <w:t>720,331.23</w:t>
            </w: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2" w:type="dxa"/>
          </w:tcPr>
          <w:p w:rsidR="000A5705" w:rsidRDefault="000A5705">
            <w:pPr>
              <w:pStyle w:val="TableParagraph"/>
              <w:rPr>
                <w:rFonts w:ascii="Times New Roman"/>
                <w:sz w:val="18"/>
              </w:rPr>
            </w:pPr>
          </w:p>
        </w:tc>
      </w:tr>
      <w:tr w:rsidR="000A5705">
        <w:trPr>
          <w:trHeight w:val="248"/>
        </w:trPr>
        <w:tc>
          <w:tcPr>
            <w:tcW w:w="955" w:type="dxa"/>
            <w:gridSpan w:val="3"/>
          </w:tcPr>
          <w:p w:rsidR="000A5705" w:rsidRDefault="002E0893">
            <w:pPr>
              <w:pStyle w:val="TableParagraph"/>
              <w:spacing w:line="229" w:lineRule="exact"/>
              <w:ind w:left="9"/>
              <w:rPr>
                <w:sz w:val="20"/>
              </w:rPr>
            </w:pPr>
            <w:r>
              <w:rPr>
                <w:sz w:val="20"/>
              </w:rPr>
              <w:t>2080506</w:t>
            </w:r>
          </w:p>
        </w:tc>
        <w:tc>
          <w:tcPr>
            <w:tcW w:w="3758" w:type="dxa"/>
          </w:tcPr>
          <w:p w:rsidR="000A5705" w:rsidRDefault="002E0893">
            <w:pPr>
              <w:pStyle w:val="TableParagraph"/>
              <w:spacing w:line="229" w:lineRule="exact"/>
              <w:ind w:left="6"/>
              <w:rPr>
                <w:sz w:val="20"/>
              </w:rPr>
            </w:pPr>
            <w:r>
              <w:rPr>
                <w:w w:val="102"/>
                <w:sz w:val="20"/>
              </w:rPr>
              <w:t xml:space="preserve">  </w:t>
            </w:r>
            <w:r>
              <w:rPr>
                <w:sz w:val="20"/>
              </w:rPr>
              <w:t>机关事业单位职业年金缴费支出</w:t>
            </w:r>
          </w:p>
        </w:tc>
        <w:tc>
          <w:tcPr>
            <w:tcW w:w="1720" w:type="dxa"/>
          </w:tcPr>
          <w:p w:rsidR="000A5705" w:rsidRDefault="002E0893">
            <w:pPr>
              <w:pStyle w:val="TableParagraph"/>
              <w:spacing w:line="229" w:lineRule="exact"/>
              <w:ind w:right="102"/>
              <w:jc w:val="right"/>
              <w:rPr>
                <w:sz w:val="20"/>
              </w:rPr>
            </w:pPr>
            <w:r>
              <w:rPr>
                <w:sz w:val="20"/>
              </w:rPr>
              <w:t>354,554.46</w:t>
            </w:r>
          </w:p>
        </w:tc>
        <w:tc>
          <w:tcPr>
            <w:tcW w:w="1720" w:type="dxa"/>
          </w:tcPr>
          <w:p w:rsidR="000A5705" w:rsidRDefault="002E0893">
            <w:pPr>
              <w:pStyle w:val="TableParagraph"/>
              <w:spacing w:line="229" w:lineRule="exact"/>
              <w:ind w:right="101"/>
              <w:jc w:val="right"/>
              <w:rPr>
                <w:sz w:val="20"/>
              </w:rPr>
            </w:pPr>
            <w:r>
              <w:rPr>
                <w:sz w:val="20"/>
              </w:rPr>
              <w:t>354,554.46</w:t>
            </w: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2" w:type="dxa"/>
          </w:tcPr>
          <w:p w:rsidR="000A5705" w:rsidRDefault="000A5705">
            <w:pPr>
              <w:pStyle w:val="TableParagraph"/>
              <w:rPr>
                <w:rFonts w:ascii="Times New Roman"/>
                <w:sz w:val="18"/>
              </w:rPr>
            </w:pPr>
          </w:p>
        </w:tc>
      </w:tr>
      <w:tr w:rsidR="000A5705">
        <w:trPr>
          <w:trHeight w:val="248"/>
        </w:trPr>
        <w:tc>
          <w:tcPr>
            <w:tcW w:w="955" w:type="dxa"/>
            <w:gridSpan w:val="3"/>
          </w:tcPr>
          <w:p w:rsidR="000A5705" w:rsidRDefault="002E0893">
            <w:pPr>
              <w:pStyle w:val="TableParagraph"/>
              <w:spacing w:line="229" w:lineRule="exact"/>
              <w:ind w:left="9"/>
              <w:rPr>
                <w:b/>
                <w:sz w:val="20"/>
              </w:rPr>
            </w:pPr>
            <w:r>
              <w:rPr>
                <w:b/>
                <w:sz w:val="20"/>
              </w:rPr>
              <w:t>210</w:t>
            </w:r>
          </w:p>
        </w:tc>
        <w:tc>
          <w:tcPr>
            <w:tcW w:w="3758" w:type="dxa"/>
          </w:tcPr>
          <w:p w:rsidR="000A5705" w:rsidRDefault="002E0893">
            <w:pPr>
              <w:pStyle w:val="TableParagraph"/>
              <w:spacing w:line="229" w:lineRule="exact"/>
              <w:ind w:left="6"/>
              <w:rPr>
                <w:b/>
                <w:sz w:val="20"/>
              </w:rPr>
            </w:pPr>
            <w:r>
              <w:rPr>
                <w:b/>
                <w:sz w:val="20"/>
              </w:rPr>
              <w:t>卫生健康支出</w:t>
            </w:r>
          </w:p>
        </w:tc>
        <w:tc>
          <w:tcPr>
            <w:tcW w:w="1720" w:type="dxa"/>
          </w:tcPr>
          <w:p w:rsidR="000A5705" w:rsidRDefault="002E0893">
            <w:pPr>
              <w:pStyle w:val="TableParagraph"/>
              <w:spacing w:line="229" w:lineRule="exact"/>
              <w:ind w:right="104"/>
              <w:jc w:val="right"/>
              <w:rPr>
                <w:b/>
                <w:sz w:val="20"/>
              </w:rPr>
            </w:pPr>
            <w:r>
              <w:rPr>
                <w:b/>
                <w:sz w:val="20"/>
              </w:rPr>
              <w:t>1,174,311.14</w:t>
            </w:r>
          </w:p>
        </w:tc>
        <w:tc>
          <w:tcPr>
            <w:tcW w:w="1720" w:type="dxa"/>
          </w:tcPr>
          <w:p w:rsidR="000A5705" w:rsidRDefault="002E0893">
            <w:pPr>
              <w:pStyle w:val="TableParagraph"/>
              <w:spacing w:line="229" w:lineRule="exact"/>
              <w:ind w:right="103"/>
              <w:jc w:val="right"/>
              <w:rPr>
                <w:b/>
                <w:sz w:val="20"/>
              </w:rPr>
            </w:pPr>
            <w:r>
              <w:rPr>
                <w:b/>
                <w:sz w:val="20"/>
              </w:rPr>
              <w:t>919,311.14</w:t>
            </w:r>
          </w:p>
        </w:tc>
        <w:tc>
          <w:tcPr>
            <w:tcW w:w="1720" w:type="dxa"/>
          </w:tcPr>
          <w:p w:rsidR="000A5705" w:rsidRDefault="002E0893">
            <w:pPr>
              <w:pStyle w:val="TableParagraph"/>
              <w:spacing w:line="229" w:lineRule="exact"/>
              <w:ind w:right="104"/>
              <w:jc w:val="right"/>
              <w:rPr>
                <w:b/>
                <w:sz w:val="20"/>
              </w:rPr>
            </w:pPr>
            <w:r>
              <w:rPr>
                <w:b/>
                <w:sz w:val="20"/>
              </w:rPr>
              <w:t>255,000.00</w:t>
            </w: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2" w:type="dxa"/>
          </w:tcPr>
          <w:p w:rsidR="000A5705" w:rsidRDefault="000A5705">
            <w:pPr>
              <w:pStyle w:val="TableParagraph"/>
              <w:rPr>
                <w:rFonts w:ascii="Times New Roman"/>
                <w:sz w:val="18"/>
              </w:rPr>
            </w:pPr>
          </w:p>
        </w:tc>
      </w:tr>
      <w:tr w:rsidR="000A5705">
        <w:trPr>
          <w:trHeight w:val="248"/>
        </w:trPr>
        <w:tc>
          <w:tcPr>
            <w:tcW w:w="955" w:type="dxa"/>
            <w:gridSpan w:val="3"/>
          </w:tcPr>
          <w:p w:rsidR="000A5705" w:rsidRDefault="002E0893">
            <w:pPr>
              <w:pStyle w:val="TableParagraph"/>
              <w:spacing w:line="229" w:lineRule="exact"/>
              <w:ind w:left="9"/>
              <w:rPr>
                <w:b/>
                <w:sz w:val="20"/>
              </w:rPr>
            </w:pPr>
            <w:r>
              <w:rPr>
                <w:b/>
                <w:sz w:val="20"/>
              </w:rPr>
              <w:t>21011</w:t>
            </w:r>
          </w:p>
        </w:tc>
        <w:tc>
          <w:tcPr>
            <w:tcW w:w="3758" w:type="dxa"/>
          </w:tcPr>
          <w:p w:rsidR="000A5705" w:rsidRDefault="002E0893">
            <w:pPr>
              <w:pStyle w:val="TableParagraph"/>
              <w:spacing w:line="229" w:lineRule="exact"/>
              <w:ind w:left="6"/>
              <w:rPr>
                <w:b/>
                <w:sz w:val="20"/>
              </w:rPr>
            </w:pPr>
            <w:r>
              <w:rPr>
                <w:b/>
                <w:sz w:val="20"/>
              </w:rPr>
              <w:t>行政事业单位医疗</w:t>
            </w:r>
          </w:p>
        </w:tc>
        <w:tc>
          <w:tcPr>
            <w:tcW w:w="1720" w:type="dxa"/>
          </w:tcPr>
          <w:p w:rsidR="000A5705" w:rsidRDefault="002E0893">
            <w:pPr>
              <w:pStyle w:val="TableParagraph"/>
              <w:spacing w:line="229" w:lineRule="exact"/>
              <w:ind w:right="104"/>
              <w:jc w:val="right"/>
              <w:rPr>
                <w:b/>
                <w:sz w:val="20"/>
              </w:rPr>
            </w:pPr>
            <w:r>
              <w:rPr>
                <w:b/>
                <w:sz w:val="20"/>
              </w:rPr>
              <w:t>1,174,311.14</w:t>
            </w:r>
          </w:p>
        </w:tc>
        <w:tc>
          <w:tcPr>
            <w:tcW w:w="1720" w:type="dxa"/>
          </w:tcPr>
          <w:p w:rsidR="000A5705" w:rsidRDefault="002E0893">
            <w:pPr>
              <w:pStyle w:val="TableParagraph"/>
              <w:spacing w:line="229" w:lineRule="exact"/>
              <w:ind w:right="103"/>
              <w:jc w:val="right"/>
              <w:rPr>
                <w:b/>
                <w:sz w:val="20"/>
              </w:rPr>
            </w:pPr>
            <w:r>
              <w:rPr>
                <w:b/>
                <w:sz w:val="20"/>
              </w:rPr>
              <w:t>919,311.14</w:t>
            </w:r>
          </w:p>
        </w:tc>
        <w:tc>
          <w:tcPr>
            <w:tcW w:w="1720" w:type="dxa"/>
          </w:tcPr>
          <w:p w:rsidR="000A5705" w:rsidRDefault="002E0893">
            <w:pPr>
              <w:pStyle w:val="TableParagraph"/>
              <w:spacing w:line="229" w:lineRule="exact"/>
              <w:ind w:right="104"/>
              <w:jc w:val="right"/>
              <w:rPr>
                <w:b/>
                <w:sz w:val="20"/>
              </w:rPr>
            </w:pPr>
            <w:r>
              <w:rPr>
                <w:b/>
                <w:sz w:val="20"/>
              </w:rPr>
              <w:t>255,000.00</w:t>
            </w: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2" w:type="dxa"/>
          </w:tcPr>
          <w:p w:rsidR="000A5705" w:rsidRDefault="000A5705">
            <w:pPr>
              <w:pStyle w:val="TableParagraph"/>
              <w:rPr>
                <w:rFonts w:ascii="Times New Roman"/>
                <w:sz w:val="18"/>
              </w:rPr>
            </w:pPr>
          </w:p>
        </w:tc>
      </w:tr>
      <w:tr w:rsidR="000A5705">
        <w:trPr>
          <w:trHeight w:val="248"/>
        </w:trPr>
        <w:tc>
          <w:tcPr>
            <w:tcW w:w="955" w:type="dxa"/>
            <w:gridSpan w:val="3"/>
          </w:tcPr>
          <w:p w:rsidR="000A5705" w:rsidRDefault="002E0893">
            <w:pPr>
              <w:pStyle w:val="TableParagraph"/>
              <w:spacing w:line="229" w:lineRule="exact"/>
              <w:ind w:left="9"/>
              <w:rPr>
                <w:sz w:val="20"/>
              </w:rPr>
            </w:pPr>
            <w:r>
              <w:rPr>
                <w:sz w:val="20"/>
              </w:rPr>
              <w:t>2101101</w:t>
            </w:r>
          </w:p>
        </w:tc>
        <w:tc>
          <w:tcPr>
            <w:tcW w:w="3758" w:type="dxa"/>
          </w:tcPr>
          <w:p w:rsidR="000A5705" w:rsidRDefault="002E0893">
            <w:pPr>
              <w:pStyle w:val="TableParagraph"/>
              <w:spacing w:line="229" w:lineRule="exact"/>
              <w:ind w:left="6"/>
              <w:rPr>
                <w:sz w:val="20"/>
              </w:rPr>
            </w:pPr>
            <w:r>
              <w:rPr>
                <w:w w:val="102"/>
                <w:sz w:val="20"/>
              </w:rPr>
              <w:t xml:space="preserve">  </w:t>
            </w:r>
            <w:r>
              <w:rPr>
                <w:sz w:val="20"/>
              </w:rPr>
              <w:t>行政单位医疗</w:t>
            </w:r>
          </w:p>
        </w:tc>
        <w:tc>
          <w:tcPr>
            <w:tcW w:w="1720" w:type="dxa"/>
          </w:tcPr>
          <w:p w:rsidR="000A5705" w:rsidRDefault="002E0893">
            <w:pPr>
              <w:pStyle w:val="TableParagraph"/>
              <w:spacing w:line="229" w:lineRule="exact"/>
              <w:ind w:right="102"/>
              <w:jc w:val="right"/>
              <w:rPr>
                <w:sz w:val="20"/>
              </w:rPr>
            </w:pPr>
            <w:r>
              <w:rPr>
                <w:sz w:val="20"/>
              </w:rPr>
              <w:t>871,911.74</w:t>
            </w:r>
          </w:p>
        </w:tc>
        <w:tc>
          <w:tcPr>
            <w:tcW w:w="1720" w:type="dxa"/>
          </w:tcPr>
          <w:p w:rsidR="000A5705" w:rsidRDefault="002E0893">
            <w:pPr>
              <w:pStyle w:val="TableParagraph"/>
              <w:spacing w:line="229" w:lineRule="exact"/>
              <w:ind w:right="101"/>
              <w:jc w:val="right"/>
              <w:rPr>
                <w:sz w:val="20"/>
              </w:rPr>
            </w:pPr>
            <w:r>
              <w:rPr>
                <w:sz w:val="20"/>
              </w:rPr>
              <w:t>746,911.74</w:t>
            </w:r>
          </w:p>
        </w:tc>
        <w:tc>
          <w:tcPr>
            <w:tcW w:w="1720" w:type="dxa"/>
          </w:tcPr>
          <w:p w:rsidR="000A5705" w:rsidRDefault="002E0893">
            <w:pPr>
              <w:pStyle w:val="TableParagraph"/>
              <w:spacing w:line="229" w:lineRule="exact"/>
              <w:ind w:right="100"/>
              <w:jc w:val="right"/>
              <w:rPr>
                <w:sz w:val="20"/>
              </w:rPr>
            </w:pPr>
            <w:r>
              <w:rPr>
                <w:sz w:val="20"/>
              </w:rPr>
              <w:t>125,000.00</w:t>
            </w: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2" w:type="dxa"/>
          </w:tcPr>
          <w:p w:rsidR="000A5705" w:rsidRDefault="000A5705">
            <w:pPr>
              <w:pStyle w:val="TableParagraph"/>
              <w:rPr>
                <w:rFonts w:ascii="Times New Roman"/>
                <w:sz w:val="18"/>
              </w:rPr>
            </w:pPr>
          </w:p>
        </w:tc>
      </w:tr>
      <w:tr w:rsidR="000A5705">
        <w:trPr>
          <w:trHeight w:val="248"/>
        </w:trPr>
        <w:tc>
          <w:tcPr>
            <w:tcW w:w="955" w:type="dxa"/>
            <w:gridSpan w:val="3"/>
          </w:tcPr>
          <w:p w:rsidR="000A5705" w:rsidRDefault="002E0893">
            <w:pPr>
              <w:pStyle w:val="TableParagraph"/>
              <w:spacing w:line="229" w:lineRule="exact"/>
              <w:ind w:left="9"/>
              <w:rPr>
                <w:sz w:val="20"/>
              </w:rPr>
            </w:pPr>
            <w:r>
              <w:rPr>
                <w:sz w:val="20"/>
              </w:rPr>
              <w:t>2101102</w:t>
            </w:r>
          </w:p>
        </w:tc>
        <w:tc>
          <w:tcPr>
            <w:tcW w:w="3758" w:type="dxa"/>
          </w:tcPr>
          <w:p w:rsidR="000A5705" w:rsidRDefault="002E0893">
            <w:pPr>
              <w:pStyle w:val="TableParagraph"/>
              <w:spacing w:line="229" w:lineRule="exact"/>
              <w:ind w:left="6"/>
              <w:rPr>
                <w:sz w:val="20"/>
              </w:rPr>
            </w:pPr>
            <w:r>
              <w:rPr>
                <w:w w:val="102"/>
                <w:sz w:val="20"/>
              </w:rPr>
              <w:t xml:space="preserve">  </w:t>
            </w:r>
            <w:r>
              <w:rPr>
                <w:sz w:val="20"/>
              </w:rPr>
              <w:t>事业单位医疗</w:t>
            </w:r>
          </w:p>
        </w:tc>
        <w:tc>
          <w:tcPr>
            <w:tcW w:w="1720" w:type="dxa"/>
          </w:tcPr>
          <w:p w:rsidR="000A5705" w:rsidRDefault="002E0893">
            <w:pPr>
              <w:pStyle w:val="TableParagraph"/>
              <w:spacing w:line="229" w:lineRule="exact"/>
              <w:ind w:right="102"/>
              <w:jc w:val="right"/>
              <w:rPr>
                <w:sz w:val="20"/>
              </w:rPr>
            </w:pPr>
            <w:r>
              <w:rPr>
                <w:sz w:val="20"/>
              </w:rPr>
              <w:t>302,399.40</w:t>
            </w:r>
          </w:p>
        </w:tc>
        <w:tc>
          <w:tcPr>
            <w:tcW w:w="1720" w:type="dxa"/>
          </w:tcPr>
          <w:p w:rsidR="000A5705" w:rsidRDefault="002E0893">
            <w:pPr>
              <w:pStyle w:val="TableParagraph"/>
              <w:spacing w:line="229" w:lineRule="exact"/>
              <w:ind w:right="101"/>
              <w:jc w:val="right"/>
              <w:rPr>
                <w:sz w:val="20"/>
              </w:rPr>
            </w:pPr>
            <w:r>
              <w:rPr>
                <w:sz w:val="20"/>
              </w:rPr>
              <w:t>172,399.40</w:t>
            </w:r>
          </w:p>
        </w:tc>
        <w:tc>
          <w:tcPr>
            <w:tcW w:w="1720" w:type="dxa"/>
          </w:tcPr>
          <w:p w:rsidR="000A5705" w:rsidRDefault="002E0893">
            <w:pPr>
              <w:pStyle w:val="TableParagraph"/>
              <w:spacing w:line="229" w:lineRule="exact"/>
              <w:ind w:right="100"/>
              <w:jc w:val="right"/>
              <w:rPr>
                <w:sz w:val="20"/>
              </w:rPr>
            </w:pPr>
            <w:r>
              <w:rPr>
                <w:sz w:val="20"/>
              </w:rPr>
              <w:t>130,000.00</w:t>
            </w: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2" w:type="dxa"/>
          </w:tcPr>
          <w:p w:rsidR="000A5705" w:rsidRDefault="000A5705">
            <w:pPr>
              <w:pStyle w:val="TableParagraph"/>
              <w:rPr>
                <w:rFonts w:ascii="Times New Roman"/>
                <w:sz w:val="18"/>
              </w:rPr>
            </w:pPr>
          </w:p>
        </w:tc>
      </w:tr>
      <w:tr w:rsidR="000A5705">
        <w:trPr>
          <w:trHeight w:val="248"/>
        </w:trPr>
        <w:tc>
          <w:tcPr>
            <w:tcW w:w="955" w:type="dxa"/>
            <w:gridSpan w:val="3"/>
          </w:tcPr>
          <w:p w:rsidR="000A5705" w:rsidRDefault="002E0893">
            <w:pPr>
              <w:pStyle w:val="TableParagraph"/>
              <w:spacing w:line="229" w:lineRule="exact"/>
              <w:ind w:left="9"/>
              <w:rPr>
                <w:b/>
                <w:sz w:val="20"/>
              </w:rPr>
            </w:pPr>
            <w:r>
              <w:rPr>
                <w:b/>
                <w:sz w:val="20"/>
              </w:rPr>
              <w:t>221</w:t>
            </w:r>
          </w:p>
        </w:tc>
        <w:tc>
          <w:tcPr>
            <w:tcW w:w="3758" w:type="dxa"/>
          </w:tcPr>
          <w:p w:rsidR="000A5705" w:rsidRDefault="002E0893">
            <w:pPr>
              <w:pStyle w:val="TableParagraph"/>
              <w:spacing w:line="229" w:lineRule="exact"/>
              <w:ind w:left="6"/>
              <w:rPr>
                <w:b/>
                <w:sz w:val="20"/>
              </w:rPr>
            </w:pPr>
            <w:r>
              <w:rPr>
                <w:b/>
                <w:sz w:val="20"/>
              </w:rPr>
              <w:t>住房保障支出</w:t>
            </w:r>
          </w:p>
        </w:tc>
        <w:tc>
          <w:tcPr>
            <w:tcW w:w="1720" w:type="dxa"/>
          </w:tcPr>
          <w:p w:rsidR="000A5705" w:rsidRDefault="002E0893">
            <w:pPr>
              <w:pStyle w:val="TableParagraph"/>
              <w:spacing w:line="229" w:lineRule="exact"/>
              <w:ind w:right="104"/>
              <w:jc w:val="right"/>
              <w:rPr>
                <w:b/>
                <w:sz w:val="20"/>
              </w:rPr>
            </w:pPr>
            <w:r>
              <w:rPr>
                <w:b/>
                <w:sz w:val="20"/>
              </w:rPr>
              <w:t>974,252.00</w:t>
            </w:r>
          </w:p>
        </w:tc>
        <w:tc>
          <w:tcPr>
            <w:tcW w:w="1720" w:type="dxa"/>
          </w:tcPr>
          <w:p w:rsidR="000A5705" w:rsidRDefault="002E0893">
            <w:pPr>
              <w:pStyle w:val="TableParagraph"/>
              <w:spacing w:line="229" w:lineRule="exact"/>
              <w:ind w:right="103"/>
              <w:jc w:val="right"/>
              <w:rPr>
                <w:b/>
                <w:sz w:val="20"/>
              </w:rPr>
            </w:pPr>
            <w:r>
              <w:rPr>
                <w:b/>
                <w:sz w:val="20"/>
              </w:rPr>
              <w:t>974,252.00</w:t>
            </w: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2" w:type="dxa"/>
          </w:tcPr>
          <w:p w:rsidR="000A5705" w:rsidRDefault="000A5705">
            <w:pPr>
              <w:pStyle w:val="TableParagraph"/>
              <w:rPr>
                <w:rFonts w:ascii="Times New Roman"/>
                <w:sz w:val="18"/>
              </w:rPr>
            </w:pPr>
          </w:p>
        </w:tc>
      </w:tr>
      <w:tr w:rsidR="000A5705">
        <w:trPr>
          <w:trHeight w:val="248"/>
        </w:trPr>
        <w:tc>
          <w:tcPr>
            <w:tcW w:w="955" w:type="dxa"/>
            <w:gridSpan w:val="3"/>
          </w:tcPr>
          <w:p w:rsidR="000A5705" w:rsidRDefault="002E0893">
            <w:pPr>
              <w:pStyle w:val="TableParagraph"/>
              <w:spacing w:line="229" w:lineRule="exact"/>
              <w:ind w:left="9"/>
              <w:rPr>
                <w:b/>
                <w:sz w:val="20"/>
              </w:rPr>
            </w:pPr>
            <w:r>
              <w:rPr>
                <w:b/>
                <w:sz w:val="20"/>
              </w:rPr>
              <w:t>22102</w:t>
            </w:r>
          </w:p>
        </w:tc>
        <w:tc>
          <w:tcPr>
            <w:tcW w:w="3758" w:type="dxa"/>
          </w:tcPr>
          <w:p w:rsidR="000A5705" w:rsidRDefault="002E0893">
            <w:pPr>
              <w:pStyle w:val="TableParagraph"/>
              <w:spacing w:line="229" w:lineRule="exact"/>
              <w:ind w:left="6"/>
              <w:rPr>
                <w:b/>
                <w:sz w:val="20"/>
              </w:rPr>
            </w:pPr>
            <w:r>
              <w:rPr>
                <w:b/>
                <w:sz w:val="20"/>
              </w:rPr>
              <w:t>住房改革支出</w:t>
            </w:r>
          </w:p>
        </w:tc>
        <w:tc>
          <w:tcPr>
            <w:tcW w:w="1720" w:type="dxa"/>
          </w:tcPr>
          <w:p w:rsidR="000A5705" w:rsidRDefault="002E0893">
            <w:pPr>
              <w:pStyle w:val="TableParagraph"/>
              <w:spacing w:line="229" w:lineRule="exact"/>
              <w:ind w:right="104"/>
              <w:jc w:val="right"/>
              <w:rPr>
                <w:b/>
                <w:sz w:val="20"/>
              </w:rPr>
            </w:pPr>
            <w:r>
              <w:rPr>
                <w:b/>
                <w:sz w:val="20"/>
              </w:rPr>
              <w:t>974,252.00</w:t>
            </w:r>
          </w:p>
        </w:tc>
        <w:tc>
          <w:tcPr>
            <w:tcW w:w="1720" w:type="dxa"/>
          </w:tcPr>
          <w:p w:rsidR="000A5705" w:rsidRDefault="002E0893">
            <w:pPr>
              <w:pStyle w:val="TableParagraph"/>
              <w:spacing w:line="229" w:lineRule="exact"/>
              <w:ind w:right="103"/>
              <w:jc w:val="right"/>
              <w:rPr>
                <w:b/>
                <w:sz w:val="20"/>
              </w:rPr>
            </w:pPr>
            <w:r>
              <w:rPr>
                <w:b/>
                <w:sz w:val="20"/>
              </w:rPr>
              <w:t>974,252.00</w:t>
            </w: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2" w:type="dxa"/>
          </w:tcPr>
          <w:p w:rsidR="000A5705" w:rsidRDefault="000A5705">
            <w:pPr>
              <w:pStyle w:val="TableParagraph"/>
              <w:rPr>
                <w:rFonts w:ascii="Times New Roman"/>
                <w:sz w:val="18"/>
              </w:rPr>
            </w:pPr>
          </w:p>
        </w:tc>
      </w:tr>
      <w:tr w:rsidR="000A5705">
        <w:trPr>
          <w:trHeight w:val="251"/>
        </w:trPr>
        <w:tc>
          <w:tcPr>
            <w:tcW w:w="955" w:type="dxa"/>
            <w:gridSpan w:val="3"/>
          </w:tcPr>
          <w:p w:rsidR="000A5705" w:rsidRDefault="002E0893">
            <w:pPr>
              <w:pStyle w:val="TableParagraph"/>
              <w:spacing w:line="231" w:lineRule="exact"/>
              <w:ind w:left="9"/>
              <w:rPr>
                <w:sz w:val="20"/>
              </w:rPr>
            </w:pPr>
            <w:r>
              <w:rPr>
                <w:sz w:val="20"/>
              </w:rPr>
              <w:t>2210201</w:t>
            </w:r>
          </w:p>
        </w:tc>
        <w:tc>
          <w:tcPr>
            <w:tcW w:w="3758" w:type="dxa"/>
          </w:tcPr>
          <w:p w:rsidR="000A5705" w:rsidRDefault="002E0893">
            <w:pPr>
              <w:pStyle w:val="TableParagraph"/>
              <w:spacing w:line="231" w:lineRule="exact"/>
              <w:ind w:left="6"/>
              <w:rPr>
                <w:sz w:val="20"/>
              </w:rPr>
            </w:pPr>
            <w:r>
              <w:rPr>
                <w:w w:val="102"/>
                <w:sz w:val="20"/>
              </w:rPr>
              <w:t xml:space="preserve">  </w:t>
            </w:r>
            <w:r>
              <w:rPr>
                <w:sz w:val="20"/>
              </w:rPr>
              <w:t>住房公积金</w:t>
            </w:r>
          </w:p>
        </w:tc>
        <w:tc>
          <w:tcPr>
            <w:tcW w:w="1720" w:type="dxa"/>
          </w:tcPr>
          <w:p w:rsidR="000A5705" w:rsidRDefault="002E0893">
            <w:pPr>
              <w:pStyle w:val="TableParagraph"/>
              <w:spacing w:line="231" w:lineRule="exact"/>
              <w:ind w:right="102"/>
              <w:jc w:val="right"/>
              <w:rPr>
                <w:sz w:val="20"/>
              </w:rPr>
            </w:pPr>
            <w:r>
              <w:rPr>
                <w:sz w:val="20"/>
              </w:rPr>
              <w:t>589,642.00</w:t>
            </w:r>
          </w:p>
        </w:tc>
        <w:tc>
          <w:tcPr>
            <w:tcW w:w="1720" w:type="dxa"/>
          </w:tcPr>
          <w:p w:rsidR="000A5705" w:rsidRDefault="002E0893">
            <w:pPr>
              <w:pStyle w:val="TableParagraph"/>
              <w:spacing w:line="231" w:lineRule="exact"/>
              <w:ind w:right="101"/>
              <w:jc w:val="right"/>
              <w:rPr>
                <w:sz w:val="20"/>
              </w:rPr>
            </w:pPr>
            <w:r>
              <w:rPr>
                <w:sz w:val="20"/>
              </w:rPr>
              <w:t>589,642.00</w:t>
            </w: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2" w:type="dxa"/>
          </w:tcPr>
          <w:p w:rsidR="000A5705" w:rsidRDefault="000A5705">
            <w:pPr>
              <w:pStyle w:val="TableParagraph"/>
              <w:rPr>
                <w:rFonts w:ascii="Times New Roman"/>
                <w:sz w:val="18"/>
              </w:rPr>
            </w:pPr>
          </w:p>
        </w:tc>
      </w:tr>
      <w:tr w:rsidR="000A5705">
        <w:trPr>
          <w:trHeight w:val="248"/>
        </w:trPr>
        <w:tc>
          <w:tcPr>
            <w:tcW w:w="955" w:type="dxa"/>
            <w:gridSpan w:val="3"/>
          </w:tcPr>
          <w:p w:rsidR="000A5705" w:rsidRDefault="002E0893">
            <w:pPr>
              <w:pStyle w:val="TableParagraph"/>
              <w:spacing w:line="229" w:lineRule="exact"/>
              <w:ind w:left="9"/>
              <w:rPr>
                <w:sz w:val="20"/>
              </w:rPr>
            </w:pPr>
            <w:r>
              <w:rPr>
                <w:sz w:val="20"/>
              </w:rPr>
              <w:t>2210202</w:t>
            </w:r>
          </w:p>
        </w:tc>
        <w:tc>
          <w:tcPr>
            <w:tcW w:w="3758" w:type="dxa"/>
          </w:tcPr>
          <w:p w:rsidR="000A5705" w:rsidRDefault="002E0893">
            <w:pPr>
              <w:pStyle w:val="TableParagraph"/>
              <w:spacing w:line="229" w:lineRule="exact"/>
              <w:ind w:left="6"/>
              <w:rPr>
                <w:sz w:val="20"/>
              </w:rPr>
            </w:pPr>
            <w:r>
              <w:rPr>
                <w:w w:val="102"/>
                <w:sz w:val="20"/>
              </w:rPr>
              <w:t xml:space="preserve">  </w:t>
            </w:r>
            <w:r>
              <w:rPr>
                <w:sz w:val="20"/>
              </w:rPr>
              <w:t>提租补贴</w:t>
            </w:r>
          </w:p>
        </w:tc>
        <w:tc>
          <w:tcPr>
            <w:tcW w:w="1720" w:type="dxa"/>
          </w:tcPr>
          <w:p w:rsidR="000A5705" w:rsidRDefault="002E0893">
            <w:pPr>
              <w:pStyle w:val="TableParagraph"/>
              <w:spacing w:line="229" w:lineRule="exact"/>
              <w:ind w:right="102"/>
              <w:jc w:val="right"/>
              <w:rPr>
                <w:sz w:val="20"/>
              </w:rPr>
            </w:pPr>
            <w:r>
              <w:rPr>
                <w:sz w:val="20"/>
              </w:rPr>
              <w:t>70,910.00</w:t>
            </w:r>
          </w:p>
        </w:tc>
        <w:tc>
          <w:tcPr>
            <w:tcW w:w="1720" w:type="dxa"/>
          </w:tcPr>
          <w:p w:rsidR="000A5705" w:rsidRDefault="002E0893">
            <w:pPr>
              <w:pStyle w:val="TableParagraph"/>
              <w:spacing w:line="229" w:lineRule="exact"/>
              <w:ind w:right="101"/>
              <w:jc w:val="right"/>
              <w:rPr>
                <w:sz w:val="20"/>
              </w:rPr>
            </w:pPr>
            <w:r>
              <w:rPr>
                <w:sz w:val="20"/>
              </w:rPr>
              <w:t>70,910.00</w:t>
            </w: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2" w:type="dxa"/>
          </w:tcPr>
          <w:p w:rsidR="000A5705" w:rsidRDefault="000A5705">
            <w:pPr>
              <w:pStyle w:val="TableParagraph"/>
              <w:rPr>
                <w:rFonts w:ascii="Times New Roman"/>
                <w:sz w:val="18"/>
              </w:rPr>
            </w:pPr>
          </w:p>
        </w:tc>
      </w:tr>
      <w:tr w:rsidR="000A5705">
        <w:trPr>
          <w:trHeight w:val="248"/>
        </w:trPr>
        <w:tc>
          <w:tcPr>
            <w:tcW w:w="955" w:type="dxa"/>
            <w:gridSpan w:val="3"/>
          </w:tcPr>
          <w:p w:rsidR="000A5705" w:rsidRDefault="002E0893">
            <w:pPr>
              <w:pStyle w:val="TableParagraph"/>
              <w:spacing w:line="229" w:lineRule="exact"/>
              <w:ind w:left="9"/>
              <w:rPr>
                <w:sz w:val="20"/>
              </w:rPr>
            </w:pPr>
            <w:r>
              <w:rPr>
                <w:sz w:val="20"/>
              </w:rPr>
              <w:t>2210203</w:t>
            </w:r>
          </w:p>
        </w:tc>
        <w:tc>
          <w:tcPr>
            <w:tcW w:w="3758" w:type="dxa"/>
          </w:tcPr>
          <w:p w:rsidR="000A5705" w:rsidRDefault="002E0893">
            <w:pPr>
              <w:pStyle w:val="TableParagraph"/>
              <w:spacing w:line="229" w:lineRule="exact"/>
              <w:ind w:left="6"/>
              <w:rPr>
                <w:sz w:val="20"/>
              </w:rPr>
            </w:pPr>
            <w:r>
              <w:rPr>
                <w:w w:val="102"/>
                <w:sz w:val="20"/>
              </w:rPr>
              <w:t xml:space="preserve">  </w:t>
            </w:r>
            <w:r>
              <w:rPr>
                <w:sz w:val="20"/>
              </w:rPr>
              <w:t>购房补贴</w:t>
            </w:r>
          </w:p>
        </w:tc>
        <w:tc>
          <w:tcPr>
            <w:tcW w:w="1720" w:type="dxa"/>
          </w:tcPr>
          <w:p w:rsidR="000A5705" w:rsidRDefault="002E0893">
            <w:pPr>
              <w:pStyle w:val="TableParagraph"/>
              <w:spacing w:line="229" w:lineRule="exact"/>
              <w:ind w:right="102"/>
              <w:jc w:val="right"/>
              <w:rPr>
                <w:sz w:val="20"/>
              </w:rPr>
            </w:pPr>
            <w:r>
              <w:rPr>
                <w:sz w:val="20"/>
              </w:rPr>
              <w:t>313,700.00</w:t>
            </w:r>
          </w:p>
        </w:tc>
        <w:tc>
          <w:tcPr>
            <w:tcW w:w="1720" w:type="dxa"/>
          </w:tcPr>
          <w:p w:rsidR="000A5705" w:rsidRDefault="002E0893">
            <w:pPr>
              <w:pStyle w:val="TableParagraph"/>
              <w:spacing w:line="229" w:lineRule="exact"/>
              <w:ind w:right="101"/>
              <w:jc w:val="right"/>
              <w:rPr>
                <w:sz w:val="20"/>
              </w:rPr>
            </w:pPr>
            <w:r>
              <w:rPr>
                <w:sz w:val="20"/>
              </w:rPr>
              <w:t>313,700.00</w:t>
            </w: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0" w:type="dxa"/>
          </w:tcPr>
          <w:p w:rsidR="000A5705" w:rsidRDefault="000A5705">
            <w:pPr>
              <w:pStyle w:val="TableParagraph"/>
              <w:rPr>
                <w:rFonts w:ascii="Times New Roman"/>
                <w:sz w:val="18"/>
              </w:rPr>
            </w:pPr>
          </w:p>
        </w:tc>
        <w:tc>
          <w:tcPr>
            <w:tcW w:w="1722" w:type="dxa"/>
          </w:tcPr>
          <w:p w:rsidR="000A5705" w:rsidRDefault="000A5705">
            <w:pPr>
              <w:pStyle w:val="TableParagraph"/>
              <w:rPr>
                <w:rFonts w:ascii="Times New Roman"/>
                <w:sz w:val="18"/>
              </w:rPr>
            </w:pPr>
          </w:p>
        </w:tc>
      </w:tr>
    </w:tbl>
    <w:p w:rsidR="000A5705" w:rsidRDefault="000A5705">
      <w:pPr>
        <w:rPr>
          <w:sz w:val="18"/>
        </w:rPr>
        <w:sectPr w:rsidR="000A5705">
          <w:type w:val="continuous"/>
          <w:pgSz w:w="16840" w:h="11910" w:orient="landscape"/>
          <w:pgMar w:top="1100" w:right="520" w:bottom="280" w:left="740" w:header="720" w:footer="720" w:gutter="0"/>
          <w:cols w:space="720"/>
        </w:sectPr>
      </w:pPr>
    </w:p>
    <w:p w:rsidR="000A5705" w:rsidRDefault="000A5705">
      <w:pPr>
        <w:pStyle w:val="a3"/>
        <w:rPr>
          <w:sz w:val="20"/>
        </w:rPr>
      </w:pPr>
    </w:p>
    <w:p w:rsidR="000A5705" w:rsidRDefault="000A5705">
      <w:pPr>
        <w:pStyle w:val="a3"/>
        <w:spacing w:before="12"/>
        <w:rPr>
          <w:sz w:val="17"/>
        </w:rPr>
      </w:pPr>
    </w:p>
    <w:p w:rsidR="000A5705" w:rsidRDefault="002E0893">
      <w:pPr>
        <w:pStyle w:val="a3"/>
        <w:ind w:left="301"/>
      </w:pPr>
      <w:r>
        <w:t>部门：中国电视艺术家协会</w:t>
      </w:r>
    </w:p>
    <w:tbl>
      <w:tblPr>
        <w:tblpPr w:leftFromText="180" w:rightFromText="180" w:vertAnchor="page" w:horzAnchor="page" w:tblpX="1066" w:tblpY="1649"/>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926"/>
        <w:gridCol w:w="509"/>
        <w:gridCol w:w="1505"/>
        <w:gridCol w:w="3279"/>
        <w:gridCol w:w="507"/>
        <w:gridCol w:w="1508"/>
        <w:gridCol w:w="1506"/>
        <w:gridCol w:w="1506"/>
        <w:gridCol w:w="1612"/>
      </w:tblGrid>
      <w:tr w:rsidR="000A5705">
        <w:trPr>
          <w:trHeight w:val="234"/>
        </w:trPr>
        <w:tc>
          <w:tcPr>
            <w:tcW w:w="4940" w:type="dxa"/>
            <w:gridSpan w:val="3"/>
          </w:tcPr>
          <w:p w:rsidR="000A5705" w:rsidRDefault="002E0893">
            <w:pPr>
              <w:pStyle w:val="TableParagraph"/>
              <w:spacing w:line="214" w:lineRule="exact"/>
              <w:ind w:left="2014" w:right="2010"/>
              <w:jc w:val="center"/>
              <w:rPr>
                <w:sz w:val="19"/>
              </w:rPr>
            </w:pPr>
            <w:r>
              <w:rPr>
                <w:sz w:val="19"/>
              </w:rPr>
              <w:t>收     入</w:t>
            </w:r>
          </w:p>
        </w:tc>
        <w:tc>
          <w:tcPr>
            <w:tcW w:w="9918" w:type="dxa"/>
            <w:gridSpan w:val="6"/>
          </w:tcPr>
          <w:p w:rsidR="000A5705" w:rsidRDefault="002E0893">
            <w:pPr>
              <w:pStyle w:val="TableParagraph"/>
              <w:spacing w:line="214" w:lineRule="exact"/>
              <w:ind w:left="4499" w:right="4504"/>
              <w:jc w:val="center"/>
              <w:rPr>
                <w:sz w:val="19"/>
              </w:rPr>
            </w:pPr>
            <w:r>
              <w:rPr>
                <w:sz w:val="19"/>
              </w:rPr>
              <w:t>支     出</w:t>
            </w:r>
          </w:p>
        </w:tc>
      </w:tr>
      <w:tr w:rsidR="000A5705">
        <w:trPr>
          <w:trHeight w:val="731"/>
        </w:trPr>
        <w:tc>
          <w:tcPr>
            <w:tcW w:w="2926" w:type="dxa"/>
          </w:tcPr>
          <w:p w:rsidR="000A5705" w:rsidRDefault="000A5705">
            <w:pPr>
              <w:pStyle w:val="TableParagraph"/>
              <w:spacing w:before="4"/>
              <w:rPr>
                <w:sz w:val="18"/>
              </w:rPr>
            </w:pPr>
          </w:p>
          <w:p w:rsidR="000A5705" w:rsidRDefault="002E0893">
            <w:pPr>
              <w:pStyle w:val="TableParagraph"/>
              <w:tabs>
                <w:tab w:val="left" w:pos="724"/>
              </w:tabs>
              <w:spacing w:before="1"/>
              <w:ind w:left="2"/>
              <w:jc w:val="center"/>
              <w:rPr>
                <w:sz w:val="19"/>
              </w:rPr>
            </w:pPr>
            <w:r>
              <w:rPr>
                <w:sz w:val="19"/>
              </w:rPr>
              <w:t>项</w:t>
            </w:r>
            <w:r>
              <w:rPr>
                <w:sz w:val="19"/>
              </w:rPr>
              <w:tab/>
              <w:t>目</w:t>
            </w:r>
          </w:p>
        </w:tc>
        <w:tc>
          <w:tcPr>
            <w:tcW w:w="509" w:type="dxa"/>
          </w:tcPr>
          <w:p w:rsidR="000A5705" w:rsidRDefault="000A5705">
            <w:pPr>
              <w:pStyle w:val="TableParagraph"/>
              <w:spacing w:before="4"/>
              <w:rPr>
                <w:sz w:val="18"/>
              </w:rPr>
            </w:pPr>
          </w:p>
          <w:p w:rsidR="000A5705" w:rsidRDefault="002E0893">
            <w:pPr>
              <w:pStyle w:val="TableParagraph"/>
              <w:spacing w:before="1"/>
              <w:ind w:left="34" w:right="34"/>
              <w:jc w:val="center"/>
              <w:rPr>
                <w:sz w:val="19"/>
              </w:rPr>
            </w:pPr>
            <w:r>
              <w:rPr>
                <w:sz w:val="19"/>
              </w:rPr>
              <w:t>行次</w:t>
            </w:r>
          </w:p>
        </w:tc>
        <w:tc>
          <w:tcPr>
            <w:tcW w:w="1505" w:type="dxa"/>
          </w:tcPr>
          <w:p w:rsidR="000A5705" w:rsidRDefault="000A5705">
            <w:pPr>
              <w:pStyle w:val="TableParagraph"/>
              <w:spacing w:before="4"/>
              <w:rPr>
                <w:sz w:val="18"/>
              </w:rPr>
            </w:pPr>
          </w:p>
          <w:p w:rsidR="000A5705" w:rsidRDefault="002E0893">
            <w:pPr>
              <w:pStyle w:val="TableParagraph"/>
              <w:spacing w:before="1"/>
              <w:ind w:left="533" w:right="532"/>
              <w:jc w:val="center"/>
              <w:rPr>
                <w:sz w:val="19"/>
              </w:rPr>
            </w:pPr>
            <w:r>
              <w:rPr>
                <w:sz w:val="19"/>
              </w:rPr>
              <w:t>金额</w:t>
            </w:r>
          </w:p>
        </w:tc>
        <w:tc>
          <w:tcPr>
            <w:tcW w:w="3279" w:type="dxa"/>
          </w:tcPr>
          <w:p w:rsidR="000A5705" w:rsidRDefault="000A5705">
            <w:pPr>
              <w:pStyle w:val="TableParagraph"/>
              <w:spacing w:before="4"/>
              <w:rPr>
                <w:sz w:val="18"/>
              </w:rPr>
            </w:pPr>
          </w:p>
          <w:p w:rsidR="000A5705" w:rsidRDefault="002E0893">
            <w:pPr>
              <w:pStyle w:val="TableParagraph"/>
              <w:tabs>
                <w:tab w:val="left" w:pos="811"/>
              </w:tabs>
              <w:spacing w:before="1"/>
              <w:ind w:right="2"/>
              <w:jc w:val="center"/>
              <w:rPr>
                <w:sz w:val="19"/>
              </w:rPr>
            </w:pPr>
            <w:r>
              <w:rPr>
                <w:sz w:val="19"/>
              </w:rPr>
              <w:t>项</w:t>
            </w:r>
            <w:r>
              <w:rPr>
                <w:sz w:val="19"/>
              </w:rPr>
              <w:tab/>
              <w:t>目</w:t>
            </w:r>
          </w:p>
        </w:tc>
        <w:tc>
          <w:tcPr>
            <w:tcW w:w="507" w:type="dxa"/>
          </w:tcPr>
          <w:p w:rsidR="000A5705" w:rsidRDefault="000A5705">
            <w:pPr>
              <w:pStyle w:val="TableParagraph"/>
              <w:spacing w:before="4"/>
              <w:rPr>
                <w:sz w:val="18"/>
              </w:rPr>
            </w:pPr>
          </w:p>
          <w:p w:rsidR="000A5705" w:rsidRDefault="002E0893">
            <w:pPr>
              <w:pStyle w:val="TableParagraph"/>
              <w:spacing w:before="1"/>
              <w:ind w:left="33" w:right="33"/>
              <w:jc w:val="center"/>
              <w:rPr>
                <w:sz w:val="19"/>
              </w:rPr>
            </w:pPr>
            <w:r>
              <w:rPr>
                <w:sz w:val="19"/>
              </w:rPr>
              <w:t>行次</w:t>
            </w:r>
          </w:p>
        </w:tc>
        <w:tc>
          <w:tcPr>
            <w:tcW w:w="1508" w:type="dxa"/>
          </w:tcPr>
          <w:p w:rsidR="000A5705" w:rsidRDefault="000A5705">
            <w:pPr>
              <w:pStyle w:val="TableParagraph"/>
              <w:spacing w:before="4"/>
              <w:rPr>
                <w:sz w:val="18"/>
              </w:rPr>
            </w:pPr>
          </w:p>
          <w:p w:rsidR="000A5705" w:rsidRDefault="002E0893">
            <w:pPr>
              <w:pStyle w:val="TableParagraph"/>
              <w:spacing w:before="1"/>
              <w:ind w:left="533" w:right="535"/>
              <w:jc w:val="center"/>
              <w:rPr>
                <w:sz w:val="19"/>
              </w:rPr>
            </w:pPr>
            <w:r>
              <w:rPr>
                <w:sz w:val="19"/>
              </w:rPr>
              <w:t>合计</w:t>
            </w:r>
          </w:p>
        </w:tc>
        <w:tc>
          <w:tcPr>
            <w:tcW w:w="1506" w:type="dxa"/>
          </w:tcPr>
          <w:p w:rsidR="000A5705" w:rsidRDefault="002E0893">
            <w:pPr>
              <w:pStyle w:val="TableParagraph"/>
              <w:spacing w:before="55"/>
              <w:ind w:left="265"/>
              <w:rPr>
                <w:sz w:val="19"/>
              </w:rPr>
            </w:pPr>
            <w:r>
              <w:rPr>
                <w:w w:val="95"/>
                <w:sz w:val="19"/>
              </w:rPr>
              <w:t>一般公共预</w:t>
            </w:r>
          </w:p>
          <w:p w:rsidR="000A5705" w:rsidRDefault="002E0893">
            <w:pPr>
              <w:pStyle w:val="TableParagraph"/>
              <w:spacing w:before="117"/>
              <w:ind w:left="265"/>
              <w:rPr>
                <w:sz w:val="19"/>
              </w:rPr>
            </w:pPr>
            <w:r>
              <w:rPr>
                <w:w w:val="95"/>
                <w:sz w:val="19"/>
              </w:rPr>
              <w:t>算财政拨款</w:t>
            </w:r>
          </w:p>
        </w:tc>
        <w:tc>
          <w:tcPr>
            <w:tcW w:w="1506" w:type="dxa"/>
          </w:tcPr>
          <w:p w:rsidR="000A5705" w:rsidRDefault="002E0893">
            <w:pPr>
              <w:pStyle w:val="TableParagraph"/>
              <w:spacing w:before="55"/>
              <w:ind w:left="264"/>
              <w:rPr>
                <w:sz w:val="19"/>
              </w:rPr>
            </w:pPr>
            <w:r>
              <w:rPr>
                <w:sz w:val="19"/>
              </w:rPr>
              <w:t>政府性基金</w:t>
            </w:r>
          </w:p>
          <w:p w:rsidR="000A5705" w:rsidRDefault="002E0893">
            <w:pPr>
              <w:pStyle w:val="TableParagraph"/>
              <w:spacing w:before="117"/>
              <w:ind w:left="170"/>
              <w:rPr>
                <w:sz w:val="19"/>
              </w:rPr>
            </w:pPr>
            <w:r>
              <w:rPr>
                <w:sz w:val="19"/>
              </w:rPr>
              <w:t>预算财政拨款</w:t>
            </w:r>
          </w:p>
        </w:tc>
        <w:tc>
          <w:tcPr>
            <w:tcW w:w="1612" w:type="dxa"/>
          </w:tcPr>
          <w:p w:rsidR="000A5705" w:rsidRDefault="002E0893">
            <w:pPr>
              <w:pStyle w:val="TableParagraph"/>
              <w:spacing w:before="55"/>
              <w:ind w:left="222"/>
              <w:rPr>
                <w:sz w:val="19"/>
              </w:rPr>
            </w:pPr>
            <w:r>
              <w:rPr>
                <w:w w:val="95"/>
                <w:sz w:val="19"/>
              </w:rPr>
              <w:t>国有资本经营</w:t>
            </w:r>
          </w:p>
          <w:p w:rsidR="000A5705" w:rsidRDefault="002E0893">
            <w:pPr>
              <w:pStyle w:val="TableParagraph"/>
              <w:spacing w:before="117"/>
              <w:ind w:left="222"/>
              <w:rPr>
                <w:sz w:val="19"/>
              </w:rPr>
            </w:pPr>
            <w:r>
              <w:rPr>
                <w:w w:val="95"/>
                <w:sz w:val="19"/>
              </w:rPr>
              <w:t>预算财政拨款</w:t>
            </w:r>
          </w:p>
        </w:tc>
      </w:tr>
      <w:tr w:rsidR="000A5705">
        <w:trPr>
          <w:trHeight w:val="232"/>
        </w:trPr>
        <w:tc>
          <w:tcPr>
            <w:tcW w:w="2926" w:type="dxa"/>
          </w:tcPr>
          <w:p w:rsidR="000A5705" w:rsidRDefault="002E0893">
            <w:pPr>
              <w:pStyle w:val="TableParagraph"/>
              <w:tabs>
                <w:tab w:val="left" w:pos="724"/>
              </w:tabs>
              <w:spacing w:line="212" w:lineRule="exact"/>
              <w:ind w:left="2"/>
              <w:jc w:val="center"/>
              <w:rPr>
                <w:sz w:val="19"/>
              </w:rPr>
            </w:pPr>
            <w:r>
              <w:rPr>
                <w:sz w:val="19"/>
              </w:rPr>
              <w:t>栏</w:t>
            </w:r>
            <w:r>
              <w:rPr>
                <w:sz w:val="19"/>
              </w:rPr>
              <w:tab/>
              <w:t>次</w:t>
            </w:r>
          </w:p>
        </w:tc>
        <w:tc>
          <w:tcPr>
            <w:tcW w:w="509" w:type="dxa"/>
          </w:tcPr>
          <w:p w:rsidR="000A5705" w:rsidRDefault="000A5705">
            <w:pPr>
              <w:pStyle w:val="TableParagraph"/>
              <w:rPr>
                <w:rFonts w:ascii="Times New Roman"/>
                <w:sz w:val="16"/>
              </w:rPr>
            </w:pPr>
          </w:p>
        </w:tc>
        <w:tc>
          <w:tcPr>
            <w:tcW w:w="1505" w:type="dxa"/>
          </w:tcPr>
          <w:p w:rsidR="000A5705" w:rsidRDefault="002E0893">
            <w:pPr>
              <w:pStyle w:val="TableParagraph"/>
              <w:spacing w:line="212" w:lineRule="exact"/>
              <w:jc w:val="center"/>
              <w:rPr>
                <w:sz w:val="19"/>
              </w:rPr>
            </w:pPr>
            <w:r>
              <w:rPr>
                <w:w w:val="99"/>
                <w:sz w:val="19"/>
              </w:rPr>
              <w:t>1</w:t>
            </w:r>
          </w:p>
        </w:tc>
        <w:tc>
          <w:tcPr>
            <w:tcW w:w="3279" w:type="dxa"/>
          </w:tcPr>
          <w:p w:rsidR="000A5705" w:rsidRDefault="002E0893">
            <w:pPr>
              <w:pStyle w:val="TableParagraph"/>
              <w:tabs>
                <w:tab w:val="left" w:pos="811"/>
              </w:tabs>
              <w:spacing w:line="212" w:lineRule="exact"/>
              <w:ind w:right="2"/>
              <w:jc w:val="center"/>
              <w:rPr>
                <w:sz w:val="19"/>
              </w:rPr>
            </w:pPr>
            <w:r>
              <w:rPr>
                <w:sz w:val="19"/>
              </w:rPr>
              <w:t>栏</w:t>
            </w:r>
            <w:r>
              <w:rPr>
                <w:sz w:val="19"/>
              </w:rPr>
              <w:tab/>
              <w:t>次</w:t>
            </w:r>
          </w:p>
        </w:tc>
        <w:tc>
          <w:tcPr>
            <w:tcW w:w="507" w:type="dxa"/>
          </w:tcPr>
          <w:p w:rsidR="000A5705" w:rsidRDefault="000A5705">
            <w:pPr>
              <w:pStyle w:val="TableParagraph"/>
              <w:rPr>
                <w:rFonts w:ascii="Times New Roman"/>
                <w:sz w:val="16"/>
              </w:rPr>
            </w:pPr>
          </w:p>
        </w:tc>
        <w:tc>
          <w:tcPr>
            <w:tcW w:w="1508" w:type="dxa"/>
          </w:tcPr>
          <w:p w:rsidR="000A5705" w:rsidRDefault="002E0893">
            <w:pPr>
              <w:pStyle w:val="TableParagraph"/>
              <w:spacing w:line="212" w:lineRule="exact"/>
              <w:ind w:right="5"/>
              <w:jc w:val="center"/>
              <w:rPr>
                <w:sz w:val="19"/>
              </w:rPr>
            </w:pPr>
            <w:r>
              <w:rPr>
                <w:w w:val="99"/>
                <w:sz w:val="19"/>
              </w:rPr>
              <w:t>2</w:t>
            </w:r>
          </w:p>
        </w:tc>
        <w:tc>
          <w:tcPr>
            <w:tcW w:w="1506" w:type="dxa"/>
          </w:tcPr>
          <w:p w:rsidR="000A5705" w:rsidRDefault="002E0893">
            <w:pPr>
              <w:pStyle w:val="TableParagraph"/>
              <w:spacing w:line="212" w:lineRule="exact"/>
              <w:ind w:right="3"/>
              <w:jc w:val="center"/>
              <w:rPr>
                <w:sz w:val="19"/>
              </w:rPr>
            </w:pPr>
            <w:r>
              <w:rPr>
                <w:w w:val="99"/>
                <w:sz w:val="19"/>
              </w:rPr>
              <w:t>3</w:t>
            </w:r>
          </w:p>
        </w:tc>
        <w:tc>
          <w:tcPr>
            <w:tcW w:w="1506" w:type="dxa"/>
          </w:tcPr>
          <w:p w:rsidR="000A5705" w:rsidRDefault="002E0893">
            <w:pPr>
              <w:pStyle w:val="TableParagraph"/>
              <w:spacing w:line="212" w:lineRule="exact"/>
              <w:ind w:right="7"/>
              <w:jc w:val="center"/>
              <w:rPr>
                <w:sz w:val="19"/>
              </w:rPr>
            </w:pPr>
            <w:r>
              <w:rPr>
                <w:w w:val="99"/>
                <w:sz w:val="19"/>
              </w:rPr>
              <w:t>4</w:t>
            </w:r>
          </w:p>
        </w:tc>
        <w:tc>
          <w:tcPr>
            <w:tcW w:w="1612" w:type="dxa"/>
          </w:tcPr>
          <w:p w:rsidR="000A5705" w:rsidRDefault="002E0893">
            <w:pPr>
              <w:pStyle w:val="TableParagraph"/>
              <w:spacing w:line="212" w:lineRule="exact"/>
              <w:ind w:right="8"/>
              <w:jc w:val="center"/>
              <w:rPr>
                <w:sz w:val="19"/>
              </w:rPr>
            </w:pPr>
            <w:r>
              <w:rPr>
                <w:w w:val="99"/>
                <w:sz w:val="19"/>
              </w:rPr>
              <w:t>5</w:t>
            </w:r>
          </w:p>
        </w:tc>
      </w:tr>
      <w:tr w:rsidR="000A5705">
        <w:trPr>
          <w:trHeight w:val="232"/>
        </w:trPr>
        <w:tc>
          <w:tcPr>
            <w:tcW w:w="2926" w:type="dxa"/>
          </w:tcPr>
          <w:p w:rsidR="000A5705" w:rsidRDefault="002E0893">
            <w:pPr>
              <w:pStyle w:val="TableParagraph"/>
              <w:spacing w:line="212" w:lineRule="exact"/>
              <w:ind w:left="9"/>
              <w:rPr>
                <w:sz w:val="19"/>
              </w:rPr>
            </w:pPr>
            <w:r>
              <w:rPr>
                <w:sz w:val="19"/>
              </w:rPr>
              <w:t>一、一般公共预算财政拨款</w:t>
            </w:r>
          </w:p>
        </w:tc>
        <w:tc>
          <w:tcPr>
            <w:tcW w:w="509" w:type="dxa"/>
          </w:tcPr>
          <w:p w:rsidR="000A5705" w:rsidRDefault="002E0893">
            <w:pPr>
              <w:pStyle w:val="TableParagraph"/>
              <w:spacing w:line="212" w:lineRule="exact"/>
              <w:jc w:val="center"/>
              <w:rPr>
                <w:sz w:val="19"/>
              </w:rPr>
            </w:pPr>
            <w:r>
              <w:rPr>
                <w:w w:val="99"/>
                <w:sz w:val="19"/>
              </w:rPr>
              <w:t>1</w:t>
            </w:r>
          </w:p>
        </w:tc>
        <w:tc>
          <w:tcPr>
            <w:tcW w:w="1505" w:type="dxa"/>
          </w:tcPr>
          <w:p w:rsidR="000A5705" w:rsidRDefault="002E0893">
            <w:pPr>
              <w:pStyle w:val="TableParagraph"/>
              <w:spacing w:line="212" w:lineRule="exact"/>
              <w:ind w:right="99"/>
              <w:jc w:val="right"/>
              <w:rPr>
                <w:sz w:val="19"/>
              </w:rPr>
            </w:pPr>
            <w:r>
              <w:rPr>
                <w:sz w:val="19"/>
              </w:rPr>
              <w:t>14,951,200.00</w:t>
            </w:r>
          </w:p>
        </w:tc>
        <w:tc>
          <w:tcPr>
            <w:tcW w:w="3279" w:type="dxa"/>
          </w:tcPr>
          <w:p w:rsidR="000A5705" w:rsidRDefault="002E0893">
            <w:pPr>
              <w:pStyle w:val="TableParagraph"/>
              <w:spacing w:line="212" w:lineRule="exact"/>
              <w:ind w:left="6"/>
              <w:rPr>
                <w:sz w:val="19"/>
              </w:rPr>
            </w:pPr>
            <w:r>
              <w:rPr>
                <w:sz w:val="19"/>
              </w:rPr>
              <w:t>一、一般公共服务支出</w:t>
            </w:r>
          </w:p>
        </w:tc>
        <w:tc>
          <w:tcPr>
            <w:tcW w:w="507" w:type="dxa"/>
          </w:tcPr>
          <w:p w:rsidR="000A5705" w:rsidRDefault="002E0893">
            <w:pPr>
              <w:pStyle w:val="TableParagraph"/>
              <w:spacing w:line="212" w:lineRule="exact"/>
              <w:ind w:left="33" w:right="33"/>
              <w:jc w:val="center"/>
              <w:rPr>
                <w:sz w:val="19"/>
              </w:rPr>
            </w:pPr>
            <w:r>
              <w:rPr>
                <w:sz w:val="19"/>
              </w:rPr>
              <w:t>33</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2"/>
        </w:trPr>
        <w:tc>
          <w:tcPr>
            <w:tcW w:w="2926" w:type="dxa"/>
          </w:tcPr>
          <w:p w:rsidR="000A5705" w:rsidRDefault="002E0893">
            <w:pPr>
              <w:pStyle w:val="TableParagraph"/>
              <w:spacing w:line="212" w:lineRule="exact"/>
              <w:ind w:left="9"/>
              <w:rPr>
                <w:sz w:val="19"/>
              </w:rPr>
            </w:pPr>
            <w:r>
              <w:rPr>
                <w:sz w:val="19"/>
              </w:rPr>
              <w:t>二、政府性基金预算财政拨款</w:t>
            </w:r>
          </w:p>
        </w:tc>
        <w:tc>
          <w:tcPr>
            <w:tcW w:w="509" w:type="dxa"/>
          </w:tcPr>
          <w:p w:rsidR="000A5705" w:rsidRDefault="002E0893">
            <w:pPr>
              <w:pStyle w:val="TableParagraph"/>
              <w:spacing w:line="212" w:lineRule="exact"/>
              <w:jc w:val="center"/>
              <w:rPr>
                <w:sz w:val="19"/>
              </w:rPr>
            </w:pPr>
            <w:r>
              <w:rPr>
                <w:w w:val="99"/>
                <w:sz w:val="19"/>
              </w:rPr>
              <w:t>2</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二、外交支出</w:t>
            </w:r>
          </w:p>
        </w:tc>
        <w:tc>
          <w:tcPr>
            <w:tcW w:w="507" w:type="dxa"/>
          </w:tcPr>
          <w:p w:rsidR="000A5705" w:rsidRDefault="002E0893">
            <w:pPr>
              <w:pStyle w:val="TableParagraph"/>
              <w:spacing w:line="212" w:lineRule="exact"/>
              <w:ind w:left="33" w:right="33"/>
              <w:jc w:val="center"/>
              <w:rPr>
                <w:sz w:val="19"/>
              </w:rPr>
            </w:pPr>
            <w:r>
              <w:rPr>
                <w:sz w:val="19"/>
              </w:rPr>
              <w:t>34</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1"/>
        </w:trPr>
        <w:tc>
          <w:tcPr>
            <w:tcW w:w="2926" w:type="dxa"/>
          </w:tcPr>
          <w:p w:rsidR="000A5705" w:rsidRDefault="002E0893">
            <w:pPr>
              <w:pStyle w:val="TableParagraph"/>
              <w:spacing w:line="212" w:lineRule="exact"/>
              <w:ind w:left="9"/>
              <w:rPr>
                <w:sz w:val="19"/>
              </w:rPr>
            </w:pPr>
            <w:r>
              <w:rPr>
                <w:sz w:val="19"/>
              </w:rPr>
              <w:t>三、国有资本经营财政拨款</w:t>
            </w:r>
          </w:p>
        </w:tc>
        <w:tc>
          <w:tcPr>
            <w:tcW w:w="509" w:type="dxa"/>
          </w:tcPr>
          <w:p w:rsidR="000A5705" w:rsidRDefault="002E0893">
            <w:pPr>
              <w:pStyle w:val="TableParagraph"/>
              <w:spacing w:line="212" w:lineRule="exact"/>
              <w:jc w:val="center"/>
              <w:rPr>
                <w:sz w:val="19"/>
              </w:rPr>
            </w:pPr>
            <w:r>
              <w:rPr>
                <w:w w:val="99"/>
                <w:sz w:val="19"/>
              </w:rPr>
              <w:t>3</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三、国防支出</w:t>
            </w:r>
          </w:p>
        </w:tc>
        <w:tc>
          <w:tcPr>
            <w:tcW w:w="507" w:type="dxa"/>
          </w:tcPr>
          <w:p w:rsidR="000A5705" w:rsidRDefault="002E0893">
            <w:pPr>
              <w:pStyle w:val="TableParagraph"/>
              <w:spacing w:line="212" w:lineRule="exact"/>
              <w:ind w:left="33" w:right="33"/>
              <w:jc w:val="center"/>
              <w:rPr>
                <w:sz w:val="19"/>
              </w:rPr>
            </w:pPr>
            <w:r>
              <w:rPr>
                <w:sz w:val="19"/>
              </w:rPr>
              <w:t>35</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1"/>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2" w:lineRule="exact"/>
              <w:jc w:val="center"/>
              <w:rPr>
                <w:sz w:val="19"/>
              </w:rPr>
            </w:pPr>
            <w:r>
              <w:rPr>
                <w:w w:val="99"/>
                <w:sz w:val="19"/>
              </w:rPr>
              <w:t>4</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四、公共安全支出</w:t>
            </w:r>
          </w:p>
        </w:tc>
        <w:tc>
          <w:tcPr>
            <w:tcW w:w="507" w:type="dxa"/>
          </w:tcPr>
          <w:p w:rsidR="000A5705" w:rsidRDefault="002E0893">
            <w:pPr>
              <w:pStyle w:val="TableParagraph"/>
              <w:spacing w:line="212" w:lineRule="exact"/>
              <w:ind w:left="33" w:right="33"/>
              <w:jc w:val="center"/>
              <w:rPr>
                <w:sz w:val="19"/>
              </w:rPr>
            </w:pPr>
            <w:r>
              <w:rPr>
                <w:sz w:val="19"/>
              </w:rPr>
              <w:t>36</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29"/>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0" w:lineRule="exact"/>
              <w:jc w:val="center"/>
              <w:rPr>
                <w:sz w:val="19"/>
              </w:rPr>
            </w:pPr>
            <w:r>
              <w:rPr>
                <w:w w:val="99"/>
                <w:sz w:val="19"/>
              </w:rPr>
              <w:t>5</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0" w:lineRule="exact"/>
              <w:ind w:left="6"/>
              <w:rPr>
                <w:sz w:val="19"/>
              </w:rPr>
            </w:pPr>
            <w:r>
              <w:rPr>
                <w:sz w:val="19"/>
              </w:rPr>
              <w:t>五、教育支出</w:t>
            </w:r>
          </w:p>
        </w:tc>
        <w:tc>
          <w:tcPr>
            <w:tcW w:w="507" w:type="dxa"/>
          </w:tcPr>
          <w:p w:rsidR="000A5705" w:rsidRDefault="002E0893">
            <w:pPr>
              <w:pStyle w:val="TableParagraph"/>
              <w:spacing w:line="210" w:lineRule="exact"/>
              <w:ind w:left="33" w:right="33"/>
              <w:jc w:val="center"/>
              <w:rPr>
                <w:sz w:val="19"/>
              </w:rPr>
            </w:pPr>
            <w:r>
              <w:rPr>
                <w:sz w:val="19"/>
              </w:rPr>
              <w:t>37</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2"/>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2" w:lineRule="exact"/>
              <w:jc w:val="center"/>
              <w:rPr>
                <w:sz w:val="19"/>
              </w:rPr>
            </w:pPr>
            <w:r>
              <w:rPr>
                <w:w w:val="99"/>
                <w:sz w:val="19"/>
              </w:rPr>
              <w:t>6</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六、科学技术支出</w:t>
            </w:r>
          </w:p>
        </w:tc>
        <w:tc>
          <w:tcPr>
            <w:tcW w:w="507" w:type="dxa"/>
          </w:tcPr>
          <w:p w:rsidR="000A5705" w:rsidRDefault="002E0893">
            <w:pPr>
              <w:pStyle w:val="TableParagraph"/>
              <w:spacing w:line="212" w:lineRule="exact"/>
              <w:ind w:left="33" w:right="33"/>
              <w:jc w:val="center"/>
              <w:rPr>
                <w:sz w:val="19"/>
              </w:rPr>
            </w:pPr>
            <w:r>
              <w:rPr>
                <w:sz w:val="19"/>
              </w:rPr>
              <w:t>38</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2"/>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2" w:lineRule="exact"/>
              <w:jc w:val="center"/>
              <w:rPr>
                <w:sz w:val="19"/>
              </w:rPr>
            </w:pPr>
            <w:r>
              <w:rPr>
                <w:w w:val="99"/>
                <w:sz w:val="19"/>
              </w:rPr>
              <w:t>7</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七、文化旅游体育与传媒支出</w:t>
            </w:r>
          </w:p>
        </w:tc>
        <w:tc>
          <w:tcPr>
            <w:tcW w:w="507" w:type="dxa"/>
          </w:tcPr>
          <w:p w:rsidR="000A5705" w:rsidRDefault="002E0893">
            <w:pPr>
              <w:pStyle w:val="TableParagraph"/>
              <w:spacing w:line="212" w:lineRule="exact"/>
              <w:ind w:left="33" w:right="33"/>
              <w:jc w:val="center"/>
              <w:rPr>
                <w:sz w:val="19"/>
              </w:rPr>
            </w:pPr>
            <w:r>
              <w:rPr>
                <w:sz w:val="19"/>
              </w:rPr>
              <w:t>39</w:t>
            </w:r>
          </w:p>
        </w:tc>
        <w:tc>
          <w:tcPr>
            <w:tcW w:w="1508" w:type="dxa"/>
          </w:tcPr>
          <w:p w:rsidR="000A5705" w:rsidRDefault="002E0893">
            <w:pPr>
              <w:pStyle w:val="TableParagraph"/>
              <w:spacing w:line="212" w:lineRule="exact"/>
              <w:ind w:right="101"/>
              <w:jc w:val="right"/>
              <w:rPr>
                <w:sz w:val="19"/>
              </w:rPr>
            </w:pPr>
            <w:r>
              <w:rPr>
                <w:sz w:val="19"/>
              </w:rPr>
              <w:t>11,385,490.00</w:t>
            </w:r>
          </w:p>
        </w:tc>
        <w:tc>
          <w:tcPr>
            <w:tcW w:w="1506" w:type="dxa"/>
          </w:tcPr>
          <w:p w:rsidR="000A5705" w:rsidRDefault="002E0893">
            <w:pPr>
              <w:pStyle w:val="TableParagraph"/>
              <w:spacing w:line="212" w:lineRule="exact"/>
              <w:ind w:right="102"/>
              <w:jc w:val="right"/>
              <w:rPr>
                <w:sz w:val="19"/>
              </w:rPr>
            </w:pPr>
            <w:r>
              <w:rPr>
                <w:sz w:val="19"/>
              </w:rPr>
              <w:t>11,385,490.00</w:t>
            </w: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1"/>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2" w:lineRule="exact"/>
              <w:jc w:val="center"/>
              <w:rPr>
                <w:sz w:val="19"/>
              </w:rPr>
            </w:pPr>
            <w:r>
              <w:rPr>
                <w:w w:val="99"/>
                <w:sz w:val="19"/>
              </w:rPr>
              <w:t>8</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八、社会保障和就业支出</w:t>
            </w:r>
          </w:p>
        </w:tc>
        <w:tc>
          <w:tcPr>
            <w:tcW w:w="507" w:type="dxa"/>
          </w:tcPr>
          <w:p w:rsidR="000A5705" w:rsidRDefault="002E0893">
            <w:pPr>
              <w:pStyle w:val="TableParagraph"/>
              <w:spacing w:line="212" w:lineRule="exact"/>
              <w:ind w:left="33" w:right="33"/>
              <w:jc w:val="center"/>
              <w:rPr>
                <w:sz w:val="19"/>
              </w:rPr>
            </w:pPr>
            <w:r>
              <w:rPr>
                <w:sz w:val="19"/>
              </w:rPr>
              <w:t>40</w:t>
            </w:r>
          </w:p>
        </w:tc>
        <w:tc>
          <w:tcPr>
            <w:tcW w:w="1508" w:type="dxa"/>
          </w:tcPr>
          <w:p w:rsidR="000A5705" w:rsidRDefault="002E0893">
            <w:pPr>
              <w:pStyle w:val="TableParagraph"/>
              <w:spacing w:line="212" w:lineRule="exact"/>
              <w:ind w:right="6"/>
              <w:jc w:val="right"/>
              <w:rPr>
                <w:sz w:val="19"/>
              </w:rPr>
            </w:pPr>
            <w:r>
              <w:rPr>
                <w:sz w:val="19"/>
              </w:rPr>
              <w:t>1,231,027.91</w:t>
            </w:r>
          </w:p>
        </w:tc>
        <w:tc>
          <w:tcPr>
            <w:tcW w:w="1506" w:type="dxa"/>
          </w:tcPr>
          <w:p w:rsidR="000A5705" w:rsidRDefault="002E0893">
            <w:pPr>
              <w:pStyle w:val="TableParagraph"/>
              <w:spacing w:line="212" w:lineRule="exact"/>
              <w:ind w:right="102"/>
              <w:jc w:val="right"/>
              <w:rPr>
                <w:sz w:val="19"/>
              </w:rPr>
            </w:pPr>
            <w:r>
              <w:rPr>
                <w:sz w:val="19"/>
              </w:rPr>
              <w:t>1,231,027.91</w:t>
            </w: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1"/>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2" w:lineRule="exact"/>
              <w:jc w:val="center"/>
              <w:rPr>
                <w:sz w:val="19"/>
              </w:rPr>
            </w:pPr>
            <w:r>
              <w:rPr>
                <w:w w:val="99"/>
                <w:sz w:val="19"/>
              </w:rPr>
              <w:t>9</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九、卫生健康支出</w:t>
            </w:r>
          </w:p>
        </w:tc>
        <w:tc>
          <w:tcPr>
            <w:tcW w:w="507" w:type="dxa"/>
          </w:tcPr>
          <w:p w:rsidR="000A5705" w:rsidRDefault="002E0893">
            <w:pPr>
              <w:pStyle w:val="TableParagraph"/>
              <w:spacing w:line="212" w:lineRule="exact"/>
              <w:ind w:left="33" w:right="33"/>
              <w:jc w:val="center"/>
              <w:rPr>
                <w:sz w:val="19"/>
              </w:rPr>
            </w:pPr>
            <w:r>
              <w:rPr>
                <w:sz w:val="19"/>
              </w:rPr>
              <w:t>41</w:t>
            </w:r>
          </w:p>
        </w:tc>
        <w:tc>
          <w:tcPr>
            <w:tcW w:w="1508" w:type="dxa"/>
          </w:tcPr>
          <w:p w:rsidR="000A5705" w:rsidRDefault="002E0893">
            <w:pPr>
              <w:pStyle w:val="TableParagraph"/>
              <w:spacing w:line="212" w:lineRule="exact"/>
              <w:ind w:right="196"/>
              <w:jc w:val="right"/>
              <w:rPr>
                <w:sz w:val="19"/>
              </w:rPr>
            </w:pPr>
            <w:r>
              <w:rPr>
                <w:sz w:val="19"/>
              </w:rPr>
              <w:t>605,900.00</w:t>
            </w:r>
          </w:p>
        </w:tc>
        <w:tc>
          <w:tcPr>
            <w:tcW w:w="1506" w:type="dxa"/>
          </w:tcPr>
          <w:p w:rsidR="000A5705" w:rsidRDefault="002E0893">
            <w:pPr>
              <w:pStyle w:val="TableParagraph"/>
              <w:spacing w:line="212" w:lineRule="exact"/>
              <w:ind w:right="102"/>
              <w:jc w:val="right"/>
              <w:rPr>
                <w:sz w:val="19"/>
              </w:rPr>
            </w:pPr>
            <w:r>
              <w:rPr>
                <w:sz w:val="19"/>
              </w:rPr>
              <w:t>605,900.00</w:t>
            </w: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2"/>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2" w:lineRule="exact"/>
              <w:ind w:left="34" w:right="34"/>
              <w:jc w:val="center"/>
              <w:rPr>
                <w:sz w:val="19"/>
              </w:rPr>
            </w:pPr>
            <w:r>
              <w:rPr>
                <w:sz w:val="19"/>
              </w:rPr>
              <w:t>10</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十、节能环保支出</w:t>
            </w:r>
          </w:p>
        </w:tc>
        <w:tc>
          <w:tcPr>
            <w:tcW w:w="507" w:type="dxa"/>
          </w:tcPr>
          <w:p w:rsidR="000A5705" w:rsidRDefault="002E0893">
            <w:pPr>
              <w:pStyle w:val="TableParagraph"/>
              <w:spacing w:line="212" w:lineRule="exact"/>
              <w:ind w:left="33" w:right="33"/>
              <w:jc w:val="center"/>
              <w:rPr>
                <w:sz w:val="19"/>
              </w:rPr>
            </w:pPr>
            <w:r>
              <w:rPr>
                <w:sz w:val="19"/>
              </w:rPr>
              <w:t>42</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2"/>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2" w:lineRule="exact"/>
              <w:ind w:left="34" w:right="34"/>
              <w:jc w:val="center"/>
              <w:rPr>
                <w:sz w:val="19"/>
              </w:rPr>
            </w:pPr>
            <w:r>
              <w:rPr>
                <w:sz w:val="19"/>
              </w:rPr>
              <w:t>11</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十一、城乡社区支出</w:t>
            </w:r>
          </w:p>
        </w:tc>
        <w:tc>
          <w:tcPr>
            <w:tcW w:w="507" w:type="dxa"/>
          </w:tcPr>
          <w:p w:rsidR="000A5705" w:rsidRDefault="002E0893">
            <w:pPr>
              <w:pStyle w:val="TableParagraph"/>
              <w:spacing w:line="212" w:lineRule="exact"/>
              <w:ind w:left="33" w:right="33"/>
              <w:jc w:val="center"/>
              <w:rPr>
                <w:sz w:val="19"/>
              </w:rPr>
            </w:pPr>
            <w:r>
              <w:rPr>
                <w:sz w:val="19"/>
              </w:rPr>
              <w:t>43</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2"/>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2" w:lineRule="exact"/>
              <w:ind w:left="34" w:right="34"/>
              <w:jc w:val="center"/>
              <w:rPr>
                <w:sz w:val="19"/>
              </w:rPr>
            </w:pPr>
            <w:r>
              <w:rPr>
                <w:sz w:val="19"/>
              </w:rPr>
              <w:t>12</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十二、农林水支出</w:t>
            </w:r>
          </w:p>
        </w:tc>
        <w:tc>
          <w:tcPr>
            <w:tcW w:w="507" w:type="dxa"/>
          </w:tcPr>
          <w:p w:rsidR="000A5705" w:rsidRDefault="002E0893">
            <w:pPr>
              <w:pStyle w:val="TableParagraph"/>
              <w:spacing w:line="212" w:lineRule="exact"/>
              <w:ind w:left="33" w:right="33"/>
              <w:jc w:val="center"/>
              <w:rPr>
                <w:sz w:val="19"/>
              </w:rPr>
            </w:pPr>
            <w:r>
              <w:rPr>
                <w:sz w:val="19"/>
              </w:rPr>
              <w:t>44</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1"/>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2" w:lineRule="exact"/>
              <w:ind w:left="34" w:right="34"/>
              <w:jc w:val="center"/>
              <w:rPr>
                <w:sz w:val="19"/>
              </w:rPr>
            </w:pPr>
            <w:r>
              <w:rPr>
                <w:sz w:val="19"/>
              </w:rPr>
              <w:t>13</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十三、交通运输支出</w:t>
            </w:r>
          </w:p>
        </w:tc>
        <w:tc>
          <w:tcPr>
            <w:tcW w:w="507" w:type="dxa"/>
          </w:tcPr>
          <w:p w:rsidR="000A5705" w:rsidRDefault="002E0893">
            <w:pPr>
              <w:pStyle w:val="TableParagraph"/>
              <w:spacing w:line="212" w:lineRule="exact"/>
              <w:ind w:left="33" w:right="33"/>
              <w:jc w:val="center"/>
              <w:rPr>
                <w:sz w:val="19"/>
              </w:rPr>
            </w:pPr>
            <w:r>
              <w:rPr>
                <w:sz w:val="19"/>
              </w:rPr>
              <w:t>45</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1"/>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2" w:lineRule="exact"/>
              <w:ind w:left="34" w:right="34"/>
              <w:jc w:val="center"/>
              <w:rPr>
                <w:sz w:val="19"/>
              </w:rPr>
            </w:pPr>
            <w:r>
              <w:rPr>
                <w:sz w:val="19"/>
              </w:rPr>
              <w:t>14</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十四、资源勘探工业信息等支出</w:t>
            </w:r>
          </w:p>
        </w:tc>
        <w:tc>
          <w:tcPr>
            <w:tcW w:w="507" w:type="dxa"/>
          </w:tcPr>
          <w:p w:rsidR="000A5705" w:rsidRDefault="002E0893">
            <w:pPr>
              <w:pStyle w:val="TableParagraph"/>
              <w:spacing w:line="212" w:lineRule="exact"/>
              <w:ind w:left="33" w:right="33"/>
              <w:jc w:val="center"/>
              <w:rPr>
                <w:sz w:val="19"/>
              </w:rPr>
            </w:pPr>
            <w:r>
              <w:rPr>
                <w:sz w:val="19"/>
              </w:rPr>
              <w:t>46</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2"/>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2" w:lineRule="exact"/>
              <w:ind w:left="34" w:right="34"/>
              <w:jc w:val="center"/>
              <w:rPr>
                <w:sz w:val="19"/>
              </w:rPr>
            </w:pPr>
            <w:r>
              <w:rPr>
                <w:sz w:val="19"/>
              </w:rPr>
              <w:t>15</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十五、商业服务业等支出</w:t>
            </w:r>
          </w:p>
        </w:tc>
        <w:tc>
          <w:tcPr>
            <w:tcW w:w="507" w:type="dxa"/>
          </w:tcPr>
          <w:p w:rsidR="000A5705" w:rsidRDefault="002E0893">
            <w:pPr>
              <w:pStyle w:val="TableParagraph"/>
              <w:spacing w:line="212" w:lineRule="exact"/>
              <w:ind w:left="33" w:right="33"/>
              <w:jc w:val="center"/>
              <w:rPr>
                <w:sz w:val="19"/>
              </w:rPr>
            </w:pPr>
            <w:r>
              <w:rPr>
                <w:sz w:val="19"/>
              </w:rPr>
              <w:t>47</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2"/>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2" w:lineRule="exact"/>
              <w:ind w:left="34" w:right="34"/>
              <w:jc w:val="center"/>
              <w:rPr>
                <w:sz w:val="19"/>
              </w:rPr>
            </w:pPr>
            <w:r>
              <w:rPr>
                <w:sz w:val="19"/>
              </w:rPr>
              <w:t>16</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十六、金融支出</w:t>
            </w:r>
          </w:p>
        </w:tc>
        <w:tc>
          <w:tcPr>
            <w:tcW w:w="507" w:type="dxa"/>
          </w:tcPr>
          <w:p w:rsidR="000A5705" w:rsidRDefault="002E0893">
            <w:pPr>
              <w:pStyle w:val="TableParagraph"/>
              <w:spacing w:line="212" w:lineRule="exact"/>
              <w:ind w:left="33" w:right="33"/>
              <w:jc w:val="center"/>
              <w:rPr>
                <w:sz w:val="19"/>
              </w:rPr>
            </w:pPr>
            <w:r>
              <w:rPr>
                <w:sz w:val="19"/>
              </w:rPr>
              <w:t>48</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1"/>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2" w:lineRule="exact"/>
              <w:ind w:left="34" w:right="34"/>
              <w:jc w:val="center"/>
              <w:rPr>
                <w:sz w:val="19"/>
              </w:rPr>
            </w:pPr>
            <w:r>
              <w:rPr>
                <w:sz w:val="19"/>
              </w:rPr>
              <w:t>17</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十七、援助其他地区支出</w:t>
            </w:r>
          </w:p>
        </w:tc>
        <w:tc>
          <w:tcPr>
            <w:tcW w:w="507" w:type="dxa"/>
          </w:tcPr>
          <w:p w:rsidR="000A5705" w:rsidRDefault="002E0893">
            <w:pPr>
              <w:pStyle w:val="TableParagraph"/>
              <w:spacing w:line="212" w:lineRule="exact"/>
              <w:ind w:left="33" w:right="33"/>
              <w:jc w:val="center"/>
              <w:rPr>
                <w:sz w:val="19"/>
              </w:rPr>
            </w:pPr>
            <w:r>
              <w:rPr>
                <w:sz w:val="19"/>
              </w:rPr>
              <w:t>49</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1"/>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2" w:lineRule="exact"/>
              <w:ind w:left="34" w:right="34"/>
              <w:jc w:val="center"/>
              <w:rPr>
                <w:sz w:val="19"/>
              </w:rPr>
            </w:pPr>
            <w:r>
              <w:rPr>
                <w:sz w:val="19"/>
              </w:rPr>
              <w:t>18</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十八、自然资源海洋气象等支出</w:t>
            </w:r>
          </w:p>
        </w:tc>
        <w:tc>
          <w:tcPr>
            <w:tcW w:w="507" w:type="dxa"/>
          </w:tcPr>
          <w:p w:rsidR="000A5705" w:rsidRDefault="002E0893">
            <w:pPr>
              <w:pStyle w:val="TableParagraph"/>
              <w:spacing w:line="212" w:lineRule="exact"/>
              <w:ind w:left="33" w:right="33"/>
              <w:jc w:val="center"/>
              <w:rPr>
                <w:sz w:val="19"/>
              </w:rPr>
            </w:pPr>
            <w:r>
              <w:rPr>
                <w:sz w:val="19"/>
              </w:rPr>
              <w:t>50</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2"/>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2" w:lineRule="exact"/>
              <w:ind w:left="34" w:right="34"/>
              <w:jc w:val="center"/>
              <w:rPr>
                <w:sz w:val="19"/>
              </w:rPr>
            </w:pPr>
            <w:r>
              <w:rPr>
                <w:sz w:val="19"/>
              </w:rPr>
              <w:t>19</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十九、住房保障支出</w:t>
            </w:r>
          </w:p>
        </w:tc>
        <w:tc>
          <w:tcPr>
            <w:tcW w:w="507" w:type="dxa"/>
          </w:tcPr>
          <w:p w:rsidR="000A5705" w:rsidRDefault="002E0893">
            <w:pPr>
              <w:pStyle w:val="TableParagraph"/>
              <w:spacing w:line="212" w:lineRule="exact"/>
              <w:ind w:left="33" w:right="33"/>
              <w:jc w:val="center"/>
              <w:rPr>
                <w:sz w:val="19"/>
              </w:rPr>
            </w:pPr>
            <w:r>
              <w:rPr>
                <w:sz w:val="19"/>
              </w:rPr>
              <w:t>51</w:t>
            </w:r>
          </w:p>
        </w:tc>
        <w:tc>
          <w:tcPr>
            <w:tcW w:w="1508" w:type="dxa"/>
          </w:tcPr>
          <w:p w:rsidR="000A5705" w:rsidRDefault="002E0893">
            <w:pPr>
              <w:pStyle w:val="TableParagraph"/>
              <w:spacing w:line="212" w:lineRule="exact"/>
              <w:ind w:right="101"/>
              <w:jc w:val="right"/>
              <w:rPr>
                <w:sz w:val="19"/>
              </w:rPr>
            </w:pPr>
            <w:r>
              <w:rPr>
                <w:sz w:val="19"/>
              </w:rPr>
              <w:t>543,530.00</w:t>
            </w:r>
          </w:p>
        </w:tc>
        <w:tc>
          <w:tcPr>
            <w:tcW w:w="1506" w:type="dxa"/>
          </w:tcPr>
          <w:p w:rsidR="000A5705" w:rsidRDefault="002E0893">
            <w:pPr>
              <w:pStyle w:val="TableParagraph"/>
              <w:spacing w:line="212" w:lineRule="exact"/>
              <w:ind w:right="102"/>
              <w:jc w:val="right"/>
              <w:rPr>
                <w:sz w:val="19"/>
              </w:rPr>
            </w:pPr>
            <w:r>
              <w:rPr>
                <w:sz w:val="19"/>
              </w:rPr>
              <w:t>543,530.00</w:t>
            </w: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1"/>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2" w:lineRule="exact"/>
              <w:ind w:left="34" w:right="34"/>
              <w:jc w:val="center"/>
              <w:rPr>
                <w:sz w:val="19"/>
              </w:rPr>
            </w:pPr>
            <w:r>
              <w:rPr>
                <w:sz w:val="19"/>
              </w:rPr>
              <w:t>20</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二十、粮油物资储备支出</w:t>
            </w:r>
          </w:p>
        </w:tc>
        <w:tc>
          <w:tcPr>
            <w:tcW w:w="507" w:type="dxa"/>
          </w:tcPr>
          <w:p w:rsidR="000A5705" w:rsidRDefault="002E0893">
            <w:pPr>
              <w:pStyle w:val="TableParagraph"/>
              <w:spacing w:line="212" w:lineRule="exact"/>
              <w:ind w:left="33" w:right="33"/>
              <w:jc w:val="center"/>
              <w:rPr>
                <w:sz w:val="19"/>
              </w:rPr>
            </w:pPr>
            <w:r>
              <w:rPr>
                <w:sz w:val="19"/>
              </w:rPr>
              <w:t>52</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2"/>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2" w:lineRule="exact"/>
              <w:ind w:left="34" w:right="34"/>
              <w:jc w:val="center"/>
              <w:rPr>
                <w:sz w:val="19"/>
              </w:rPr>
            </w:pPr>
            <w:r>
              <w:rPr>
                <w:sz w:val="19"/>
              </w:rPr>
              <w:t>21</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二十一、国有资本经营预算支出</w:t>
            </w:r>
          </w:p>
        </w:tc>
        <w:tc>
          <w:tcPr>
            <w:tcW w:w="507" w:type="dxa"/>
          </w:tcPr>
          <w:p w:rsidR="000A5705" w:rsidRDefault="002E0893">
            <w:pPr>
              <w:pStyle w:val="TableParagraph"/>
              <w:spacing w:line="212" w:lineRule="exact"/>
              <w:ind w:left="33" w:right="33"/>
              <w:jc w:val="center"/>
              <w:rPr>
                <w:sz w:val="19"/>
              </w:rPr>
            </w:pPr>
            <w:r>
              <w:rPr>
                <w:sz w:val="19"/>
              </w:rPr>
              <w:t>53</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1"/>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2" w:lineRule="exact"/>
              <w:ind w:left="34" w:right="34"/>
              <w:jc w:val="center"/>
              <w:rPr>
                <w:sz w:val="19"/>
              </w:rPr>
            </w:pPr>
            <w:r>
              <w:rPr>
                <w:sz w:val="19"/>
              </w:rPr>
              <w:t>22</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二十二、灾害防治及应急管理支出</w:t>
            </w:r>
          </w:p>
        </w:tc>
        <w:tc>
          <w:tcPr>
            <w:tcW w:w="507" w:type="dxa"/>
          </w:tcPr>
          <w:p w:rsidR="000A5705" w:rsidRDefault="002E0893">
            <w:pPr>
              <w:pStyle w:val="TableParagraph"/>
              <w:spacing w:line="212" w:lineRule="exact"/>
              <w:ind w:left="33" w:right="33"/>
              <w:jc w:val="center"/>
              <w:rPr>
                <w:sz w:val="19"/>
              </w:rPr>
            </w:pPr>
            <w:r>
              <w:rPr>
                <w:sz w:val="19"/>
              </w:rPr>
              <w:t>54</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1"/>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2" w:lineRule="exact"/>
              <w:ind w:left="34" w:right="34"/>
              <w:jc w:val="center"/>
              <w:rPr>
                <w:sz w:val="19"/>
              </w:rPr>
            </w:pPr>
            <w:r>
              <w:rPr>
                <w:sz w:val="19"/>
              </w:rPr>
              <w:t>23</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二十三、其他支出</w:t>
            </w:r>
          </w:p>
        </w:tc>
        <w:tc>
          <w:tcPr>
            <w:tcW w:w="507" w:type="dxa"/>
          </w:tcPr>
          <w:p w:rsidR="000A5705" w:rsidRDefault="002E0893">
            <w:pPr>
              <w:pStyle w:val="TableParagraph"/>
              <w:spacing w:line="212" w:lineRule="exact"/>
              <w:ind w:left="33" w:right="33"/>
              <w:jc w:val="center"/>
              <w:rPr>
                <w:sz w:val="19"/>
              </w:rPr>
            </w:pPr>
            <w:r>
              <w:rPr>
                <w:sz w:val="19"/>
              </w:rPr>
              <w:t>55</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29"/>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0" w:lineRule="exact"/>
              <w:ind w:left="34" w:right="34"/>
              <w:jc w:val="center"/>
              <w:rPr>
                <w:sz w:val="19"/>
              </w:rPr>
            </w:pPr>
            <w:r>
              <w:rPr>
                <w:sz w:val="19"/>
              </w:rPr>
              <w:t>24</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0" w:lineRule="exact"/>
              <w:ind w:left="6"/>
              <w:rPr>
                <w:sz w:val="19"/>
              </w:rPr>
            </w:pPr>
            <w:r>
              <w:rPr>
                <w:sz w:val="19"/>
              </w:rPr>
              <w:t>二十四、债务还本支出</w:t>
            </w:r>
          </w:p>
        </w:tc>
        <w:tc>
          <w:tcPr>
            <w:tcW w:w="507" w:type="dxa"/>
          </w:tcPr>
          <w:p w:rsidR="000A5705" w:rsidRDefault="002E0893">
            <w:pPr>
              <w:pStyle w:val="TableParagraph"/>
              <w:spacing w:line="210" w:lineRule="exact"/>
              <w:ind w:left="33" w:right="33"/>
              <w:jc w:val="center"/>
              <w:rPr>
                <w:sz w:val="19"/>
              </w:rPr>
            </w:pPr>
            <w:r>
              <w:rPr>
                <w:sz w:val="19"/>
              </w:rPr>
              <w:t>56</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1"/>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2" w:lineRule="exact"/>
              <w:ind w:left="34" w:right="34"/>
              <w:jc w:val="center"/>
              <w:rPr>
                <w:sz w:val="19"/>
              </w:rPr>
            </w:pPr>
            <w:r>
              <w:rPr>
                <w:sz w:val="19"/>
              </w:rPr>
              <w:t>25</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二十五、债务付息支出</w:t>
            </w:r>
          </w:p>
        </w:tc>
        <w:tc>
          <w:tcPr>
            <w:tcW w:w="507" w:type="dxa"/>
          </w:tcPr>
          <w:p w:rsidR="000A5705" w:rsidRDefault="002E0893">
            <w:pPr>
              <w:pStyle w:val="TableParagraph"/>
              <w:spacing w:line="212" w:lineRule="exact"/>
              <w:ind w:left="33" w:right="33"/>
              <w:jc w:val="center"/>
              <w:rPr>
                <w:sz w:val="19"/>
              </w:rPr>
            </w:pPr>
            <w:r>
              <w:rPr>
                <w:sz w:val="19"/>
              </w:rPr>
              <w:t>57</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2"/>
        </w:trPr>
        <w:tc>
          <w:tcPr>
            <w:tcW w:w="2926" w:type="dxa"/>
          </w:tcPr>
          <w:p w:rsidR="000A5705" w:rsidRDefault="000A5705">
            <w:pPr>
              <w:pStyle w:val="TableParagraph"/>
              <w:rPr>
                <w:rFonts w:ascii="Times New Roman"/>
                <w:sz w:val="16"/>
              </w:rPr>
            </w:pPr>
          </w:p>
        </w:tc>
        <w:tc>
          <w:tcPr>
            <w:tcW w:w="509" w:type="dxa"/>
          </w:tcPr>
          <w:p w:rsidR="000A5705" w:rsidRDefault="002E0893">
            <w:pPr>
              <w:pStyle w:val="TableParagraph"/>
              <w:spacing w:line="212" w:lineRule="exact"/>
              <w:ind w:left="34" w:right="34"/>
              <w:jc w:val="center"/>
              <w:rPr>
                <w:sz w:val="19"/>
              </w:rPr>
            </w:pPr>
            <w:r>
              <w:rPr>
                <w:sz w:val="19"/>
              </w:rPr>
              <w:t>26</w:t>
            </w:r>
          </w:p>
        </w:tc>
        <w:tc>
          <w:tcPr>
            <w:tcW w:w="1505" w:type="dxa"/>
          </w:tcPr>
          <w:p w:rsidR="000A5705" w:rsidRDefault="000A5705">
            <w:pPr>
              <w:pStyle w:val="TableParagraph"/>
              <w:rPr>
                <w:rFonts w:ascii="Times New Roman"/>
                <w:sz w:val="16"/>
              </w:rPr>
            </w:pPr>
          </w:p>
        </w:tc>
        <w:tc>
          <w:tcPr>
            <w:tcW w:w="3279" w:type="dxa"/>
          </w:tcPr>
          <w:p w:rsidR="000A5705" w:rsidRDefault="002E0893">
            <w:pPr>
              <w:pStyle w:val="TableParagraph"/>
              <w:spacing w:line="212" w:lineRule="exact"/>
              <w:ind w:left="6"/>
              <w:rPr>
                <w:sz w:val="19"/>
              </w:rPr>
            </w:pPr>
            <w:r>
              <w:rPr>
                <w:sz w:val="19"/>
              </w:rPr>
              <w:t>二十六、抗疫特别国债安排的支出</w:t>
            </w:r>
          </w:p>
        </w:tc>
        <w:tc>
          <w:tcPr>
            <w:tcW w:w="507" w:type="dxa"/>
          </w:tcPr>
          <w:p w:rsidR="000A5705" w:rsidRDefault="002E0893">
            <w:pPr>
              <w:pStyle w:val="TableParagraph"/>
              <w:spacing w:line="212" w:lineRule="exact"/>
              <w:ind w:left="33" w:right="33"/>
              <w:jc w:val="center"/>
              <w:rPr>
                <w:sz w:val="19"/>
              </w:rPr>
            </w:pPr>
            <w:r>
              <w:rPr>
                <w:sz w:val="19"/>
              </w:rPr>
              <w:t>58</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1"/>
        </w:trPr>
        <w:tc>
          <w:tcPr>
            <w:tcW w:w="2926" w:type="dxa"/>
          </w:tcPr>
          <w:p w:rsidR="000A5705" w:rsidRDefault="002E0893">
            <w:pPr>
              <w:pStyle w:val="TableParagraph"/>
              <w:spacing w:line="212" w:lineRule="exact"/>
              <w:ind w:left="878"/>
              <w:rPr>
                <w:b/>
                <w:sz w:val="19"/>
              </w:rPr>
            </w:pPr>
            <w:r>
              <w:rPr>
                <w:b/>
                <w:sz w:val="19"/>
              </w:rPr>
              <w:t>本年收入合计</w:t>
            </w:r>
          </w:p>
        </w:tc>
        <w:tc>
          <w:tcPr>
            <w:tcW w:w="509" w:type="dxa"/>
          </w:tcPr>
          <w:p w:rsidR="000A5705" w:rsidRDefault="002E0893">
            <w:pPr>
              <w:pStyle w:val="TableParagraph"/>
              <w:spacing w:line="212" w:lineRule="exact"/>
              <w:ind w:left="34" w:right="34"/>
              <w:jc w:val="center"/>
              <w:rPr>
                <w:sz w:val="19"/>
              </w:rPr>
            </w:pPr>
            <w:r>
              <w:rPr>
                <w:sz w:val="19"/>
              </w:rPr>
              <w:t>27</w:t>
            </w:r>
          </w:p>
        </w:tc>
        <w:tc>
          <w:tcPr>
            <w:tcW w:w="1505" w:type="dxa"/>
          </w:tcPr>
          <w:p w:rsidR="000A5705" w:rsidRDefault="002E0893">
            <w:pPr>
              <w:pStyle w:val="TableParagraph"/>
              <w:spacing w:line="212" w:lineRule="exact"/>
              <w:ind w:right="99"/>
              <w:jc w:val="right"/>
              <w:rPr>
                <w:sz w:val="19"/>
              </w:rPr>
            </w:pPr>
            <w:r>
              <w:rPr>
                <w:sz w:val="19"/>
              </w:rPr>
              <w:t>14,951,200.00</w:t>
            </w:r>
          </w:p>
        </w:tc>
        <w:tc>
          <w:tcPr>
            <w:tcW w:w="3279" w:type="dxa"/>
          </w:tcPr>
          <w:p w:rsidR="000A5705" w:rsidRDefault="002E0893">
            <w:pPr>
              <w:pStyle w:val="TableParagraph"/>
              <w:spacing w:line="212" w:lineRule="exact"/>
              <w:ind w:left="1052"/>
              <w:rPr>
                <w:b/>
                <w:sz w:val="19"/>
              </w:rPr>
            </w:pPr>
            <w:r>
              <w:rPr>
                <w:b/>
                <w:sz w:val="19"/>
              </w:rPr>
              <w:t>本年支出合计</w:t>
            </w:r>
          </w:p>
        </w:tc>
        <w:tc>
          <w:tcPr>
            <w:tcW w:w="507" w:type="dxa"/>
          </w:tcPr>
          <w:p w:rsidR="000A5705" w:rsidRDefault="002E0893">
            <w:pPr>
              <w:pStyle w:val="TableParagraph"/>
              <w:spacing w:line="212" w:lineRule="exact"/>
              <w:ind w:left="33" w:right="33"/>
              <w:jc w:val="center"/>
              <w:rPr>
                <w:sz w:val="19"/>
              </w:rPr>
            </w:pPr>
            <w:r>
              <w:rPr>
                <w:sz w:val="19"/>
              </w:rPr>
              <w:t>59</w:t>
            </w:r>
          </w:p>
        </w:tc>
        <w:tc>
          <w:tcPr>
            <w:tcW w:w="1508" w:type="dxa"/>
          </w:tcPr>
          <w:p w:rsidR="000A5705" w:rsidRDefault="002E0893">
            <w:pPr>
              <w:pStyle w:val="TableParagraph"/>
              <w:spacing w:line="212" w:lineRule="exact"/>
              <w:ind w:right="101"/>
              <w:jc w:val="right"/>
              <w:rPr>
                <w:sz w:val="19"/>
              </w:rPr>
            </w:pPr>
            <w:r>
              <w:rPr>
                <w:sz w:val="19"/>
              </w:rPr>
              <w:t>13,765,947.91</w:t>
            </w:r>
          </w:p>
        </w:tc>
        <w:tc>
          <w:tcPr>
            <w:tcW w:w="1506" w:type="dxa"/>
          </w:tcPr>
          <w:p w:rsidR="000A5705" w:rsidRDefault="002E0893">
            <w:pPr>
              <w:pStyle w:val="TableParagraph"/>
              <w:spacing w:line="212" w:lineRule="exact"/>
              <w:ind w:right="102"/>
              <w:jc w:val="right"/>
              <w:rPr>
                <w:sz w:val="19"/>
              </w:rPr>
            </w:pPr>
            <w:r>
              <w:rPr>
                <w:sz w:val="19"/>
              </w:rPr>
              <w:t>13,765,947.91</w:t>
            </w: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2"/>
        </w:trPr>
        <w:tc>
          <w:tcPr>
            <w:tcW w:w="2926" w:type="dxa"/>
          </w:tcPr>
          <w:p w:rsidR="000A5705" w:rsidRDefault="002E0893">
            <w:pPr>
              <w:pStyle w:val="TableParagraph"/>
              <w:spacing w:line="212" w:lineRule="exact"/>
              <w:ind w:left="9"/>
              <w:rPr>
                <w:sz w:val="19"/>
              </w:rPr>
            </w:pPr>
            <w:r>
              <w:rPr>
                <w:sz w:val="19"/>
              </w:rPr>
              <w:t>年初财政拨款结转和结余</w:t>
            </w:r>
          </w:p>
        </w:tc>
        <w:tc>
          <w:tcPr>
            <w:tcW w:w="509" w:type="dxa"/>
          </w:tcPr>
          <w:p w:rsidR="000A5705" w:rsidRDefault="002E0893">
            <w:pPr>
              <w:pStyle w:val="TableParagraph"/>
              <w:spacing w:line="212" w:lineRule="exact"/>
              <w:ind w:left="34" w:right="34"/>
              <w:jc w:val="center"/>
              <w:rPr>
                <w:sz w:val="19"/>
              </w:rPr>
            </w:pPr>
            <w:r>
              <w:rPr>
                <w:sz w:val="19"/>
              </w:rPr>
              <w:t>28</w:t>
            </w:r>
          </w:p>
        </w:tc>
        <w:tc>
          <w:tcPr>
            <w:tcW w:w="1505" w:type="dxa"/>
          </w:tcPr>
          <w:p w:rsidR="000A5705" w:rsidRDefault="002E0893">
            <w:pPr>
              <w:pStyle w:val="TableParagraph"/>
              <w:spacing w:line="212" w:lineRule="exact"/>
              <w:ind w:right="99"/>
              <w:jc w:val="right"/>
              <w:rPr>
                <w:sz w:val="19"/>
              </w:rPr>
            </w:pPr>
            <w:r>
              <w:rPr>
                <w:sz w:val="19"/>
              </w:rPr>
              <w:t>147,845.18</w:t>
            </w:r>
          </w:p>
        </w:tc>
        <w:tc>
          <w:tcPr>
            <w:tcW w:w="3279" w:type="dxa"/>
          </w:tcPr>
          <w:p w:rsidR="000A5705" w:rsidRDefault="002E0893">
            <w:pPr>
              <w:pStyle w:val="TableParagraph"/>
              <w:spacing w:line="212" w:lineRule="exact"/>
              <w:ind w:left="6"/>
              <w:rPr>
                <w:sz w:val="19"/>
              </w:rPr>
            </w:pPr>
            <w:r>
              <w:rPr>
                <w:sz w:val="19"/>
              </w:rPr>
              <w:t>年末财政拨款结转和结余</w:t>
            </w:r>
          </w:p>
        </w:tc>
        <w:tc>
          <w:tcPr>
            <w:tcW w:w="507" w:type="dxa"/>
          </w:tcPr>
          <w:p w:rsidR="000A5705" w:rsidRDefault="002E0893">
            <w:pPr>
              <w:pStyle w:val="TableParagraph"/>
              <w:spacing w:line="212" w:lineRule="exact"/>
              <w:ind w:left="33" w:right="33"/>
              <w:jc w:val="center"/>
              <w:rPr>
                <w:sz w:val="19"/>
              </w:rPr>
            </w:pPr>
            <w:r>
              <w:rPr>
                <w:sz w:val="19"/>
              </w:rPr>
              <w:t>60</w:t>
            </w:r>
          </w:p>
        </w:tc>
        <w:tc>
          <w:tcPr>
            <w:tcW w:w="1508" w:type="dxa"/>
          </w:tcPr>
          <w:p w:rsidR="000A5705" w:rsidRDefault="002E0893">
            <w:pPr>
              <w:pStyle w:val="TableParagraph"/>
              <w:spacing w:line="212" w:lineRule="exact"/>
              <w:ind w:right="101"/>
              <w:jc w:val="right"/>
              <w:rPr>
                <w:sz w:val="19"/>
              </w:rPr>
            </w:pPr>
            <w:r>
              <w:rPr>
                <w:sz w:val="19"/>
              </w:rPr>
              <w:t>1,333,097.27</w:t>
            </w:r>
          </w:p>
        </w:tc>
        <w:tc>
          <w:tcPr>
            <w:tcW w:w="1506" w:type="dxa"/>
          </w:tcPr>
          <w:p w:rsidR="000A5705" w:rsidRDefault="002E0893">
            <w:pPr>
              <w:pStyle w:val="TableParagraph"/>
              <w:spacing w:line="212" w:lineRule="exact"/>
              <w:ind w:right="102"/>
              <w:jc w:val="right"/>
              <w:rPr>
                <w:sz w:val="19"/>
              </w:rPr>
            </w:pPr>
            <w:r>
              <w:rPr>
                <w:sz w:val="19"/>
              </w:rPr>
              <w:t>1,333,097.27</w:t>
            </w: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1"/>
        </w:trPr>
        <w:tc>
          <w:tcPr>
            <w:tcW w:w="2926" w:type="dxa"/>
          </w:tcPr>
          <w:p w:rsidR="000A5705" w:rsidRDefault="002E0893">
            <w:pPr>
              <w:pStyle w:val="TableParagraph"/>
              <w:spacing w:line="212" w:lineRule="exact"/>
              <w:ind w:left="9"/>
              <w:rPr>
                <w:sz w:val="19"/>
              </w:rPr>
            </w:pPr>
            <w:r>
              <w:rPr>
                <w:w w:val="99"/>
                <w:sz w:val="19"/>
              </w:rPr>
              <w:t xml:space="preserve">  </w:t>
            </w:r>
            <w:r>
              <w:rPr>
                <w:sz w:val="19"/>
              </w:rPr>
              <w:t>一般公共预算财政拨款</w:t>
            </w:r>
          </w:p>
        </w:tc>
        <w:tc>
          <w:tcPr>
            <w:tcW w:w="509" w:type="dxa"/>
          </w:tcPr>
          <w:p w:rsidR="000A5705" w:rsidRDefault="002E0893">
            <w:pPr>
              <w:pStyle w:val="TableParagraph"/>
              <w:spacing w:line="212" w:lineRule="exact"/>
              <w:ind w:left="34" w:right="34"/>
              <w:jc w:val="center"/>
              <w:rPr>
                <w:sz w:val="19"/>
              </w:rPr>
            </w:pPr>
            <w:r>
              <w:rPr>
                <w:sz w:val="19"/>
              </w:rPr>
              <w:t>29</w:t>
            </w:r>
          </w:p>
        </w:tc>
        <w:tc>
          <w:tcPr>
            <w:tcW w:w="1505" w:type="dxa"/>
          </w:tcPr>
          <w:p w:rsidR="000A5705" w:rsidRDefault="002E0893">
            <w:pPr>
              <w:pStyle w:val="TableParagraph"/>
              <w:spacing w:line="212" w:lineRule="exact"/>
              <w:ind w:right="99"/>
              <w:jc w:val="right"/>
              <w:rPr>
                <w:sz w:val="19"/>
              </w:rPr>
            </w:pPr>
            <w:r>
              <w:rPr>
                <w:sz w:val="19"/>
              </w:rPr>
              <w:t>147,845.18</w:t>
            </w:r>
          </w:p>
        </w:tc>
        <w:tc>
          <w:tcPr>
            <w:tcW w:w="3279" w:type="dxa"/>
          </w:tcPr>
          <w:p w:rsidR="000A5705" w:rsidRDefault="000A5705">
            <w:pPr>
              <w:pStyle w:val="TableParagraph"/>
              <w:rPr>
                <w:rFonts w:ascii="Times New Roman"/>
                <w:sz w:val="16"/>
              </w:rPr>
            </w:pPr>
          </w:p>
        </w:tc>
        <w:tc>
          <w:tcPr>
            <w:tcW w:w="507" w:type="dxa"/>
          </w:tcPr>
          <w:p w:rsidR="000A5705" w:rsidRDefault="002E0893">
            <w:pPr>
              <w:pStyle w:val="TableParagraph"/>
              <w:spacing w:line="212" w:lineRule="exact"/>
              <w:ind w:left="33" w:right="33"/>
              <w:jc w:val="center"/>
              <w:rPr>
                <w:sz w:val="19"/>
              </w:rPr>
            </w:pPr>
            <w:r>
              <w:rPr>
                <w:sz w:val="19"/>
              </w:rPr>
              <w:t>61</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2"/>
        </w:trPr>
        <w:tc>
          <w:tcPr>
            <w:tcW w:w="2926" w:type="dxa"/>
          </w:tcPr>
          <w:p w:rsidR="000A5705" w:rsidRDefault="002E0893">
            <w:pPr>
              <w:pStyle w:val="TableParagraph"/>
              <w:spacing w:line="212" w:lineRule="exact"/>
              <w:ind w:left="9"/>
              <w:rPr>
                <w:sz w:val="19"/>
              </w:rPr>
            </w:pPr>
            <w:r>
              <w:rPr>
                <w:w w:val="99"/>
                <w:sz w:val="19"/>
              </w:rPr>
              <w:t xml:space="preserve">  </w:t>
            </w:r>
            <w:r>
              <w:rPr>
                <w:sz w:val="19"/>
              </w:rPr>
              <w:t>政府性基金预算财政拨款</w:t>
            </w:r>
          </w:p>
        </w:tc>
        <w:tc>
          <w:tcPr>
            <w:tcW w:w="509" w:type="dxa"/>
          </w:tcPr>
          <w:p w:rsidR="000A5705" w:rsidRDefault="002E0893">
            <w:pPr>
              <w:pStyle w:val="TableParagraph"/>
              <w:spacing w:line="212" w:lineRule="exact"/>
              <w:ind w:left="34" w:right="34"/>
              <w:jc w:val="center"/>
              <w:rPr>
                <w:sz w:val="19"/>
              </w:rPr>
            </w:pPr>
            <w:r>
              <w:rPr>
                <w:sz w:val="19"/>
              </w:rPr>
              <w:t>30</w:t>
            </w:r>
          </w:p>
        </w:tc>
        <w:tc>
          <w:tcPr>
            <w:tcW w:w="1505" w:type="dxa"/>
          </w:tcPr>
          <w:p w:rsidR="000A5705" w:rsidRDefault="000A5705">
            <w:pPr>
              <w:pStyle w:val="TableParagraph"/>
              <w:rPr>
                <w:rFonts w:ascii="Times New Roman"/>
                <w:sz w:val="16"/>
              </w:rPr>
            </w:pPr>
          </w:p>
        </w:tc>
        <w:tc>
          <w:tcPr>
            <w:tcW w:w="3279" w:type="dxa"/>
          </w:tcPr>
          <w:p w:rsidR="000A5705" w:rsidRDefault="000A5705">
            <w:pPr>
              <w:pStyle w:val="TableParagraph"/>
              <w:rPr>
                <w:rFonts w:ascii="Times New Roman"/>
                <w:sz w:val="16"/>
              </w:rPr>
            </w:pPr>
          </w:p>
        </w:tc>
        <w:tc>
          <w:tcPr>
            <w:tcW w:w="507" w:type="dxa"/>
          </w:tcPr>
          <w:p w:rsidR="000A5705" w:rsidRDefault="002E0893">
            <w:pPr>
              <w:pStyle w:val="TableParagraph"/>
              <w:spacing w:line="212" w:lineRule="exact"/>
              <w:ind w:left="33" w:right="33"/>
              <w:jc w:val="center"/>
              <w:rPr>
                <w:sz w:val="19"/>
              </w:rPr>
            </w:pPr>
            <w:r>
              <w:rPr>
                <w:sz w:val="19"/>
              </w:rPr>
              <w:t>62</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1"/>
        </w:trPr>
        <w:tc>
          <w:tcPr>
            <w:tcW w:w="2926" w:type="dxa"/>
          </w:tcPr>
          <w:p w:rsidR="000A5705" w:rsidRDefault="002E0893">
            <w:pPr>
              <w:pStyle w:val="TableParagraph"/>
              <w:spacing w:line="212" w:lineRule="exact"/>
              <w:ind w:left="9"/>
              <w:rPr>
                <w:sz w:val="19"/>
              </w:rPr>
            </w:pPr>
            <w:r>
              <w:rPr>
                <w:w w:val="99"/>
                <w:sz w:val="19"/>
              </w:rPr>
              <w:t xml:space="preserve">  </w:t>
            </w:r>
            <w:r>
              <w:rPr>
                <w:sz w:val="19"/>
              </w:rPr>
              <w:t>国有资本经营预算财政拨款</w:t>
            </w:r>
          </w:p>
        </w:tc>
        <w:tc>
          <w:tcPr>
            <w:tcW w:w="509" w:type="dxa"/>
          </w:tcPr>
          <w:p w:rsidR="000A5705" w:rsidRDefault="002E0893">
            <w:pPr>
              <w:pStyle w:val="TableParagraph"/>
              <w:spacing w:line="212" w:lineRule="exact"/>
              <w:ind w:left="34" w:right="34"/>
              <w:jc w:val="center"/>
              <w:rPr>
                <w:sz w:val="19"/>
              </w:rPr>
            </w:pPr>
            <w:r>
              <w:rPr>
                <w:sz w:val="19"/>
              </w:rPr>
              <w:t>31</w:t>
            </w:r>
          </w:p>
        </w:tc>
        <w:tc>
          <w:tcPr>
            <w:tcW w:w="1505" w:type="dxa"/>
          </w:tcPr>
          <w:p w:rsidR="000A5705" w:rsidRDefault="000A5705">
            <w:pPr>
              <w:pStyle w:val="TableParagraph"/>
              <w:rPr>
                <w:rFonts w:ascii="Times New Roman"/>
                <w:sz w:val="16"/>
              </w:rPr>
            </w:pPr>
          </w:p>
        </w:tc>
        <w:tc>
          <w:tcPr>
            <w:tcW w:w="3279" w:type="dxa"/>
          </w:tcPr>
          <w:p w:rsidR="000A5705" w:rsidRDefault="000A5705">
            <w:pPr>
              <w:pStyle w:val="TableParagraph"/>
              <w:rPr>
                <w:rFonts w:ascii="Times New Roman"/>
                <w:sz w:val="16"/>
              </w:rPr>
            </w:pPr>
          </w:p>
        </w:tc>
        <w:tc>
          <w:tcPr>
            <w:tcW w:w="507" w:type="dxa"/>
          </w:tcPr>
          <w:p w:rsidR="000A5705" w:rsidRDefault="002E0893">
            <w:pPr>
              <w:pStyle w:val="TableParagraph"/>
              <w:spacing w:line="212" w:lineRule="exact"/>
              <w:ind w:left="33" w:right="33"/>
              <w:jc w:val="center"/>
              <w:rPr>
                <w:sz w:val="19"/>
              </w:rPr>
            </w:pPr>
            <w:r>
              <w:rPr>
                <w:sz w:val="19"/>
              </w:rPr>
              <w:t>63</w:t>
            </w:r>
          </w:p>
        </w:tc>
        <w:tc>
          <w:tcPr>
            <w:tcW w:w="1508"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r w:rsidR="000A5705">
        <w:trPr>
          <w:trHeight w:val="231"/>
        </w:trPr>
        <w:tc>
          <w:tcPr>
            <w:tcW w:w="2926" w:type="dxa"/>
          </w:tcPr>
          <w:p w:rsidR="000A5705" w:rsidRDefault="002E0893">
            <w:pPr>
              <w:pStyle w:val="TableParagraph"/>
              <w:tabs>
                <w:tab w:val="left" w:pos="722"/>
              </w:tabs>
              <w:spacing w:line="212" w:lineRule="exact"/>
              <w:jc w:val="center"/>
              <w:rPr>
                <w:b/>
                <w:sz w:val="19"/>
              </w:rPr>
            </w:pPr>
            <w:r>
              <w:rPr>
                <w:b/>
                <w:sz w:val="19"/>
              </w:rPr>
              <w:t>总</w:t>
            </w:r>
            <w:r>
              <w:rPr>
                <w:b/>
                <w:sz w:val="19"/>
              </w:rPr>
              <w:tab/>
              <w:t>计</w:t>
            </w:r>
          </w:p>
        </w:tc>
        <w:tc>
          <w:tcPr>
            <w:tcW w:w="509" w:type="dxa"/>
          </w:tcPr>
          <w:p w:rsidR="000A5705" w:rsidRDefault="002E0893">
            <w:pPr>
              <w:pStyle w:val="TableParagraph"/>
              <w:spacing w:line="212" w:lineRule="exact"/>
              <w:ind w:left="34" w:right="34"/>
              <w:jc w:val="center"/>
              <w:rPr>
                <w:sz w:val="19"/>
              </w:rPr>
            </w:pPr>
            <w:r>
              <w:rPr>
                <w:sz w:val="19"/>
              </w:rPr>
              <w:t>32</w:t>
            </w:r>
          </w:p>
        </w:tc>
        <w:tc>
          <w:tcPr>
            <w:tcW w:w="1505" w:type="dxa"/>
          </w:tcPr>
          <w:p w:rsidR="000A5705" w:rsidRDefault="002E0893">
            <w:pPr>
              <w:pStyle w:val="TableParagraph"/>
              <w:spacing w:line="212" w:lineRule="exact"/>
              <w:ind w:right="99"/>
              <w:jc w:val="right"/>
              <w:rPr>
                <w:sz w:val="19"/>
              </w:rPr>
            </w:pPr>
            <w:r>
              <w:rPr>
                <w:sz w:val="19"/>
              </w:rPr>
              <w:t>15,099,045.18</w:t>
            </w:r>
          </w:p>
        </w:tc>
        <w:tc>
          <w:tcPr>
            <w:tcW w:w="3279" w:type="dxa"/>
          </w:tcPr>
          <w:p w:rsidR="000A5705" w:rsidRDefault="002E0893">
            <w:pPr>
              <w:pStyle w:val="TableParagraph"/>
              <w:tabs>
                <w:tab w:val="left" w:pos="811"/>
              </w:tabs>
              <w:spacing w:line="212" w:lineRule="exact"/>
              <w:ind w:right="2"/>
              <w:jc w:val="center"/>
              <w:rPr>
                <w:b/>
                <w:sz w:val="19"/>
              </w:rPr>
            </w:pPr>
            <w:r>
              <w:rPr>
                <w:b/>
                <w:sz w:val="19"/>
              </w:rPr>
              <w:t>总</w:t>
            </w:r>
            <w:r>
              <w:rPr>
                <w:b/>
                <w:sz w:val="19"/>
              </w:rPr>
              <w:tab/>
              <w:t>计</w:t>
            </w:r>
          </w:p>
        </w:tc>
        <w:tc>
          <w:tcPr>
            <w:tcW w:w="507" w:type="dxa"/>
          </w:tcPr>
          <w:p w:rsidR="000A5705" w:rsidRDefault="002E0893">
            <w:pPr>
              <w:pStyle w:val="TableParagraph"/>
              <w:spacing w:line="212" w:lineRule="exact"/>
              <w:ind w:left="33" w:right="33"/>
              <w:jc w:val="center"/>
              <w:rPr>
                <w:sz w:val="19"/>
              </w:rPr>
            </w:pPr>
            <w:r>
              <w:rPr>
                <w:sz w:val="19"/>
              </w:rPr>
              <w:t>64</w:t>
            </w:r>
          </w:p>
        </w:tc>
        <w:tc>
          <w:tcPr>
            <w:tcW w:w="1508" w:type="dxa"/>
          </w:tcPr>
          <w:p w:rsidR="000A5705" w:rsidRDefault="002E0893">
            <w:pPr>
              <w:pStyle w:val="TableParagraph"/>
              <w:spacing w:line="212" w:lineRule="exact"/>
              <w:ind w:right="101"/>
              <w:jc w:val="right"/>
              <w:rPr>
                <w:sz w:val="19"/>
              </w:rPr>
            </w:pPr>
            <w:r>
              <w:rPr>
                <w:sz w:val="19"/>
              </w:rPr>
              <w:t>15,099,045.18</w:t>
            </w:r>
          </w:p>
        </w:tc>
        <w:tc>
          <w:tcPr>
            <w:tcW w:w="1506" w:type="dxa"/>
          </w:tcPr>
          <w:p w:rsidR="000A5705" w:rsidRDefault="002E0893">
            <w:pPr>
              <w:pStyle w:val="TableParagraph"/>
              <w:spacing w:line="212" w:lineRule="exact"/>
              <w:ind w:right="102"/>
              <w:jc w:val="right"/>
              <w:rPr>
                <w:sz w:val="19"/>
              </w:rPr>
            </w:pPr>
            <w:r>
              <w:rPr>
                <w:sz w:val="19"/>
              </w:rPr>
              <w:t>15,099,045.18</w:t>
            </w:r>
          </w:p>
        </w:tc>
        <w:tc>
          <w:tcPr>
            <w:tcW w:w="1506" w:type="dxa"/>
          </w:tcPr>
          <w:p w:rsidR="000A5705" w:rsidRDefault="000A5705">
            <w:pPr>
              <w:pStyle w:val="TableParagraph"/>
              <w:rPr>
                <w:rFonts w:ascii="Times New Roman"/>
                <w:sz w:val="16"/>
              </w:rPr>
            </w:pPr>
          </w:p>
        </w:tc>
        <w:tc>
          <w:tcPr>
            <w:tcW w:w="1612" w:type="dxa"/>
          </w:tcPr>
          <w:p w:rsidR="000A5705" w:rsidRDefault="000A5705">
            <w:pPr>
              <w:pStyle w:val="TableParagraph"/>
              <w:rPr>
                <w:rFonts w:ascii="Times New Roman"/>
                <w:sz w:val="16"/>
              </w:rPr>
            </w:pPr>
          </w:p>
        </w:tc>
      </w:tr>
    </w:tbl>
    <w:p w:rsidR="000A5705" w:rsidRDefault="002E0893">
      <w:pPr>
        <w:pStyle w:val="1"/>
        <w:spacing w:before="55"/>
        <w:ind w:left="301"/>
      </w:pPr>
      <w:r>
        <w:br w:type="column"/>
      </w:r>
      <w:r>
        <w:t>财政拨款收入支出决算表</w:t>
      </w:r>
    </w:p>
    <w:p w:rsidR="000A5705" w:rsidRDefault="002E0893">
      <w:pPr>
        <w:pStyle w:val="a3"/>
        <w:spacing w:before="8"/>
        <w:rPr>
          <w:rFonts w:ascii="黑体"/>
          <w:sz w:val="17"/>
        </w:rPr>
      </w:pPr>
      <w:r>
        <w:br w:type="column"/>
      </w:r>
    </w:p>
    <w:p w:rsidR="000A5705" w:rsidRDefault="002E0893">
      <w:pPr>
        <w:pStyle w:val="a3"/>
        <w:spacing w:line="235" w:lineRule="auto"/>
        <w:ind w:right="475"/>
        <w:rPr>
          <w:lang w:val="en-US"/>
        </w:rPr>
      </w:pPr>
      <w:r>
        <w:rPr>
          <w:rFonts w:hint="eastAsia"/>
        </w:rPr>
        <w:t>公开</w:t>
      </w:r>
      <w:r>
        <w:t>04表</w:t>
      </w:r>
      <w:r>
        <w:rPr>
          <w:rFonts w:hint="eastAsia"/>
          <w:lang w:val="en-US"/>
        </w:rPr>
        <w:t xml:space="preserve"> </w:t>
      </w:r>
    </w:p>
    <w:p w:rsidR="000A5705" w:rsidRDefault="002E0893">
      <w:pPr>
        <w:pStyle w:val="a3"/>
        <w:spacing w:line="235" w:lineRule="auto"/>
        <w:ind w:right="475"/>
      </w:pPr>
      <w:r>
        <w:t>金额单位：元</w:t>
      </w:r>
    </w:p>
    <w:p w:rsidR="000A5705" w:rsidRDefault="000A5705">
      <w:pPr>
        <w:spacing w:line="235" w:lineRule="auto"/>
        <w:rPr>
          <w:lang w:eastAsia="zh-CN"/>
        </w:rPr>
        <w:sectPr w:rsidR="000A5705">
          <w:footerReference w:type="default" r:id="rId12"/>
          <w:pgSz w:w="16840" w:h="11910" w:orient="landscape"/>
          <w:pgMar w:top="760" w:right="520" w:bottom="820" w:left="740" w:header="56" w:footer="629" w:gutter="0"/>
          <w:cols w:num="3" w:space="720" w:equalWidth="0">
            <w:col w:w="2848" w:space="2579"/>
            <w:col w:w="4211" w:space="3905"/>
            <w:col w:w="2037"/>
          </w:cols>
        </w:sectPr>
      </w:pPr>
    </w:p>
    <w:p w:rsidR="000A5705" w:rsidRDefault="000A5705">
      <w:pPr>
        <w:pStyle w:val="a3"/>
        <w:spacing w:before="11"/>
        <w:rPr>
          <w:sz w:val="2"/>
        </w:rPr>
      </w:pPr>
    </w:p>
    <w:p w:rsidR="000A5705" w:rsidRDefault="000A5705">
      <w:pPr>
        <w:rPr>
          <w:sz w:val="16"/>
          <w:lang w:eastAsia="zh-CN"/>
        </w:rPr>
        <w:sectPr w:rsidR="000A5705">
          <w:type w:val="continuous"/>
          <w:pgSz w:w="16840" w:h="11910" w:orient="landscape"/>
          <w:pgMar w:top="1100" w:right="520" w:bottom="280" w:left="740" w:header="720" w:footer="720" w:gutter="0"/>
          <w:cols w:space="720"/>
        </w:sectPr>
      </w:pPr>
    </w:p>
    <w:p w:rsidR="000A5705" w:rsidRDefault="000A5705">
      <w:pPr>
        <w:pStyle w:val="a3"/>
        <w:rPr>
          <w:sz w:val="20"/>
        </w:rPr>
      </w:pPr>
    </w:p>
    <w:p w:rsidR="000A5705" w:rsidRDefault="000A5705">
      <w:pPr>
        <w:pStyle w:val="a3"/>
        <w:rPr>
          <w:sz w:val="20"/>
        </w:rPr>
      </w:pPr>
    </w:p>
    <w:p w:rsidR="000A5705" w:rsidRDefault="000A5705">
      <w:pPr>
        <w:pStyle w:val="a3"/>
        <w:spacing w:before="7"/>
        <w:rPr>
          <w:sz w:val="14"/>
        </w:rPr>
      </w:pPr>
    </w:p>
    <w:p w:rsidR="000A5705" w:rsidRDefault="002E0893">
      <w:pPr>
        <w:pStyle w:val="a3"/>
        <w:spacing w:before="1"/>
        <w:ind w:left="160"/>
      </w:pPr>
      <w:r>
        <w:t>部门：中国电视艺术家协会</w:t>
      </w:r>
    </w:p>
    <w:p w:rsidR="000A5705" w:rsidRDefault="002E0893">
      <w:pPr>
        <w:pStyle w:val="1"/>
        <w:ind w:left="160"/>
      </w:pPr>
      <w:r>
        <w:br w:type="column"/>
      </w:r>
      <w:r>
        <w:t>一般公共预算财政拨款收入支出决算表</w:t>
      </w:r>
    </w:p>
    <w:p w:rsidR="000A5705" w:rsidRDefault="002E0893">
      <w:pPr>
        <w:pStyle w:val="a3"/>
        <w:rPr>
          <w:rFonts w:ascii="黑体"/>
          <w:sz w:val="20"/>
        </w:rPr>
      </w:pPr>
      <w:r>
        <w:br w:type="column"/>
      </w:r>
    </w:p>
    <w:p w:rsidR="000A5705" w:rsidRDefault="000A5705">
      <w:pPr>
        <w:pStyle w:val="a3"/>
        <w:spacing w:before="4"/>
        <w:rPr>
          <w:rFonts w:ascii="黑体"/>
          <w:sz w:val="14"/>
        </w:rPr>
      </w:pPr>
    </w:p>
    <w:p w:rsidR="000A5705" w:rsidRDefault="000A5705">
      <w:pPr>
        <w:pStyle w:val="a3"/>
        <w:spacing w:before="4"/>
        <w:rPr>
          <w:rFonts w:ascii="黑体"/>
          <w:sz w:val="14"/>
        </w:rPr>
      </w:pPr>
    </w:p>
    <w:p w:rsidR="000A5705" w:rsidRDefault="002E0893">
      <w:pPr>
        <w:pStyle w:val="a3"/>
        <w:spacing w:line="235" w:lineRule="auto"/>
        <w:ind w:right="295"/>
      </w:pPr>
      <w:r>
        <w:rPr>
          <w:rFonts w:hint="eastAsia"/>
        </w:rPr>
        <w:t>公开</w:t>
      </w:r>
      <w:r>
        <w:t>05表</w:t>
      </w:r>
    </w:p>
    <w:p w:rsidR="000A5705" w:rsidRDefault="002E0893">
      <w:pPr>
        <w:pStyle w:val="a3"/>
        <w:spacing w:line="235" w:lineRule="auto"/>
        <w:ind w:right="295"/>
      </w:pPr>
      <w:r>
        <w:t>金额单位：元</w:t>
      </w:r>
    </w:p>
    <w:p w:rsidR="000A5705" w:rsidRDefault="000A5705">
      <w:pPr>
        <w:spacing w:line="235" w:lineRule="auto"/>
        <w:sectPr w:rsidR="000A5705">
          <w:footerReference w:type="default" r:id="rId13"/>
          <w:pgSz w:w="16840" w:h="11910" w:orient="landscape"/>
          <w:pgMar w:top="760" w:right="520" w:bottom="820" w:left="740" w:header="56" w:footer="629" w:gutter="0"/>
          <w:cols w:num="3" w:space="720" w:equalWidth="0">
            <w:col w:w="2706" w:space="1962"/>
            <w:col w:w="5855" w:space="3342"/>
            <w:col w:w="1715"/>
          </w:cols>
        </w:sectPr>
      </w:pPr>
    </w:p>
    <w:p w:rsidR="000A5705" w:rsidRDefault="000A5705">
      <w:pPr>
        <w:pStyle w:val="a3"/>
        <w:spacing w:before="11"/>
        <w:rPr>
          <w:sz w:val="2"/>
        </w:rPr>
      </w:pPr>
    </w:p>
    <w:tbl>
      <w:tblPr>
        <w:tblW w:w="0" w:type="auto"/>
        <w:tblInd w:w="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50"/>
        <w:gridCol w:w="348"/>
        <w:gridCol w:w="348"/>
        <w:gridCol w:w="3300"/>
        <w:gridCol w:w="1762"/>
        <w:gridCol w:w="1764"/>
        <w:gridCol w:w="1762"/>
        <w:gridCol w:w="1762"/>
        <w:gridCol w:w="1887"/>
        <w:gridCol w:w="1887"/>
      </w:tblGrid>
      <w:tr w:rsidR="000A5705">
        <w:trPr>
          <w:trHeight w:val="224"/>
        </w:trPr>
        <w:tc>
          <w:tcPr>
            <w:tcW w:w="1046" w:type="dxa"/>
            <w:gridSpan w:val="3"/>
            <w:vMerge w:val="restart"/>
          </w:tcPr>
          <w:p w:rsidR="000A5705" w:rsidRDefault="000A5705">
            <w:pPr>
              <w:pStyle w:val="TableParagraph"/>
              <w:rPr>
                <w:sz w:val="18"/>
              </w:rPr>
            </w:pPr>
          </w:p>
          <w:p w:rsidR="000A5705" w:rsidRDefault="000A5705">
            <w:pPr>
              <w:pStyle w:val="TableParagraph"/>
              <w:spacing w:before="7"/>
              <w:rPr>
                <w:sz w:val="18"/>
              </w:rPr>
            </w:pPr>
          </w:p>
          <w:p w:rsidR="000A5705" w:rsidRDefault="002E0893">
            <w:pPr>
              <w:pStyle w:val="TableParagraph"/>
              <w:ind w:left="146"/>
              <w:rPr>
                <w:sz w:val="18"/>
              </w:rPr>
            </w:pPr>
            <w:r>
              <w:rPr>
                <w:w w:val="105"/>
                <w:sz w:val="18"/>
              </w:rPr>
              <w:t>科目编码</w:t>
            </w:r>
          </w:p>
        </w:tc>
        <w:tc>
          <w:tcPr>
            <w:tcW w:w="3300" w:type="dxa"/>
            <w:vMerge w:val="restart"/>
          </w:tcPr>
          <w:p w:rsidR="000A5705" w:rsidRDefault="000A5705">
            <w:pPr>
              <w:pStyle w:val="TableParagraph"/>
              <w:rPr>
                <w:sz w:val="18"/>
              </w:rPr>
            </w:pPr>
          </w:p>
          <w:p w:rsidR="000A5705" w:rsidRDefault="000A5705">
            <w:pPr>
              <w:pStyle w:val="TableParagraph"/>
              <w:spacing w:before="7"/>
              <w:rPr>
                <w:sz w:val="18"/>
              </w:rPr>
            </w:pPr>
          </w:p>
          <w:p w:rsidR="000A5705" w:rsidRDefault="002E0893">
            <w:pPr>
              <w:pStyle w:val="TableParagraph"/>
              <w:ind w:left="6" w:right="3"/>
              <w:jc w:val="center"/>
              <w:rPr>
                <w:sz w:val="18"/>
              </w:rPr>
            </w:pPr>
            <w:r>
              <w:rPr>
                <w:w w:val="105"/>
                <w:sz w:val="18"/>
              </w:rPr>
              <w:t>科目名称</w:t>
            </w:r>
          </w:p>
        </w:tc>
        <w:tc>
          <w:tcPr>
            <w:tcW w:w="5288" w:type="dxa"/>
            <w:gridSpan w:val="3"/>
          </w:tcPr>
          <w:p w:rsidR="000A5705" w:rsidRDefault="002E0893">
            <w:pPr>
              <w:pStyle w:val="TableParagraph"/>
              <w:spacing w:line="205" w:lineRule="exact"/>
              <w:ind w:left="1952" w:right="1952"/>
              <w:jc w:val="center"/>
              <w:rPr>
                <w:sz w:val="18"/>
              </w:rPr>
            </w:pPr>
            <w:r>
              <w:rPr>
                <w:w w:val="105"/>
                <w:sz w:val="18"/>
              </w:rPr>
              <w:t>年初结转和结余</w:t>
            </w:r>
          </w:p>
        </w:tc>
        <w:tc>
          <w:tcPr>
            <w:tcW w:w="5536" w:type="dxa"/>
            <w:gridSpan w:val="3"/>
          </w:tcPr>
          <w:p w:rsidR="000A5705" w:rsidRDefault="002E0893">
            <w:pPr>
              <w:pStyle w:val="TableParagraph"/>
              <w:spacing w:line="205" w:lineRule="exact"/>
              <w:ind w:left="2360" w:right="2360"/>
              <w:jc w:val="center"/>
              <w:rPr>
                <w:sz w:val="18"/>
              </w:rPr>
            </w:pPr>
            <w:r>
              <w:rPr>
                <w:w w:val="105"/>
                <w:sz w:val="18"/>
              </w:rPr>
              <w:t>本年收入</w:t>
            </w:r>
          </w:p>
        </w:tc>
      </w:tr>
      <w:tr w:rsidR="000A5705">
        <w:trPr>
          <w:trHeight w:val="935"/>
        </w:trPr>
        <w:tc>
          <w:tcPr>
            <w:tcW w:w="1046" w:type="dxa"/>
            <w:gridSpan w:val="3"/>
            <w:vMerge/>
            <w:tcBorders>
              <w:top w:val="nil"/>
            </w:tcBorders>
          </w:tcPr>
          <w:p w:rsidR="000A5705" w:rsidRDefault="000A5705">
            <w:pPr>
              <w:rPr>
                <w:sz w:val="2"/>
                <w:szCs w:val="2"/>
              </w:rPr>
            </w:pPr>
          </w:p>
        </w:tc>
        <w:tc>
          <w:tcPr>
            <w:tcW w:w="3300" w:type="dxa"/>
            <w:vMerge/>
            <w:tcBorders>
              <w:top w:val="nil"/>
            </w:tcBorders>
          </w:tcPr>
          <w:p w:rsidR="000A5705" w:rsidRDefault="000A5705">
            <w:pPr>
              <w:rPr>
                <w:sz w:val="2"/>
                <w:szCs w:val="2"/>
              </w:rPr>
            </w:pPr>
          </w:p>
        </w:tc>
        <w:tc>
          <w:tcPr>
            <w:tcW w:w="1762" w:type="dxa"/>
          </w:tcPr>
          <w:p w:rsidR="000A5705" w:rsidRDefault="000A5705">
            <w:pPr>
              <w:pStyle w:val="TableParagraph"/>
              <w:rPr>
                <w:sz w:val="18"/>
              </w:rPr>
            </w:pPr>
          </w:p>
          <w:p w:rsidR="000A5705" w:rsidRDefault="002E0893">
            <w:pPr>
              <w:pStyle w:val="TableParagraph"/>
              <w:spacing w:before="115"/>
              <w:ind w:left="40" w:right="40"/>
              <w:jc w:val="center"/>
              <w:rPr>
                <w:sz w:val="18"/>
              </w:rPr>
            </w:pPr>
            <w:r>
              <w:rPr>
                <w:w w:val="105"/>
                <w:sz w:val="18"/>
              </w:rPr>
              <w:t>合计</w:t>
            </w:r>
          </w:p>
        </w:tc>
        <w:tc>
          <w:tcPr>
            <w:tcW w:w="1764" w:type="dxa"/>
          </w:tcPr>
          <w:p w:rsidR="000A5705" w:rsidRDefault="000A5705">
            <w:pPr>
              <w:pStyle w:val="TableParagraph"/>
              <w:rPr>
                <w:sz w:val="18"/>
              </w:rPr>
            </w:pPr>
          </w:p>
          <w:p w:rsidR="000A5705" w:rsidRDefault="002E0893">
            <w:pPr>
              <w:pStyle w:val="TableParagraph"/>
              <w:spacing w:before="115"/>
              <w:ind w:left="318"/>
              <w:rPr>
                <w:sz w:val="18"/>
              </w:rPr>
            </w:pPr>
            <w:r>
              <w:rPr>
                <w:w w:val="105"/>
                <w:sz w:val="18"/>
              </w:rPr>
              <w:t>基本支出结转</w:t>
            </w:r>
          </w:p>
        </w:tc>
        <w:tc>
          <w:tcPr>
            <w:tcW w:w="1762" w:type="dxa"/>
          </w:tcPr>
          <w:p w:rsidR="000A5705" w:rsidRDefault="000A5705">
            <w:pPr>
              <w:pStyle w:val="TableParagraph"/>
              <w:rPr>
                <w:sz w:val="18"/>
              </w:rPr>
            </w:pPr>
          </w:p>
          <w:p w:rsidR="000A5705" w:rsidRDefault="002E0893">
            <w:pPr>
              <w:pStyle w:val="TableParagraph"/>
              <w:spacing w:before="115"/>
              <w:ind w:left="42" w:right="40"/>
              <w:jc w:val="center"/>
              <w:rPr>
                <w:sz w:val="18"/>
              </w:rPr>
            </w:pPr>
            <w:r>
              <w:rPr>
                <w:sz w:val="18"/>
              </w:rPr>
              <w:t>项目支出结转和结余</w:t>
            </w:r>
          </w:p>
        </w:tc>
        <w:tc>
          <w:tcPr>
            <w:tcW w:w="1762" w:type="dxa"/>
          </w:tcPr>
          <w:p w:rsidR="000A5705" w:rsidRDefault="000A5705">
            <w:pPr>
              <w:pStyle w:val="TableParagraph"/>
              <w:rPr>
                <w:sz w:val="18"/>
              </w:rPr>
            </w:pPr>
          </w:p>
          <w:p w:rsidR="000A5705" w:rsidRDefault="002E0893">
            <w:pPr>
              <w:pStyle w:val="TableParagraph"/>
              <w:spacing w:before="115"/>
              <w:ind w:left="39" w:right="40"/>
              <w:jc w:val="center"/>
              <w:rPr>
                <w:sz w:val="18"/>
              </w:rPr>
            </w:pPr>
            <w:r>
              <w:rPr>
                <w:w w:val="105"/>
                <w:sz w:val="18"/>
              </w:rPr>
              <w:t>合计</w:t>
            </w:r>
          </w:p>
        </w:tc>
        <w:tc>
          <w:tcPr>
            <w:tcW w:w="1887" w:type="dxa"/>
          </w:tcPr>
          <w:p w:rsidR="000A5705" w:rsidRDefault="000A5705">
            <w:pPr>
              <w:pStyle w:val="TableParagraph"/>
              <w:rPr>
                <w:sz w:val="18"/>
              </w:rPr>
            </w:pPr>
          </w:p>
          <w:p w:rsidR="000A5705" w:rsidRDefault="002E0893">
            <w:pPr>
              <w:pStyle w:val="TableParagraph"/>
              <w:spacing w:before="115"/>
              <w:ind w:left="562"/>
              <w:rPr>
                <w:sz w:val="18"/>
              </w:rPr>
            </w:pPr>
            <w:r>
              <w:rPr>
                <w:w w:val="105"/>
                <w:sz w:val="18"/>
              </w:rPr>
              <w:t>基本支出</w:t>
            </w:r>
          </w:p>
        </w:tc>
        <w:tc>
          <w:tcPr>
            <w:tcW w:w="1887" w:type="dxa"/>
          </w:tcPr>
          <w:p w:rsidR="000A5705" w:rsidRDefault="000A5705">
            <w:pPr>
              <w:pStyle w:val="TableParagraph"/>
              <w:rPr>
                <w:sz w:val="18"/>
              </w:rPr>
            </w:pPr>
          </w:p>
          <w:p w:rsidR="000A5705" w:rsidRDefault="002E0893">
            <w:pPr>
              <w:pStyle w:val="TableParagraph"/>
              <w:spacing w:before="115"/>
              <w:ind w:left="562"/>
              <w:rPr>
                <w:sz w:val="18"/>
              </w:rPr>
            </w:pPr>
            <w:r>
              <w:rPr>
                <w:w w:val="105"/>
                <w:sz w:val="18"/>
              </w:rPr>
              <w:t>项目支出</w:t>
            </w:r>
          </w:p>
        </w:tc>
      </w:tr>
      <w:tr w:rsidR="000A5705">
        <w:trPr>
          <w:trHeight w:val="224"/>
        </w:trPr>
        <w:tc>
          <w:tcPr>
            <w:tcW w:w="350" w:type="dxa"/>
            <w:vMerge w:val="restart"/>
          </w:tcPr>
          <w:p w:rsidR="000A5705" w:rsidRDefault="002E0893">
            <w:pPr>
              <w:pStyle w:val="TableParagraph"/>
              <w:spacing w:before="111"/>
              <w:ind w:left="74"/>
              <w:rPr>
                <w:sz w:val="18"/>
              </w:rPr>
            </w:pPr>
            <w:r>
              <w:rPr>
                <w:w w:val="102"/>
                <w:sz w:val="18"/>
              </w:rPr>
              <w:t>类</w:t>
            </w:r>
          </w:p>
        </w:tc>
        <w:tc>
          <w:tcPr>
            <w:tcW w:w="348" w:type="dxa"/>
            <w:vMerge w:val="restart"/>
          </w:tcPr>
          <w:p w:rsidR="000A5705" w:rsidRDefault="002E0893">
            <w:pPr>
              <w:pStyle w:val="TableParagraph"/>
              <w:spacing w:before="111"/>
              <w:ind w:left="72"/>
              <w:rPr>
                <w:sz w:val="18"/>
              </w:rPr>
            </w:pPr>
            <w:r>
              <w:rPr>
                <w:w w:val="102"/>
                <w:sz w:val="18"/>
              </w:rPr>
              <w:t>款</w:t>
            </w:r>
          </w:p>
        </w:tc>
        <w:tc>
          <w:tcPr>
            <w:tcW w:w="348" w:type="dxa"/>
            <w:vMerge w:val="restart"/>
          </w:tcPr>
          <w:p w:rsidR="000A5705" w:rsidRDefault="002E0893">
            <w:pPr>
              <w:pStyle w:val="TableParagraph"/>
              <w:spacing w:before="111"/>
              <w:ind w:left="71"/>
              <w:rPr>
                <w:sz w:val="18"/>
              </w:rPr>
            </w:pPr>
            <w:r>
              <w:rPr>
                <w:w w:val="102"/>
                <w:sz w:val="18"/>
              </w:rPr>
              <w:t>项</w:t>
            </w:r>
          </w:p>
        </w:tc>
        <w:tc>
          <w:tcPr>
            <w:tcW w:w="3300" w:type="dxa"/>
          </w:tcPr>
          <w:p w:rsidR="000A5705" w:rsidRDefault="002E0893">
            <w:pPr>
              <w:pStyle w:val="TableParagraph"/>
              <w:tabs>
                <w:tab w:val="left" w:pos="815"/>
              </w:tabs>
              <w:spacing w:line="205" w:lineRule="exact"/>
              <w:ind w:right="3"/>
              <w:jc w:val="center"/>
              <w:rPr>
                <w:sz w:val="18"/>
              </w:rPr>
            </w:pPr>
            <w:r>
              <w:rPr>
                <w:w w:val="105"/>
                <w:sz w:val="18"/>
              </w:rPr>
              <w:t>栏</w:t>
            </w:r>
            <w:r>
              <w:rPr>
                <w:w w:val="105"/>
                <w:sz w:val="18"/>
              </w:rPr>
              <w:tab/>
              <w:t>次</w:t>
            </w:r>
          </w:p>
        </w:tc>
        <w:tc>
          <w:tcPr>
            <w:tcW w:w="1762" w:type="dxa"/>
          </w:tcPr>
          <w:p w:rsidR="000A5705" w:rsidRDefault="002E0893">
            <w:pPr>
              <w:pStyle w:val="TableParagraph"/>
              <w:spacing w:line="205" w:lineRule="exact"/>
              <w:ind w:left="1"/>
              <w:jc w:val="center"/>
              <w:rPr>
                <w:sz w:val="18"/>
              </w:rPr>
            </w:pPr>
            <w:r>
              <w:rPr>
                <w:w w:val="102"/>
                <w:sz w:val="18"/>
              </w:rPr>
              <w:t>1</w:t>
            </w:r>
          </w:p>
        </w:tc>
        <w:tc>
          <w:tcPr>
            <w:tcW w:w="1764" w:type="dxa"/>
          </w:tcPr>
          <w:p w:rsidR="000A5705" w:rsidRDefault="002E0893">
            <w:pPr>
              <w:pStyle w:val="TableParagraph"/>
              <w:spacing w:line="205" w:lineRule="exact"/>
              <w:ind w:right="1"/>
              <w:jc w:val="center"/>
              <w:rPr>
                <w:sz w:val="18"/>
              </w:rPr>
            </w:pPr>
            <w:r>
              <w:rPr>
                <w:w w:val="102"/>
                <w:sz w:val="18"/>
              </w:rPr>
              <w:t>2</w:t>
            </w:r>
          </w:p>
        </w:tc>
        <w:tc>
          <w:tcPr>
            <w:tcW w:w="1762" w:type="dxa"/>
          </w:tcPr>
          <w:p w:rsidR="000A5705" w:rsidRDefault="002E0893">
            <w:pPr>
              <w:pStyle w:val="TableParagraph"/>
              <w:spacing w:line="205" w:lineRule="exact"/>
              <w:jc w:val="center"/>
              <w:rPr>
                <w:sz w:val="18"/>
              </w:rPr>
            </w:pPr>
            <w:r>
              <w:rPr>
                <w:w w:val="102"/>
                <w:sz w:val="18"/>
              </w:rPr>
              <w:t>3</w:t>
            </w:r>
          </w:p>
        </w:tc>
        <w:tc>
          <w:tcPr>
            <w:tcW w:w="1762" w:type="dxa"/>
          </w:tcPr>
          <w:p w:rsidR="000A5705" w:rsidRDefault="002E0893">
            <w:pPr>
              <w:pStyle w:val="TableParagraph"/>
              <w:spacing w:line="205" w:lineRule="exact"/>
              <w:jc w:val="center"/>
              <w:rPr>
                <w:sz w:val="18"/>
              </w:rPr>
            </w:pPr>
            <w:r>
              <w:rPr>
                <w:w w:val="102"/>
                <w:sz w:val="18"/>
              </w:rPr>
              <w:t>4</w:t>
            </w:r>
          </w:p>
        </w:tc>
        <w:tc>
          <w:tcPr>
            <w:tcW w:w="1887" w:type="dxa"/>
          </w:tcPr>
          <w:p w:rsidR="000A5705" w:rsidRDefault="002E0893">
            <w:pPr>
              <w:pStyle w:val="TableParagraph"/>
              <w:spacing w:line="205" w:lineRule="exact"/>
              <w:jc w:val="center"/>
              <w:rPr>
                <w:sz w:val="18"/>
              </w:rPr>
            </w:pPr>
            <w:r>
              <w:rPr>
                <w:w w:val="102"/>
                <w:sz w:val="18"/>
              </w:rPr>
              <w:t>5</w:t>
            </w:r>
          </w:p>
        </w:tc>
        <w:tc>
          <w:tcPr>
            <w:tcW w:w="1887" w:type="dxa"/>
          </w:tcPr>
          <w:p w:rsidR="000A5705" w:rsidRDefault="002E0893">
            <w:pPr>
              <w:pStyle w:val="TableParagraph"/>
              <w:spacing w:line="205" w:lineRule="exact"/>
              <w:jc w:val="center"/>
              <w:rPr>
                <w:sz w:val="18"/>
              </w:rPr>
            </w:pPr>
            <w:r>
              <w:rPr>
                <w:w w:val="102"/>
                <w:sz w:val="18"/>
              </w:rPr>
              <w:t>6</w:t>
            </w:r>
          </w:p>
        </w:tc>
      </w:tr>
      <w:tr w:rsidR="000A5705">
        <w:trPr>
          <w:trHeight w:val="222"/>
        </w:trPr>
        <w:tc>
          <w:tcPr>
            <w:tcW w:w="350" w:type="dxa"/>
            <w:vMerge/>
            <w:tcBorders>
              <w:top w:val="nil"/>
            </w:tcBorders>
          </w:tcPr>
          <w:p w:rsidR="000A5705" w:rsidRDefault="000A5705">
            <w:pPr>
              <w:rPr>
                <w:sz w:val="2"/>
                <w:szCs w:val="2"/>
              </w:rPr>
            </w:pPr>
          </w:p>
        </w:tc>
        <w:tc>
          <w:tcPr>
            <w:tcW w:w="348" w:type="dxa"/>
            <w:vMerge/>
            <w:tcBorders>
              <w:top w:val="nil"/>
            </w:tcBorders>
          </w:tcPr>
          <w:p w:rsidR="000A5705" w:rsidRDefault="000A5705">
            <w:pPr>
              <w:rPr>
                <w:sz w:val="2"/>
                <w:szCs w:val="2"/>
              </w:rPr>
            </w:pPr>
          </w:p>
        </w:tc>
        <w:tc>
          <w:tcPr>
            <w:tcW w:w="348" w:type="dxa"/>
            <w:vMerge/>
            <w:tcBorders>
              <w:top w:val="nil"/>
            </w:tcBorders>
          </w:tcPr>
          <w:p w:rsidR="000A5705" w:rsidRDefault="000A5705">
            <w:pPr>
              <w:rPr>
                <w:sz w:val="2"/>
                <w:szCs w:val="2"/>
              </w:rPr>
            </w:pPr>
          </w:p>
        </w:tc>
        <w:tc>
          <w:tcPr>
            <w:tcW w:w="3300" w:type="dxa"/>
          </w:tcPr>
          <w:p w:rsidR="000A5705" w:rsidRDefault="002E0893">
            <w:pPr>
              <w:pStyle w:val="TableParagraph"/>
              <w:tabs>
                <w:tab w:val="left" w:pos="815"/>
              </w:tabs>
              <w:spacing w:line="202" w:lineRule="exact"/>
              <w:ind w:right="3"/>
              <w:jc w:val="center"/>
              <w:rPr>
                <w:sz w:val="18"/>
              </w:rPr>
            </w:pPr>
            <w:r>
              <w:rPr>
                <w:w w:val="105"/>
                <w:sz w:val="18"/>
              </w:rPr>
              <w:t>合</w:t>
            </w:r>
            <w:r>
              <w:rPr>
                <w:w w:val="105"/>
                <w:sz w:val="18"/>
              </w:rPr>
              <w:tab/>
              <w:t>计</w:t>
            </w:r>
          </w:p>
        </w:tc>
        <w:tc>
          <w:tcPr>
            <w:tcW w:w="1762" w:type="dxa"/>
          </w:tcPr>
          <w:p w:rsidR="000A5705" w:rsidRDefault="002E0893">
            <w:pPr>
              <w:pStyle w:val="TableParagraph"/>
              <w:spacing w:line="202" w:lineRule="exact"/>
              <w:ind w:right="97"/>
              <w:jc w:val="right"/>
              <w:rPr>
                <w:b/>
                <w:sz w:val="18"/>
              </w:rPr>
            </w:pPr>
            <w:r>
              <w:rPr>
                <w:b/>
                <w:sz w:val="18"/>
              </w:rPr>
              <w:t>147,845.18</w:t>
            </w:r>
          </w:p>
        </w:tc>
        <w:tc>
          <w:tcPr>
            <w:tcW w:w="1764" w:type="dxa"/>
          </w:tcPr>
          <w:p w:rsidR="000A5705" w:rsidRDefault="002E0893">
            <w:pPr>
              <w:pStyle w:val="TableParagraph"/>
              <w:spacing w:line="202" w:lineRule="exact"/>
              <w:ind w:right="97"/>
              <w:jc w:val="right"/>
              <w:rPr>
                <w:b/>
                <w:sz w:val="18"/>
              </w:rPr>
            </w:pPr>
            <w:r>
              <w:rPr>
                <w:b/>
                <w:sz w:val="18"/>
              </w:rPr>
              <w:t>147,845.18</w:t>
            </w:r>
          </w:p>
        </w:tc>
        <w:tc>
          <w:tcPr>
            <w:tcW w:w="1762" w:type="dxa"/>
          </w:tcPr>
          <w:p w:rsidR="000A5705" w:rsidRDefault="000A5705">
            <w:pPr>
              <w:pStyle w:val="TableParagraph"/>
              <w:rPr>
                <w:rFonts w:ascii="Times New Roman"/>
                <w:sz w:val="14"/>
              </w:rPr>
            </w:pPr>
          </w:p>
        </w:tc>
        <w:tc>
          <w:tcPr>
            <w:tcW w:w="1762" w:type="dxa"/>
          </w:tcPr>
          <w:p w:rsidR="000A5705" w:rsidRDefault="002E0893">
            <w:pPr>
              <w:pStyle w:val="TableParagraph"/>
              <w:spacing w:line="202" w:lineRule="exact"/>
              <w:ind w:right="96"/>
              <w:jc w:val="right"/>
              <w:rPr>
                <w:b/>
                <w:sz w:val="18"/>
              </w:rPr>
            </w:pPr>
            <w:r>
              <w:rPr>
                <w:b/>
                <w:sz w:val="18"/>
              </w:rPr>
              <w:t>14,951,200.00</w:t>
            </w:r>
          </w:p>
        </w:tc>
        <w:tc>
          <w:tcPr>
            <w:tcW w:w="1887" w:type="dxa"/>
          </w:tcPr>
          <w:p w:rsidR="000A5705" w:rsidRDefault="002E0893">
            <w:pPr>
              <w:pStyle w:val="TableParagraph"/>
              <w:spacing w:line="202" w:lineRule="exact"/>
              <w:ind w:right="97"/>
              <w:jc w:val="right"/>
              <w:rPr>
                <w:b/>
                <w:sz w:val="18"/>
              </w:rPr>
            </w:pPr>
            <w:r>
              <w:rPr>
                <w:b/>
                <w:sz w:val="18"/>
              </w:rPr>
              <w:t>9,101,200.00</w:t>
            </w:r>
          </w:p>
        </w:tc>
        <w:tc>
          <w:tcPr>
            <w:tcW w:w="1887" w:type="dxa"/>
          </w:tcPr>
          <w:p w:rsidR="000A5705" w:rsidRDefault="002E0893">
            <w:pPr>
              <w:pStyle w:val="TableParagraph"/>
              <w:spacing w:line="202" w:lineRule="exact"/>
              <w:ind w:right="99"/>
              <w:jc w:val="right"/>
              <w:rPr>
                <w:b/>
                <w:sz w:val="18"/>
              </w:rPr>
            </w:pPr>
            <w:r>
              <w:rPr>
                <w:b/>
                <w:sz w:val="18"/>
              </w:rPr>
              <w:t>5,850,000.00</w:t>
            </w:r>
          </w:p>
        </w:tc>
      </w:tr>
      <w:tr w:rsidR="000A5705">
        <w:trPr>
          <w:trHeight w:val="224"/>
        </w:trPr>
        <w:tc>
          <w:tcPr>
            <w:tcW w:w="1046" w:type="dxa"/>
            <w:gridSpan w:val="3"/>
          </w:tcPr>
          <w:p w:rsidR="000A5705" w:rsidRDefault="002E0893">
            <w:pPr>
              <w:pStyle w:val="TableParagraph"/>
              <w:spacing w:line="205" w:lineRule="exact"/>
              <w:ind w:left="9"/>
              <w:rPr>
                <w:b/>
                <w:sz w:val="18"/>
              </w:rPr>
            </w:pPr>
            <w:r>
              <w:rPr>
                <w:b/>
                <w:sz w:val="18"/>
              </w:rPr>
              <w:t>207</w:t>
            </w:r>
          </w:p>
        </w:tc>
        <w:tc>
          <w:tcPr>
            <w:tcW w:w="3300" w:type="dxa"/>
          </w:tcPr>
          <w:p w:rsidR="000A5705" w:rsidRDefault="002E0893">
            <w:pPr>
              <w:pStyle w:val="TableParagraph"/>
              <w:spacing w:line="205" w:lineRule="exact"/>
              <w:ind w:left="7"/>
              <w:rPr>
                <w:b/>
                <w:sz w:val="18"/>
              </w:rPr>
            </w:pPr>
            <w:r>
              <w:rPr>
                <w:b/>
                <w:sz w:val="18"/>
              </w:rPr>
              <w:t>文化旅游体育与传媒支出</w:t>
            </w:r>
          </w:p>
        </w:tc>
        <w:tc>
          <w:tcPr>
            <w:tcW w:w="1762" w:type="dxa"/>
          </w:tcPr>
          <w:p w:rsidR="000A5705" w:rsidRDefault="000A5705">
            <w:pPr>
              <w:pStyle w:val="TableParagraph"/>
              <w:rPr>
                <w:rFonts w:ascii="Times New Roman"/>
                <w:sz w:val="16"/>
              </w:rPr>
            </w:pPr>
          </w:p>
        </w:tc>
        <w:tc>
          <w:tcPr>
            <w:tcW w:w="1764" w:type="dxa"/>
          </w:tcPr>
          <w:p w:rsidR="000A5705" w:rsidRDefault="000A5705">
            <w:pPr>
              <w:pStyle w:val="TableParagraph"/>
              <w:rPr>
                <w:rFonts w:ascii="Times New Roman"/>
                <w:sz w:val="16"/>
              </w:rPr>
            </w:pPr>
          </w:p>
        </w:tc>
        <w:tc>
          <w:tcPr>
            <w:tcW w:w="1762" w:type="dxa"/>
          </w:tcPr>
          <w:p w:rsidR="000A5705" w:rsidRDefault="000A5705">
            <w:pPr>
              <w:pStyle w:val="TableParagraph"/>
              <w:rPr>
                <w:rFonts w:ascii="Times New Roman"/>
                <w:sz w:val="16"/>
              </w:rPr>
            </w:pPr>
          </w:p>
        </w:tc>
        <w:tc>
          <w:tcPr>
            <w:tcW w:w="1762" w:type="dxa"/>
          </w:tcPr>
          <w:p w:rsidR="000A5705" w:rsidRDefault="002E0893">
            <w:pPr>
              <w:pStyle w:val="TableParagraph"/>
              <w:spacing w:line="205" w:lineRule="exact"/>
              <w:ind w:right="96"/>
              <w:jc w:val="right"/>
              <w:rPr>
                <w:b/>
                <w:sz w:val="18"/>
              </w:rPr>
            </w:pPr>
            <w:r>
              <w:rPr>
                <w:b/>
                <w:sz w:val="18"/>
              </w:rPr>
              <w:t>11,634,600.00</w:t>
            </w:r>
          </w:p>
        </w:tc>
        <w:tc>
          <w:tcPr>
            <w:tcW w:w="1887" w:type="dxa"/>
          </w:tcPr>
          <w:p w:rsidR="000A5705" w:rsidRDefault="002E0893">
            <w:pPr>
              <w:pStyle w:val="TableParagraph"/>
              <w:spacing w:line="205" w:lineRule="exact"/>
              <w:ind w:right="97"/>
              <w:jc w:val="right"/>
              <w:rPr>
                <w:b/>
                <w:sz w:val="18"/>
              </w:rPr>
            </w:pPr>
            <w:r>
              <w:rPr>
                <w:b/>
                <w:sz w:val="18"/>
              </w:rPr>
              <w:t>5,784,600.00</w:t>
            </w:r>
          </w:p>
        </w:tc>
        <w:tc>
          <w:tcPr>
            <w:tcW w:w="1887" w:type="dxa"/>
          </w:tcPr>
          <w:p w:rsidR="000A5705" w:rsidRDefault="002E0893">
            <w:pPr>
              <w:pStyle w:val="TableParagraph"/>
              <w:spacing w:line="205" w:lineRule="exact"/>
              <w:ind w:right="99"/>
              <w:jc w:val="right"/>
              <w:rPr>
                <w:b/>
                <w:sz w:val="18"/>
              </w:rPr>
            </w:pPr>
            <w:r>
              <w:rPr>
                <w:b/>
                <w:sz w:val="18"/>
              </w:rPr>
              <w:t>5,850,000.00</w:t>
            </w:r>
          </w:p>
        </w:tc>
      </w:tr>
      <w:tr w:rsidR="000A5705">
        <w:trPr>
          <w:trHeight w:val="222"/>
        </w:trPr>
        <w:tc>
          <w:tcPr>
            <w:tcW w:w="1046" w:type="dxa"/>
            <w:gridSpan w:val="3"/>
          </w:tcPr>
          <w:p w:rsidR="000A5705" w:rsidRDefault="002E0893">
            <w:pPr>
              <w:pStyle w:val="TableParagraph"/>
              <w:spacing w:line="202" w:lineRule="exact"/>
              <w:ind w:left="9"/>
              <w:rPr>
                <w:b/>
                <w:sz w:val="18"/>
              </w:rPr>
            </w:pPr>
            <w:r>
              <w:rPr>
                <w:b/>
                <w:sz w:val="18"/>
              </w:rPr>
              <w:t>20701</w:t>
            </w:r>
          </w:p>
        </w:tc>
        <w:tc>
          <w:tcPr>
            <w:tcW w:w="3300" w:type="dxa"/>
          </w:tcPr>
          <w:p w:rsidR="000A5705" w:rsidRDefault="002E0893">
            <w:pPr>
              <w:pStyle w:val="TableParagraph"/>
              <w:spacing w:line="202" w:lineRule="exact"/>
              <w:ind w:left="7"/>
              <w:rPr>
                <w:b/>
                <w:sz w:val="18"/>
              </w:rPr>
            </w:pPr>
            <w:r>
              <w:rPr>
                <w:b/>
                <w:sz w:val="18"/>
              </w:rPr>
              <w:t>文化和旅游</w:t>
            </w:r>
          </w:p>
        </w:tc>
        <w:tc>
          <w:tcPr>
            <w:tcW w:w="1762" w:type="dxa"/>
          </w:tcPr>
          <w:p w:rsidR="000A5705" w:rsidRDefault="000A5705">
            <w:pPr>
              <w:pStyle w:val="TableParagraph"/>
              <w:rPr>
                <w:rFonts w:ascii="Times New Roman"/>
                <w:sz w:val="14"/>
              </w:rPr>
            </w:pPr>
          </w:p>
        </w:tc>
        <w:tc>
          <w:tcPr>
            <w:tcW w:w="1764" w:type="dxa"/>
          </w:tcPr>
          <w:p w:rsidR="000A5705" w:rsidRDefault="000A5705">
            <w:pPr>
              <w:pStyle w:val="TableParagraph"/>
              <w:rPr>
                <w:rFonts w:ascii="Times New Roman"/>
                <w:sz w:val="14"/>
              </w:rPr>
            </w:pPr>
          </w:p>
        </w:tc>
        <w:tc>
          <w:tcPr>
            <w:tcW w:w="1762" w:type="dxa"/>
          </w:tcPr>
          <w:p w:rsidR="000A5705" w:rsidRDefault="000A5705">
            <w:pPr>
              <w:pStyle w:val="TableParagraph"/>
              <w:rPr>
                <w:rFonts w:ascii="Times New Roman"/>
                <w:sz w:val="14"/>
              </w:rPr>
            </w:pPr>
          </w:p>
        </w:tc>
        <w:tc>
          <w:tcPr>
            <w:tcW w:w="1762" w:type="dxa"/>
          </w:tcPr>
          <w:p w:rsidR="000A5705" w:rsidRDefault="002E0893">
            <w:pPr>
              <w:pStyle w:val="TableParagraph"/>
              <w:spacing w:line="202" w:lineRule="exact"/>
              <w:ind w:right="96"/>
              <w:jc w:val="right"/>
              <w:rPr>
                <w:b/>
                <w:sz w:val="18"/>
              </w:rPr>
            </w:pPr>
            <w:r>
              <w:rPr>
                <w:b/>
                <w:sz w:val="18"/>
              </w:rPr>
              <w:t>11,634,600.00</w:t>
            </w:r>
          </w:p>
        </w:tc>
        <w:tc>
          <w:tcPr>
            <w:tcW w:w="1887" w:type="dxa"/>
          </w:tcPr>
          <w:p w:rsidR="000A5705" w:rsidRDefault="002E0893">
            <w:pPr>
              <w:pStyle w:val="TableParagraph"/>
              <w:spacing w:line="202" w:lineRule="exact"/>
              <w:ind w:right="97"/>
              <w:jc w:val="right"/>
              <w:rPr>
                <w:b/>
                <w:sz w:val="18"/>
              </w:rPr>
            </w:pPr>
            <w:r>
              <w:rPr>
                <w:b/>
                <w:sz w:val="18"/>
              </w:rPr>
              <w:t>5,784,600.00</w:t>
            </w:r>
          </w:p>
        </w:tc>
        <w:tc>
          <w:tcPr>
            <w:tcW w:w="1887" w:type="dxa"/>
          </w:tcPr>
          <w:p w:rsidR="000A5705" w:rsidRDefault="002E0893">
            <w:pPr>
              <w:pStyle w:val="TableParagraph"/>
              <w:spacing w:line="202" w:lineRule="exact"/>
              <w:ind w:right="99"/>
              <w:jc w:val="right"/>
              <w:rPr>
                <w:b/>
                <w:sz w:val="18"/>
              </w:rPr>
            </w:pPr>
            <w:r>
              <w:rPr>
                <w:b/>
                <w:sz w:val="18"/>
              </w:rPr>
              <w:t>5,850,000.00</w:t>
            </w:r>
          </w:p>
        </w:tc>
      </w:tr>
      <w:tr w:rsidR="000A5705">
        <w:trPr>
          <w:trHeight w:val="222"/>
        </w:trPr>
        <w:tc>
          <w:tcPr>
            <w:tcW w:w="1046" w:type="dxa"/>
            <w:gridSpan w:val="3"/>
          </w:tcPr>
          <w:p w:rsidR="000A5705" w:rsidRDefault="002E0893">
            <w:pPr>
              <w:pStyle w:val="TableParagraph"/>
              <w:spacing w:line="202" w:lineRule="exact"/>
              <w:ind w:left="9"/>
              <w:rPr>
                <w:sz w:val="18"/>
              </w:rPr>
            </w:pPr>
            <w:r>
              <w:rPr>
                <w:w w:val="105"/>
                <w:sz w:val="18"/>
              </w:rPr>
              <w:t>2070101</w:t>
            </w:r>
          </w:p>
        </w:tc>
        <w:tc>
          <w:tcPr>
            <w:tcW w:w="3300" w:type="dxa"/>
          </w:tcPr>
          <w:p w:rsidR="000A5705" w:rsidRDefault="002E0893">
            <w:pPr>
              <w:pStyle w:val="TableParagraph"/>
              <w:spacing w:line="202" w:lineRule="exact"/>
              <w:ind w:left="7"/>
              <w:rPr>
                <w:sz w:val="18"/>
              </w:rPr>
            </w:pPr>
            <w:r>
              <w:rPr>
                <w:w w:val="102"/>
                <w:sz w:val="18"/>
              </w:rPr>
              <w:t xml:space="preserve">  </w:t>
            </w:r>
            <w:r>
              <w:rPr>
                <w:w w:val="105"/>
                <w:sz w:val="18"/>
              </w:rPr>
              <w:t>行政运行</w:t>
            </w:r>
          </w:p>
        </w:tc>
        <w:tc>
          <w:tcPr>
            <w:tcW w:w="1762" w:type="dxa"/>
          </w:tcPr>
          <w:p w:rsidR="000A5705" w:rsidRDefault="000A5705">
            <w:pPr>
              <w:pStyle w:val="TableParagraph"/>
              <w:rPr>
                <w:rFonts w:ascii="Times New Roman"/>
                <w:sz w:val="14"/>
              </w:rPr>
            </w:pPr>
          </w:p>
        </w:tc>
        <w:tc>
          <w:tcPr>
            <w:tcW w:w="1764" w:type="dxa"/>
          </w:tcPr>
          <w:p w:rsidR="000A5705" w:rsidRDefault="000A5705">
            <w:pPr>
              <w:pStyle w:val="TableParagraph"/>
              <w:rPr>
                <w:rFonts w:ascii="Times New Roman"/>
                <w:sz w:val="14"/>
              </w:rPr>
            </w:pPr>
          </w:p>
        </w:tc>
        <w:tc>
          <w:tcPr>
            <w:tcW w:w="1762" w:type="dxa"/>
          </w:tcPr>
          <w:p w:rsidR="000A5705" w:rsidRDefault="000A5705">
            <w:pPr>
              <w:pStyle w:val="TableParagraph"/>
              <w:rPr>
                <w:rFonts w:ascii="Times New Roman"/>
                <w:sz w:val="14"/>
              </w:rPr>
            </w:pPr>
          </w:p>
        </w:tc>
        <w:tc>
          <w:tcPr>
            <w:tcW w:w="1762" w:type="dxa"/>
          </w:tcPr>
          <w:p w:rsidR="000A5705" w:rsidRDefault="002E0893">
            <w:pPr>
              <w:pStyle w:val="TableParagraph"/>
              <w:spacing w:line="202" w:lineRule="exact"/>
              <w:ind w:right="94"/>
              <w:jc w:val="right"/>
              <w:rPr>
                <w:sz w:val="18"/>
              </w:rPr>
            </w:pPr>
            <w:r>
              <w:rPr>
                <w:sz w:val="18"/>
              </w:rPr>
              <w:t>3,320,200.00</w:t>
            </w:r>
          </w:p>
        </w:tc>
        <w:tc>
          <w:tcPr>
            <w:tcW w:w="1887" w:type="dxa"/>
          </w:tcPr>
          <w:p w:rsidR="000A5705" w:rsidRDefault="002E0893">
            <w:pPr>
              <w:pStyle w:val="TableParagraph"/>
              <w:spacing w:line="202" w:lineRule="exact"/>
              <w:ind w:right="96"/>
              <w:jc w:val="right"/>
              <w:rPr>
                <w:sz w:val="18"/>
              </w:rPr>
            </w:pPr>
            <w:r>
              <w:rPr>
                <w:sz w:val="18"/>
              </w:rPr>
              <w:t>3,320,200.00</w:t>
            </w:r>
          </w:p>
        </w:tc>
        <w:tc>
          <w:tcPr>
            <w:tcW w:w="1887" w:type="dxa"/>
          </w:tcPr>
          <w:p w:rsidR="000A5705" w:rsidRDefault="000A5705">
            <w:pPr>
              <w:pStyle w:val="TableParagraph"/>
              <w:rPr>
                <w:rFonts w:ascii="Times New Roman"/>
                <w:sz w:val="14"/>
              </w:rPr>
            </w:pPr>
          </w:p>
        </w:tc>
      </w:tr>
      <w:tr w:rsidR="000A5705">
        <w:trPr>
          <w:trHeight w:val="224"/>
        </w:trPr>
        <w:tc>
          <w:tcPr>
            <w:tcW w:w="1046" w:type="dxa"/>
            <w:gridSpan w:val="3"/>
          </w:tcPr>
          <w:p w:rsidR="000A5705" w:rsidRDefault="002E0893">
            <w:pPr>
              <w:pStyle w:val="TableParagraph"/>
              <w:spacing w:line="205" w:lineRule="exact"/>
              <w:ind w:left="9"/>
              <w:rPr>
                <w:sz w:val="18"/>
              </w:rPr>
            </w:pPr>
            <w:r>
              <w:rPr>
                <w:w w:val="105"/>
                <w:sz w:val="18"/>
              </w:rPr>
              <w:t>2070102</w:t>
            </w:r>
          </w:p>
        </w:tc>
        <w:tc>
          <w:tcPr>
            <w:tcW w:w="3300" w:type="dxa"/>
          </w:tcPr>
          <w:p w:rsidR="000A5705" w:rsidRDefault="002E0893">
            <w:pPr>
              <w:pStyle w:val="TableParagraph"/>
              <w:spacing w:line="205" w:lineRule="exact"/>
              <w:ind w:left="7"/>
              <w:rPr>
                <w:sz w:val="18"/>
              </w:rPr>
            </w:pPr>
            <w:r>
              <w:rPr>
                <w:w w:val="102"/>
                <w:sz w:val="18"/>
              </w:rPr>
              <w:t xml:space="preserve">  </w:t>
            </w:r>
            <w:r>
              <w:rPr>
                <w:w w:val="105"/>
                <w:sz w:val="18"/>
              </w:rPr>
              <w:t>一般行政管理事务</w:t>
            </w:r>
          </w:p>
        </w:tc>
        <w:tc>
          <w:tcPr>
            <w:tcW w:w="1762" w:type="dxa"/>
          </w:tcPr>
          <w:p w:rsidR="000A5705" w:rsidRDefault="000A5705">
            <w:pPr>
              <w:pStyle w:val="TableParagraph"/>
              <w:rPr>
                <w:rFonts w:ascii="Times New Roman"/>
                <w:sz w:val="16"/>
              </w:rPr>
            </w:pPr>
          </w:p>
        </w:tc>
        <w:tc>
          <w:tcPr>
            <w:tcW w:w="1764" w:type="dxa"/>
          </w:tcPr>
          <w:p w:rsidR="000A5705" w:rsidRDefault="000A5705">
            <w:pPr>
              <w:pStyle w:val="TableParagraph"/>
              <w:rPr>
                <w:rFonts w:ascii="Times New Roman"/>
                <w:sz w:val="16"/>
              </w:rPr>
            </w:pPr>
          </w:p>
        </w:tc>
        <w:tc>
          <w:tcPr>
            <w:tcW w:w="1762" w:type="dxa"/>
          </w:tcPr>
          <w:p w:rsidR="000A5705" w:rsidRDefault="000A5705">
            <w:pPr>
              <w:pStyle w:val="TableParagraph"/>
              <w:rPr>
                <w:rFonts w:ascii="Times New Roman"/>
                <w:sz w:val="16"/>
              </w:rPr>
            </w:pPr>
          </w:p>
        </w:tc>
        <w:tc>
          <w:tcPr>
            <w:tcW w:w="1762" w:type="dxa"/>
          </w:tcPr>
          <w:p w:rsidR="000A5705" w:rsidRDefault="002E0893">
            <w:pPr>
              <w:pStyle w:val="TableParagraph"/>
              <w:spacing w:line="205" w:lineRule="exact"/>
              <w:ind w:right="94"/>
              <w:jc w:val="right"/>
              <w:rPr>
                <w:sz w:val="18"/>
              </w:rPr>
            </w:pPr>
            <w:r>
              <w:rPr>
                <w:sz w:val="18"/>
              </w:rPr>
              <w:t>300,000.00</w:t>
            </w:r>
          </w:p>
        </w:tc>
        <w:tc>
          <w:tcPr>
            <w:tcW w:w="1887" w:type="dxa"/>
          </w:tcPr>
          <w:p w:rsidR="000A5705" w:rsidRDefault="000A5705">
            <w:pPr>
              <w:pStyle w:val="TableParagraph"/>
              <w:rPr>
                <w:rFonts w:ascii="Times New Roman"/>
                <w:sz w:val="16"/>
              </w:rPr>
            </w:pPr>
          </w:p>
        </w:tc>
        <w:tc>
          <w:tcPr>
            <w:tcW w:w="1887" w:type="dxa"/>
          </w:tcPr>
          <w:p w:rsidR="000A5705" w:rsidRDefault="002E0893">
            <w:pPr>
              <w:pStyle w:val="TableParagraph"/>
              <w:spacing w:line="205" w:lineRule="exact"/>
              <w:ind w:right="95"/>
              <w:jc w:val="right"/>
              <w:rPr>
                <w:sz w:val="18"/>
              </w:rPr>
            </w:pPr>
            <w:r>
              <w:rPr>
                <w:sz w:val="18"/>
              </w:rPr>
              <w:t>300,000.00</w:t>
            </w:r>
          </w:p>
        </w:tc>
      </w:tr>
      <w:tr w:rsidR="000A5705">
        <w:trPr>
          <w:trHeight w:val="222"/>
        </w:trPr>
        <w:tc>
          <w:tcPr>
            <w:tcW w:w="1046" w:type="dxa"/>
            <w:gridSpan w:val="3"/>
          </w:tcPr>
          <w:p w:rsidR="000A5705" w:rsidRDefault="002E0893">
            <w:pPr>
              <w:pStyle w:val="TableParagraph"/>
              <w:spacing w:line="202" w:lineRule="exact"/>
              <w:ind w:left="9"/>
              <w:rPr>
                <w:sz w:val="18"/>
              </w:rPr>
            </w:pPr>
            <w:r>
              <w:rPr>
                <w:w w:val="105"/>
                <w:sz w:val="18"/>
              </w:rPr>
              <w:t>2070108</w:t>
            </w:r>
          </w:p>
        </w:tc>
        <w:tc>
          <w:tcPr>
            <w:tcW w:w="3300" w:type="dxa"/>
          </w:tcPr>
          <w:p w:rsidR="000A5705" w:rsidRDefault="002E0893">
            <w:pPr>
              <w:pStyle w:val="TableParagraph"/>
              <w:spacing w:line="202" w:lineRule="exact"/>
              <w:ind w:left="7"/>
              <w:rPr>
                <w:sz w:val="18"/>
              </w:rPr>
            </w:pPr>
            <w:r>
              <w:rPr>
                <w:w w:val="102"/>
                <w:sz w:val="18"/>
              </w:rPr>
              <w:t xml:space="preserve">  </w:t>
            </w:r>
            <w:r>
              <w:rPr>
                <w:w w:val="105"/>
                <w:sz w:val="18"/>
              </w:rPr>
              <w:t>文化活动</w:t>
            </w:r>
          </w:p>
        </w:tc>
        <w:tc>
          <w:tcPr>
            <w:tcW w:w="1762" w:type="dxa"/>
          </w:tcPr>
          <w:p w:rsidR="000A5705" w:rsidRDefault="000A5705">
            <w:pPr>
              <w:pStyle w:val="TableParagraph"/>
              <w:rPr>
                <w:rFonts w:ascii="Times New Roman"/>
                <w:sz w:val="14"/>
              </w:rPr>
            </w:pPr>
          </w:p>
        </w:tc>
        <w:tc>
          <w:tcPr>
            <w:tcW w:w="1764" w:type="dxa"/>
          </w:tcPr>
          <w:p w:rsidR="000A5705" w:rsidRDefault="000A5705">
            <w:pPr>
              <w:pStyle w:val="TableParagraph"/>
              <w:rPr>
                <w:rFonts w:ascii="Times New Roman"/>
                <w:sz w:val="14"/>
              </w:rPr>
            </w:pPr>
          </w:p>
        </w:tc>
        <w:tc>
          <w:tcPr>
            <w:tcW w:w="1762" w:type="dxa"/>
          </w:tcPr>
          <w:p w:rsidR="000A5705" w:rsidRDefault="000A5705">
            <w:pPr>
              <w:pStyle w:val="TableParagraph"/>
              <w:rPr>
                <w:rFonts w:ascii="Times New Roman"/>
                <w:sz w:val="14"/>
              </w:rPr>
            </w:pPr>
          </w:p>
        </w:tc>
        <w:tc>
          <w:tcPr>
            <w:tcW w:w="1762" w:type="dxa"/>
          </w:tcPr>
          <w:p w:rsidR="000A5705" w:rsidRDefault="002E0893">
            <w:pPr>
              <w:pStyle w:val="TableParagraph"/>
              <w:spacing w:line="202" w:lineRule="exact"/>
              <w:ind w:right="94"/>
              <w:jc w:val="right"/>
              <w:rPr>
                <w:sz w:val="18"/>
              </w:rPr>
            </w:pPr>
            <w:r>
              <w:rPr>
                <w:sz w:val="18"/>
              </w:rPr>
              <w:t>3,300,000.00</w:t>
            </w:r>
          </w:p>
        </w:tc>
        <w:tc>
          <w:tcPr>
            <w:tcW w:w="1887" w:type="dxa"/>
          </w:tcPr>
          <w:p w:rsidR="000A5705" w:rsidRDefault="000A5705">
            <w:pPr>
              <w:pStyle w:val="TableParagraph"/>
              <w:rPr>
                <w:rFonts w:ascii="Times New Roman"/>
                <w:sz w:val="14"/>
              </w:rPr>
            </w:pPr>
          </w:p>
        </w:tc>
        <w:tc>
          <w:tcPr>
            <w:tcW w:w="1887" w:type="dxa"/>
          </w:tcPr>
          <w:p w:rsidR="000A5705" w:rsidRDefault="002E0893">
            <w:pPr>
              <w:pStyle w:val="TableParagraph"/>
              <w:spacing w:line="202" w:lineRule="exact"/>
              <w:ind w:right="95"/>
              <w:jc w:val="right"/>
              <w:rPr>
                <w:sz w:val="18"/>
              </w:rPr>
            </w:pPr>
            <w:r>
              <w:rPr>
                <w:sz w:val="18"/>
              </w:rPr>
              <w:t>3,300,000.00</w:t>
            </w:r>
          </w:p>
        </w:tc>
      </w:tr>
      <w:tr w:rsidR="000A5705">
        <w:trPr>
          <w:trHeight w:val="224"/>
        </w:trPr>
        <w:tc>
          <w:tcPr>
            <w:tcW w:w="1046" w:type="dxa"/>
            <w:gridSpan w:val="3"/>
          </w:tcPr>
          <w:p w:rsidR="000A5705" w:rsidRDefault="002E0893">
            <w:pPr>
              <w:pStyle w:val="TableParagraph"/>
              <w:spacing w:line="205" w:lineRule="exact"/>
              <w:ind w:left="9"/>
              <w:rPr>
                <w:sz w:val="18"/>
              </w:rPr>
            </w:pPr>
            <w:r>
              <w:rPr>
                <w:w w:val="105"/>
                <w:sz w:val="18"/>
              </w:rPr>
              <w:t>2070110</w:t>
            </w:r>
          </w:p>
        </w:tc>
        <w:tc>
          <w:tcPr>
            <w:tcW w:w="3300" w:type="dxa"/>
          </w:tcPr>
          <w:p w:rsidR="000A5705" w:rsidRDefault="002E0893">
            <w:pPr>
              <w:pStyle w:val="TableParagraph"/>
              <w:spacing w:line="205" w:lineRule="exact"/>
              <w:ind w:left="7"/>
              <w:rPr>
                <w:sz w:val="18"/>
              </w:rPr>
            </w:pPr>
            <w:r>
              <w:rPr>
                <w:w w:val="102"/>
                <w:sz w:val="18"/>
              </w:rPr>
              <w:t xml:space="preserve">  </w:t>
            </w:r>
            <w:r>
              <w:rPr>
                <w:w w:val="105"/>
                <w:sz w:val="18"/>
              </w:rPr>
              <w:t>文化和旅游交流与合作</w:t>
            </w:r>
          </w:p>
        </w:tc>
        <w:tc>
          <w:tcPr>
            <w:tcW w:w="1762" w:type="dxa"/>
          </w:tcPr>
          <w:p w:rsidR="000A5705" w:rsidRDefault="000A5705">
            <w:pPr>
              <w:pStyle w:val="TableParagraph"/>
              <w:rPr>
                <w:rFonts w:ascii="Times New Roman"/>
                <w:sz w:val="16"/>
              </w:rPr>
            </w:pPr>
          </w:p>
        </w:tc>
        <w:tc>
          <w:tcPr>
            <w:tcW w:w="1764" w:type="dxa"/>
          </w:tcPr>
          <w:p w:rsidR="000A5705" w:rsidRDefault="000A5705">
            <w:pPr>
              <w:pStyle w:val="TableParagraph"/>
              <w:rPr>
                <w:rFonts w:ascii="Times New Roman"/>
                <w:sz w:val="16"/>
              </w:rPr>
            </w:pPr>
          </w:p>
        </w:tc>
        <w:tc>
          <w:tcPr>
            <w:tcW w:w="1762" w:type="dxa"/>
          </w:tcPr>
          <w:p w:rsidR="000A5705" w:rsidRDefault="000A5705">
            <w:pPr>
              <w:pStyle w:val="TableParagraph"/>
              <w:rPr>
                <w:rFonts w:ascii="Times New Roman"/>
                <w:sz w:val="16"/>
              </w:rPr>
            </w:pPr>
          </w:p>
        </w:tc>
        <w:tc>
          <w:tcPr>
            <w:tcW w:w="1762" w:type="dxa"/>
          </w:tcPr>
          <w:p w:rsidR="000A5705" w:rsidRDefault="002E0893">
            <w:pPr>
              <w:pStyle w:val="TableParagraph"/>
              <w:spacing w:line="205" w:lineRule="exact"/>
              <w:ind w:right="94"/>
              <w:jc w:val="right"/>
              <w:rPr>
                <w:sz w:val="18"/>
              </w:rPr>
            </w:pPr>
            <w:r>
              <w:rPr>
                <w:sz w:val="18"/>
              </w:rPr>
              <w:t>2,250,000.00</w:t>
            </w:r>
          </w:p>
        </w:tc>
        <w:tc>
          <w:tcPr>
            <w:tcW w:w="1887" w:type="dxa"/>
          </w:tcPr>
          <w:p w:rsidR="000A5705" w:rsidRDefault="000A5705">
            <w:pPr>
              <w:pStyle w:val="TableParagraph"/>
              <w:rPr>
                <w:rFonts w:ascii="Times New Roman"/>
                <w:sz w:val="16"/>
              </w:rPr>
            </w:pPr>
          </w:p>
        </w:tc>
        <w:tc>
          <w:tcPr>
            <w:tcW w:w="1887" w:type="dxa"/>
          </w:tcPr>
          <w:p w:rsidR="000A5705" w:rsidRDefault="002E0893">
            <w:pPr>
              <w:pStyle w:val="TableParagraph"/>
              <w:spacing w:line="205" w:lineRule="exact"/>
              <w:ind w:right="95"/>
              <w:jc w:val="right"/>
              <w:rPr>
                <w:sz w:val="18"/>
              </w:rPr>
            </w:pPr>
            <w:r>
              <w:rPr>
                <w:sz w:val="18"/>
              </w:rPr>
              <w:t>2,250,000.00</w:t>
            </w:r>
          </w:p>
        </w:tc>
      </w:tr>
      <w:tr w:rsidR="000A5705">
        <w:trPr>
          <w:trHeight w:val="222"/>
        </w:trPr>
        <w:tc>
          <w:tcPr>
            <w:tcW w:w="1046" w:type="dxa"/>
            <w:gridSpan w:val="3"/>
          </w:tcPr>
          <w:p w:rsidR="000A5705" w:rsidRDefault="002E0893">
            <w:pPr>
              <w:pStyle w:val="TableParagraph"/>
              <w:spacing w:line="202" w:lineRule="exact"/>
              <w:ind w:left="9"/>
              <w:rPr>
                <w:sz w:val="18"/>
              </w:rPr>
            </w:pPr>
            <w:r>
              <w:rPr>
                <w:w w:val="105"/>
                <w:sz w:val="18"/>
              </w:rPr>
              <w:t>2070199</w:t>
            </w:r>
          </w:p>
        </w:tc>
        <w:tc>
          <w:tcPr>
            <w:tcW w:w="3300" w:type="dxa"/>
          </w:tcPr>
          <w:p w:rsidR="000A5705" w:rsidRDefault="002E0893">
            <w:pPr>
              <w:pStyle w:val="TableParagraph"/>
              <w:spacing w:line="202" w:lineRule="exact"/>
              <w:ind w:left="7"/>
              <w:rPr>
                <w:sz w:val="18"/>
              </w:rPr>
            </w:pPr>
            <w:r>
              <w:rPr>
                <w:w w:val="102"/>
                <w:sz w:val="18"/>
              </w:rPr>
              <w:t xml:space="preserve">  </w:t>
            </w:r>
            <w:r>
              <w:rPr>
                <w:w w:val="105"/>
                <w:sz w:val="18"/>
              </w:rPr>
              <w:t>其他文化和旅游支出</w:t>
            </w:r>
          </w:p>
        </w:tc>
        <w:tc>
          <w:tcPr>
            <w:tcW w:w="1762" w:type="dxa"/>
          </w:tcPr>
          <w:p w:rsidR="000A5705" w:rsidRDefault="000A5705">
            <w:pPr>
              <w:pStyle w:val="TableParagraph"/>
              <w:rPr>
                <w:rFonts w:ascii="Times New Roman"/>
                <w:sz w:val="14"/>
              </w:rPr>
            </w:pPr>
          </w:p>
        </w:tc>
        <w:tc>
          <w:tcPr>
            <w:tcW w:w="1764" w:type="dxa"/>
          </w:tcPr>
          <w:p w:rsidR="000A5705" w:rsidRDefault="000A5705">
            <w:pPr>
              <w:pStyle w:val="TableParagraph"/>
              <w:rPr>
                <w:rFonts w:ascii="Times New Roman"/>
                <w:sz w:val="14"/>
              </w:rPr>
            </w:pPr>
          </w:p>
        </w:tc>
        <w:tc>
          <w:tcPr>
            <w:tcW w:w="1762" w:type="dxa"/>
          </w:tcPr>
          <w:p w:rsidR="000A5705" w:rsidRDefault="000A5705">
            <w:pPr>
              <w:pStyle w:val="TableParagraph"/>
              <w:rPr>
                <w:rFonts w:ascii="Times New Roman"/>
                <w:sz w:val="14"/>
              </w:rPr>
            </w:pPr>
          </w:p>
        </w:tc>
        <w:tc>
          <w:tcPr>
            <w:tcW w:w="1762" w:type="dxa"/>
          </w:tcPr>
          <w:p w:rsidR="000A5705" w:rsidRDefault="002E0893">
            <w:pPr>
              <w:pStyle w:val="TableParagraph"/>
              <w:spacing w:line="202" w:lineRule="exact"/>
              <w:ind w:right="94"/>
              <w:jc w:val="right"/>
              <w:rPr>
                <w:sz w:val="18"/>
              </w:rPr>
            </w:pPr>
            <w:r>
              <w:rPr>
                <w:sz w:val="18"/>
              </w:rPr>
              <w:t>2,464,400.00</w:t>
            </w:r>
          </w:p>
        </w:tc>
        <w:tc>
          <w:tcPr>
            <w:tcW w:w="1887" w:type="dxa"/>
          </w:tcPr>
          <w:p w:rsidR="000A5705" w:rsidRDefault="002E0893">
            <w:pPr>
              <w:pStyle w:val="TableParagraph"/>
              <w:spacing w:line="202" w:lineRule="exact"/>
              <w:ind w:right="96"/>
              <w:jc w:val="right"/>
              <w:rPr>
                <w:sz w:val="18"/>
              </w:rPr>
            </w:pPr>
            <w:r>
              <w:rPr>
                <w:sz w:val="18"/>
              </w:rPr>
              <w:t>2,464,400.00</w:t>
            </w:r>
          </w:p>
        </w:tc>
        <w:tc>
          <w:tcPr>
            <w:tcW w:w="1887" w:type="dxa"/>
          </w:tcPr>
          <w:p w:rsidR="000A5705" w:rsidRDefault="000A5705">
            <w:pPr>
              <w:pStyle w:val="TableParagraph"/>
              <w:rPr>
                <w:rFonts w:ascii="Times New Roman"/>
                <w:sz w:val="14"/>
              </w:rPr>
            </w:pPr>
          </w:p>
        </w:tc>
      </w:tr>
      <w:tr w:rsidR="000A5705">
        <w:trPr>
          <w:trHeight w:val="222"/>
        </w:trPr>
        <w:tc>
          <w:tcPr>
            <w:tcW w:w="1046" w:type="dxa"/>
            <w:gridSpan w:val="3"/>
          </w:tcPr>
          <w:p w:rsidR="000A5705" w:rsidRDefault="002E0893">
            <w:pPr>
              <w:pStyle w:val="TableParagraph"/>
              <w:spacing w:line="202" w:lineRule="exact"/>
              <w:ind w:left="9"/>
              <w:rPr>
                <w:b/>
                <w:sz w:val="18"/>
              </w:rPr>
            </w:pPr>
            <w:r>
              <w:rPr>
                <w:b/>
                <w:sz w:val="18"/>
              </w:rPr>
              <w:t>208</w:t>
            </w:r>
          </w:p>
        </w:tc>
        <w:tc>
          <w:tcPr>
            <w:tcW w:w="3300" w:type="dxa"/>
          </w:tcPr>
          <w:p w:rsidR="000A5705" w:rsidRDefault="002E0893">
            <w:pPr>
              <w:pStyle w:val="TableParagraph"/>
              <w:spacing w:line="202" w:lineRule="exact"/>
              <w:ind w:left="7"/>
              <w:rPr>
                <w:b/>
                <w:sz w:val="18"/>
              </w:rPr>
            </w:pPr>
            <w:r>
              <w:rPr>
                <w:b/>
                <w:sz w:val="18"/>
              </w:rPr>
              <w:t>社会保障和就业支出</w:t>
            </w:r>
          </w:p>
        </w:tc>
        <w:tc>
          <w:tcPr>
            <w:tcW w:w="1762" w:type="dxa"/>
          </w:tcPr>
          <w:p w:rsidR="000A5705" w:rsidRDefault="002E0893">
            <w:pPr>
              <w:pStyle w:val="TableParagraph"/>
              <w:spacing w:line="202" w:lineRule="exact"/>
              <w:ind w:right="97"/>
              <w:jc w:val="right"/>
              <w:rPr>
                <w:b/>
                <w:sz w:val="18"/>
              </w:rPr>
            </w:pPr>
            <w:r>
              <w:rPr>
                <w:b/>
                <w:sz w:val="18"/>
              </w:rPr>
              <w:t>146,815.18</w:t>
            </w:r>
          </w:p>
        </w:tc>
        <w:tc>
          <w:tcPr>
            <w:tcW w:w="1764" w:type="dxa"/>
          </w:tcPr>
          <w:p w:rsidR="000A5705" w:rsidRDefault="002E0893">
            <w:pPr>
              <w:pStyle w:val="TableParagraph"/>
              <w:spacing w:line="202" w:lineRule="exact"/>
              <w:ind w:right="97"/>
              <w:jc w:val="right"/>
              <w:rPr>
                <w:b/>
                <w:sz w:val="18"/>
              </w:rPr>
            </w:pPr>
            <w:r>
              <w:rPr>
                <w:b/>
                <w:sz w:val="18"/>
              </w:rPr>
              <w:t>146,815.18</w:t>
            </w:r>
          </w:p>
        </w:tc>
        <w:tc>
          <w:tcPr>
            <w:tcW w:w="1762" w:type="dxa"/>
          </w:tcPr>
          <w:p w:rsidR="000A5705" w:rsidRDefault="000A5705">
            <w:pPr>
              <w:pStyle w:val="TableParagraph"/>
              <w:rPr>
                <w:rFonts w:ascii="Times New Roman"/>
                <w:sz w:val="14"/>
              </w:rPr>
            </w:pPr>
          </w:p>
        </w:tc>
        <w:tc>
          <w:tcPr>
            <w:tcW w:w="1762" w:type="dxa"/>
          </w:tcPr>
          <w:p w:rsidR="000A5705" w:rsidRDefault="002E0893">
            <w:pPr>
              <w:pStyle w:val="TableParagraph"/>
              <w:spacing w:line="202" w:lineRule="exact"/>
              <w:ind w:right="96"/>
              <w:jc w:val="right"/>
              <w:rPr>
                <w:b/>
                <w:sz w:val="18"/>
              </w:rPr>
            </w:pPr>
            <w:r>
              <w:rPr>
                <w:b/>
                <w:sz w:val="18"/>
              </w:rPr>
              <w:t>2,161,000.00</w:t>
            </w:r>
          </w:p>
        </w:tc>
        <w:tc>
          <w:tcPr>
            <w:tcW w:w="1887" w:type="dxa"/>
          </w:tcPr>
          <w:p w:rsidR="000A5705" w:rsidRDefault="002E0893">
            <w:pPr>
              <w:pStyle w:val="TableParagraph"/>
              <w:spacing w:line="202" w:lineRule="exact"/>
              <w:ind w:right="97"/>
              <w:jc w:val="right"/>
              <w:rPr>
                <w:b/>
                <w:sz w:val="18"/>
              </w:rPr>
            </w:pPr>
            <w:r>
              <w:rPr>
                <w:b/>
                <w:sz w:val="18"/>
              </w:rPr>
              <w:t>2,161,000.00</w:t>
            </w:r>
          </w:p>
        </w:tc>
        <w:tc>
          <w:tcPr>
            <w:tcW w:w="1887" w:type="dxa"/>
          </w:tcPr>
          <w:p w:rsidR="000A5705" w:rsidRDefault="000A5705">
            <w:pPr>
              <w:pStyle w:val="TableParagraph"/>
              <w:rPr>
                <w:rFonts w:ascii="Times New Roman"/>
                <w:sz w:val="14"/>
              </w:rPr>
            </w:pPr>
          </w:p>
        </w:tc>
      </w:tr>
      <w:tr w:rsidR="000A5705">
        <w:trPr>
          <w:trHeight w:val="224"/>
        </w:trPr>
        <w:tc>
          <w:tcPr>
            <w:tcW w:w="1046" w:type="dxa"/>
            <w:gridSpan w:val="3"/>
          </w:tcPr>
          <w:p w:rsidR="000A5705" w:rsidRDefault="002E0893">
            <w:pPr>
              <w:pStyle w:val="TableParagraph"/>
              <w:spacing w:line="205" w:lineRule="exact"/>
              <w:ind w:left="9"/>
              <w:rPr>
                <w:b/>
                <w:sz w:val="18"/>
              </w:rPr>
            </w:pPr>
            <w:r>
              <w:rPr>
                <w:b/>
                <w:sz w:val="18"/>
              </w:rPr>
              <w:t>20805</w:t>
            </w:r>
          </w:p>
        </w:tc>
        <w:tc>
          <w:tcPr>
            <w:tcW w:w="3300" w:type="dxa"/>
          </w:tcPr>
          <w:p w:rsidR="000A5705" w:rsidRDefault="002E0893">
            <w:pPr>
              <w:pStyle w:val="TableParagraph"/>
              <w:spacing w:line="205" w:lineRule="exact"/>
              <w:ind w:left="7"/>
              <w:rPr>
                <w:b/>
                <w:sz w:val="18"/>
              </w:rPr>
            </w:pPr>
            <w:r>
              <w:rPr>
                <w:b/>
                <w:sz w:val="18"/>
              </w:rPr>
              <w:t>行政事业单位养老支出</w:t>
            </w:r>
          </w:p>
        </w:tc>
        <w:tc>
          <w:tcPr>
            <w:tcW w:w="1762" w:type="dxa"/>
          </w:tcPr>
          <w:p w:rsidR="000A5705" w:rsidRDefault="002E0893">
            <w:pPr>
              <w:pStyle w:val="TableParagraph"/>
              <w:spacing w:line="205" w:lineRule="exact"/>
              <w:ind w:right="97"/>
              <w:jc w:val="right"/>
              <w:rPr>
                <w:b/>
                <w:sz w:val="18"/>
              </w:rPr>
            </w:pPr>
            <w:r>
              <w:rPr>
                <w:b/>
                <w:sz w:val="18"/>
              </w:rPr>
              <w:t>146,815.18</w:t>
            </w:r>
          </w:p>
        </w:tc>
        <w:tc>
          <w:tcPr>
            <w:tcW w:w="1764" w:type="dxa"/>
          </w:tcPr>
          <w:p w:rsidR="000A5705" w:rsidRDefault="002E0893">
            <w:pPr>
              <w:pStyle w:val="TableParagraph"/>
              <w:spacing w:line="205" w:lineRule="exact"/>
              <w:ind w:right="97"/>
              <w:jc w:val="right"/>
              <w:rPr>
                <w:b/>
                <w:sz w:val="18"/>
              </w:rPr>
            </w:pPr>
            <w:r>
              <w:rPr>
                <w:b/>
                <w:sz w:val="18"/>
              </w:rPr>
              <w:t>146,815.18</w:t>
            </w:r>
          </w:p>
        </w:tc>
        <w:tc>
          <w:tcPr>
            <w:tcW w:w="1762" w:type="dxa"/>
          </w:tcPr>
          <w:p w:rsidR="000A5705" w:rsidRDefault="000A5705">
            <w:pPr>
              <w:pStyle w:val="TableParagraph"/>
              <w:rPr>
                <w:rFonts w:ascii="Times New Roman"/>
                <w:sz w:val="16"/>
              </w:rPr>
            </w:pPr>
          </w:p>
        </w:tc>
        <w:tc>
          <w:tcPr>
            <w:tcW w:w="1762" w:type="dxa"/>
          </w:tcPr>
          <w:p w:rsidR="000A5705" w:rsidRDefault="002E0893">
            <w:pPr>
              <w:pStyle w:val="TableParagraph"/>
              <w:spacing w:line="205" w:lineRule="exact"/>
              <w:ind w:right="96"/>
              <w:jc w:val="right"/>
              <w:rPr>
                <w:b/>
                <w:sz w:val="18"/>
              </w:rPr>
            </w:pPr>
            <w:r>
              <w:rPr>
                <w:b/>
                <w:sz w:val="18"/>
              </w:rPr>
              <w:t>2,161,000.00</w:t>
            </w:r>
          </w:p>
        </w:tc>
        <w:tc>
          <w:tcPr>
            <w:tcW w:w="1887" w:type="dxa"/>
          </w:tcPr>
          <w:p w:rsidR="000A5705" w:rsidRDefault="002E0893">
            <w:pPr>
              <w:pStyle w:val="TableParagraph"/>
              <w:spacing w:line="205" w:lineRule="exact"/>
              <w:ind w:right="97"/>
              <w:jc w:val="right"/>
              <w:rPr>
                <w:b/>
                <w:sz w:val="18"/>
              </w:rPr>
            </w:pPr>
            <w:r>
              <w:rPr>
                <w:b/>
                <w:sz w:val="18"/>
              </w:rPr>
              <w:t>2,161,000.00</w:t>
            </w:r>
          </w:p>
        </w:tc>
        <w:tc>
          <w:tcPr>
            <w:tcW w:w="1887" w:type="dxa"/>
          </w:tcPr>
          <w:p w:rsidR="000A5705" w:rsidRDefault="000A5705">
            <w:pPr>
              <w:pStyle w:val="TableParagraph"/>
              <w:rPr>
                <w:rFonts w:ascii="Times New Roman"/>
                <w:sz w:val="16"/>
              </w:rPr>
            </w:pPr>
          </w:p>
        </w:tc>
      </w:tr>
      <w:tr w:rsidR="000A5705">
        <w:trPr>
          <w:trHeight w:val="222"/>
        </w:trPr>
        <w:tc>
          <w:tcPr>
            <w:tcW w:w="1046" w:type="dxa"/>
            <w:gridSpan w:val="3"/>
          </w:tcPr>
          <w:p w:rsidR="000A5705" w:rsidRDefault="002E0893">
            <w:pPr>
              <w:pStyle w:val="TableParagraph"/>
              <w:spacing w:line="202" w:lineRule="exact"/>
              <w:ind w:left="9"/>
              <w:rPr>
                <w:sz w:val="18"/>
              </w:rPr>
            </w:pPr>
            <w:r>
              <w:rPr>
                <w:w w:val="105"/>
                <w:sz w:val="18"/>
              </w:rPr>
              <w:t>2080501</w:t>
            </w:r>
          </w:p>
        </w:tc>
        <w:tc>
          <w:tcPr>
            <w:tcW w:w="3300" w:type="dxa"/>
          </w:tcPr>
          <w:p w:rsidR="000A5705" w:rsidRDefault="002E0893">
            <w:pPr>
              <w:pStyle w:val="TableParagraph"/>
              <w:spacing w:line="202" w:lineRule="exact"/>
              <w:ind w:left="7"/>
              <w:rPr>
                <w:sz w:val="18"/>
              </w:rPr>
            </w:pPr>
            <w:r>
              <w:rPr>
                <w:w w:val="102"/>
                <w:sz w:val="18"/>
              </w:rPr>
              <w:t xml:space="preserve">  </w:t>
            </w:r>
            <w:r>
              <w:rPr>
                <w:w w:val="105"/>
                <w:sz w:val="18"/>
              </w:rPr>
              <w:t>行政单位离退休</w:t>
            </w:r>
          </w:p>
        </w:tc>
        <w:tc>
          <w:tcPr>
            <w:tcW w:w="1762" w:type="dxa"/>
          </w:tcPr>
          <w:p w:rsidR="000A5705" w:rsidRDefault="000A5705">
            <w:pPr>
              <w:pStyle w:val="TableParagraph"/>
              <w:rPr>
                <w:rFonts w:ascii="Times New Roman"/>
                <w:sz w:val="14"/>
              </w:rPr>
            </w:pPr>
          </w:p>
        </w:tc>
        <w:tc>
          <w:tcPr>
            <w:tcW w:w="1764" w:type="dxa"/>
          </w:tcPr>
          <w:p w:rsidR="000A5705" w:rsidRDefault="000A5705">
            <w:pPr>
              <w:pStyle w:val="TableParagraph"/>
              <w:rPr>
                <w:rFonts w:ascii="Times New Roman"/>
                <w:sz w:val="14"/>
              </w:rPr>
            </w:pPr>
          </w:p>
        </w:tc>
        <w:tc>
          <w:tcPr>
            <w:tcW w:w="1762" w:type="dxa"/>
          </w:tcPr>
          <w:p w:rsidR="000A5705" w:rsidRDefault="000A5705">
            <w:pPr>
              <w:pStyle w:val="TableParagraph"/>
              <w:rPr>
                <w:rFonts w:ascii="Times New Roman"/>
                <w:sz w:val="14"/>
              </w:rPr>
            </w:pPr>
          </w:p>
        </w:tc>
        <w:tc>
          <w:tcPr>
            <w:tcW w:w="1762" w:type="dxa"/>
          </w:tcPr>
          <w:p w:rsidR="000A5705" w:rsidRDefault="002E0893">
            <w:pPr>
              <w:pStyle w:val="TableParagraph"/>
              <w:spacing w:line="202" w:lineRule="exact"/>
              <w:ind w:right="94"/>
              <w:jc w:val="right"/>
              <w:rPr>
                <w:sz w:val="18"/>
              </w:rPr>
            </w:pPr>
            <w:r>
              <w:rPr>
                <w:sz w:val="18"/>
              </w:rPr>
              <w:t>1,142,400.00</w:t>
            </w:r>
          </w:p>
        </w:tc>
        <w:tc>
          <w:tcPr>
            <w:tcW w:w="1887" w:type="dxa"/>
          </w:tcPr>
          <w:p w:rsidR="000A5705" w:rsidRDefault="002E0893">
            <w:pPr>
              <w:pStyle w:val="TableParagraph"/>
              <w:spacing w:line="202" w:lineRule="exact"/>
              <w:ind w:right="96"/>
              <w:jc w:val="right"/>
              <w:rPr>
                <w:sz w:val="18"/>
              </w:rPr>
            </w:pPr>
            <w:r>
              <w:rPr>
                <w:sz w:val="18"/>
              </w:rPr>
              <w:t>1,142,400.00</w:t>
            </w:r>
          </w:p>
        </w:tc>
        <w:tc>
          <w:tcPr>
            <w:tcW w:w="1887" w:type="dxa"/>
          </w:tcPr>
          <w:p w:rsidR="000A5705" w:rsidRDefault="000A5705">
            <w:pPr>
              <w:pStyle w:val="TableParagraph"/>
              <w:rPr>
                <w:rFonts w:ascii="Times New Roman"/>
                <w:sz w:val="14"/>
              </w:rPr>
            </w:pPr>
          </w:p>
        </w:tc>
      </w:tr>
      <w:tr w:rsidR="000A5705">
        <w:trPr>
          <w:trHeight w:val="224"/>
        </w:trPr>
        <w:tc>
          <w:tcPr>
            <w:tcW w:w="1046" w:type="dxa"/>
            <w:gridSpan w:val="3"/>
          </w:tcPr>
          <w:p w:rsidR="000A5705" w:rsidRDefault="002E0893">
            <w:pPr>
              <w:pStyle w:val="TableParagraph"/>
              <w:spacing w:line="205" w:lineRule="exact"/>
              <w:ind w:left="9"/>
              <w:rPr>
                <w:sz w:val="18"/>
              </w:rPr>
            </w:pPr>
            <w:r>
              <w:rPr>
                <w:w w:val="105"/>
                <w:sz w:val="18"/>
              </w:rPr>
              <w:t>2080505</w:t>
            </w:r>
          </w:p>
        </w:tc>
        <w:tc>
          <w:tcPr>
            <w:tcW w:w="3300" w:type="dxa"/>
          </w:tcPr>
          <w:p w:rsidR="000A5705" w:rsidRDefault="002E0893">
            <w:pPr>
              <w:pStyle w:val="TableParagraph"/>
              <w:spacing w:line="205" w:lineRule="exact"/>
              <w:ind w:left="7"/>
              <w:rPr>
                <w:sz w:val="18"/>
              </w:rPr>
            </w:pPr>
            <w:r>
              <w:rPr>
                <w:w w:val="102"/>
                <w:sz w:val="18"/>
              </w:rPr>
              <w:t xml:space="preserve">  </w:t>
            </w:r>
            <w:r>
              <w:rPr>
                <w:w w:val="105"/>
                <w:sz w:val="18"/>
              </w:rPr>
              <w:t>机关事业单位基本养老保险缴费支出</w:t>
            </w:r>
          </w:p>
        </w:tc>
        <w:tc>
          <w:tcPr>
            <w:tcW w:w="1762" w:type="dxa"/>
          </w:tcPr>
          <w:p w:rsidR="000A5705" w:rsidRDefault="002E0893">
            <w:pPr>
              <w:pStyle w:val="TableParagraph"/>
              <w:spacing w:line="205" w:lineRule="exact"/>
              <w:ind w:right="93"/>
              <w:jc w:val="right"/>
              <w:rPr>
                <w:sz w:val="18"/>
              </w:rPr>
            </w:pPr>
            <w:r>
              <w:rPr>
                <w:sz w:val="18"/>
              </w:rPr>
              <w:t>146,815.18</w:t>
            </w:r>
          </w:p>
        </w:tc>
        <w:tc>
          <w:tcPr>
            <w:tcW w:w="1764" w:type="dxa"/>
          </w:tcPr>
          <w:p w:rsidR="000A5705" w:rsidRDefault="002E0893">
            <w:pPr>
              <w:pStyle w:val="TableParagraph"/>
              <w:spacing w:line="205" w:lineRule="exact"/>
              <w:ind w:right="93"/>
              <w:jc w:val="right"/>
              <w:rPr>
                <w:sz w:val="18"/>
              </w:rPr>
            </w:pPr>
            <w:r>
              <w:rPr>
                <w:sz w:val="18"/>
              </w:rPr>
              <w:t>146,815.18</w:t>
            </w:r>
          </w:p>
        </w:tc>
        <w:tc>
          <w:tcPr>
            <w:tcW w:w="1762" w:type="dxa"/>
          </w:tcPr>
          <w:p w:rsidR="000A5705" w:rsidRDefault="000A5705">
            <w:pPr>
              <w:pStyle w:val="TableParagraph"/>
              <w:rPr>
                <w:rFonts w:ascii="Times New Roman"/>
                <w:sz w:val="16"/>
              </w:rPr>
            </w:pPr>
          </w:p>
        </w:tc>
        <w:tc>
          <w:tcPr>
            <w:tcW w:w="1762" w:type="dxa"/>
          </w:tcPr>
          <w:p w:rsidR="000A5705" w:rsidRDefault="002E0893">
            <w:pPr>
              <w:pStyle w:val="TableParagraph"/>
              <w:spacing w:line="205" w:lineRule="exact"/>
              <w:ind w:right="94"/>
              <w:jc w:val="right"/>
              <w:rPr>
                <w:sz w:val="18"/>
              </w:rPr>
            </w:pPr>
            <w:r>
              <w:rPr>
                <w:sz w:val="18"/>
              </w:rPr>
              <w:t>744,000.00</w:t>
            </w:r>
          </w:p>
        </w:tc>
        <w:tc>
          <w:tcPr>
            <w:tcW w:w="1887" w:type="dxa"/>
          </w:tcPr>
          <w:p w:rsidR="000A5705" w:rsidRDefault="002E0893">
            <w:pPr>
              <w:pStyle w:val="TableParagraph"/>
              <w:spacing w:line="205" w:lineRule="exact"/>
              <w:ind w:right="96"/>
              <w:jc w:val="right"/>
              <w:rPr>
                <w:sz w:val="18"/>
              </w:rPr>
            </w:pPr>
            <w:r>
              <w:rPr>
                <w:sz w:val="18"/>
              </w:rPr>
              <w:t>744,000.00</w:t>
            </w:r>
          </w:p>
        </w:tc>
        <w:tc>
          <w:tcPr>
            <w:tcW w:w="1887" w:type="dxa"/>
          </w:tcPr>
          <w:p w:rsidR="000A5705" w:rsidRDefault="000A5705">
            <w:pPr>
              <w:pStyle w:val="TableParagraph"/>
              <w:rPr>
                <w:rFonts w:ascii="Times New Roman"/>
                <w:sz w:val="16"/>
              </w:rPr>
            </w:pPr>
          </w:p>
        </w:tc>
      </w:tr>
      <w:tr w:rsidR="000A5705">
        <w:trPr>
          <w:trHeight w:val="222"/>
        </w:trPr>
        <w:tc>
          <w:tcPr>
            <w:tcW w:w="1046" w:type="dxa"/>
            <w:gridSpan w:val="3"/>
          </w:tcPr>
          <w:p w:rsidR="000A5705" w:rsidRDefault="002E0893">
            <w:pPr>
              <w:pStyle w:val="TableParagraph"/>
              <w:spacing w:line="202" w:lineRule="exact"/>
              <w:ind w:left="9"/>
              <w:rPr>
                <w:sz w:val="18"/>
              </w:rPr>
            </w:pPr>
            <w:r>
              <w:rPr>
                <w:w w:val="105"/>
                <w:sz w:val="18"/>
              </w:rPr>
              <w:t>2080506</w:t>
            </w:r>
          </w:p>
        </w:tc>
        <w:tc>
          <w:tcPr>
            <w:tcW w:w="3300" w:type="dxa"/>
          </w:tcPr>
          <w:p w:rsidR="000A5705" w:rsidRDefault="002E0893">
            <w:pPr>
              <w:pStyle w:val="TableParagraph"/>
              <w:spacing w:line="202" w:lineRule="exact"/>
              <w:ind w:left="7"/>
              <w:rPr>
                <w:sz w:val="18"/>
              </w:rPr>
            </w:pPr>
            <w:r>
              <w:rPr>
                <w:w w:val="102"/>
                <w:sz w:val="18"/>
              </w:rPr>
              <w:t xml:space="preserve">  </w:t>
            </w:r>
            <w:r>
              <w:rPr>
                <w:w w:val="105"/>
                <w:sz w:val="18"/>
              </w:rPr>
              <w:t>机关事业单位职业年金缴费支出</w:t>
            </w:r>
          </w:p>
        </w:tc>
        <w:tc>
          <w:tcPr>
            <w:tcW w:w="1762" w:type="dxa"/>
          </w:tcPr>
          <w:p w:rsidR="000A5705" w:rsidRDefault="000A5705">
            <w:pPr>
              <w:pStyle w:val="TableParagraph"/>
              <w:rPr>
                <w:rFonts w:ascii="Times New Roman"/>
                <w:sz w:val="14"/>
              </w:rPr>
            </w:pPr>
          </w:p>
        </w:tc>
        <w:tc>
          <w:tcPr>
            <w:tcW w:w="1764" w:type="dxa"/>
          </w:tcPr>
          <w:p w:rsidR="000A5705" w:rsidRDefault="000A5705">
            <w:pPr>
              <w:pStyle w:val="TableParagraph"/>
              <w:rPr>
                <w:rFonts w:ascii="Times New Roman"/>
                <w:sz w:val="14"/>
              </w:rPr>
            </w:pPr>
          </w:p>
        </w:tc>
        <w:tc>
          <w:tcPr>
            <w:tcW w:w="1762" w:type="dxa"/>
          </w:tcPr>
          <w:p w:rsidR="000A5705" w:rsidRDefault="000A5705">
            <w:pPr>
              <w:pStyle w:val="TableParagraph"/>
              <w:rPr>
                <w:rFonts w:ascii="Times New Roman"/>
                <w:sz w:val="14"/>
              </w:rPr>
            </w:pPr>
          </w:p>
        </w:tc>
        <w:tc>
          <w:tcPr>
            <w:tcW w:w="1762" w:type="dxa"/>
          </w:tcPr>
          <w:p w:rsidR="000A5705" w:rsidRDefault="002E0893">
            <w:pPr>
              <w:pStyle w:val="TableParagraph"/>
              <w:spacing w:line="202" w:lineRule="exact"/>
              <w:ind w:right="94"/>
              <w:jc w:val="right"/>
              <w:rPr>
                <w:sz w:val="18"/>
              </w:rPr>
            </w:pPr>
            <w:r>
              <w:rPr>
                <w:sz w:val="18"/>
              </w:rPr>
              <w:t>274,600.00</w:t>
            </w:r>
          </w:p>
        </w:tc>
        <w:tc>
          <w:tcPr>
            <w:tcW w:w="1887" w:type="dxa"/>
          </w:tcPr>
          <w:p w:rsidR="000A5705" w:rsidRDefault="002E0893">
            <w:pPr>
              <w:pStyle w:val="TableParagraph"/>
              <w:spacing w:line="202" w:lineRule="exact"/>
              <w:ind w:right="96"/>
              <w:jc w:val="right"/>
              <w:rPr>
                <w:sz w:val="18"/>
              </w:rPr>
            </w:pPr>
            <w:r>
              <w:rPr>
                <w:sz w:val="18"/>
              </w:rPr>
              <w:t>274,600.00</w:t>
            </w:r>
          </w:p>
        </w:tc>
        <w:tc>
          <w:tcPr>
            <w:tcW w:w="1887" w:type="dxa"/>
          </w:tcPr>
          <w:p w:rsidR="000A5705" w:rsidRDefault="000A5705">
            <w:pPr>
              <w:pStyle w:val="TableParagraph"/>
              <w:rPr>
                <w:rFonts w:ascii="Times New Roman"/>
                <w:sz w:val="14"/>
              </w:rPr>
            </w:pPr>
          </w:p>
        </w:tc>
      </w:tr>
      <w:tr w:rsidR="000A5705">
        <w:trPr>
          <w:trHeight w:val="222"/>
        </w:trPr>
        <w:tc>
          <w:tcPr>
            <w:tcW w:w="1046" w:type="dxa"/>
            <w:gridSpan w:val="3"/>
          </w:tcPr>
          <w:p w:rsidR="000A5705" w:rsidRDefault="002E0893">
            <w:pPr>
              <w:pStyle w:val="TableParagraph"/>
              <w:spacing w:line="202" w:lineRule="exact"/>
              <w:ind w:left="9"/>
              <w:rPr>
                <w:b/>
                <w:sz w:val="18"/>
              </w:rPr>
            </w:pPr>
            <w:r>
              <w:rPr>
                <w:b/>
                <w:sz w:val="18"/>
              </w:rPr>
              <w:t>210</w:t>
            </w:r>
          </w:p>
        </w:tc>
        <w:tc>
          <w:tcPr>
            <w:tcW w:w="3300" w:type="dxa"/>
          </w:tcPr>
          <w:p w:rsidR="000A5705" w:rsidRDefault="002E0893">
            <w:pPr>
              <w:pStyle w:val="TableParagraph"/>
              <w:spacing w:line="202" w:lineRule="exact"/>
              <w:ind w:left="7"/>
              <w:rPr>
                <w:b/>
                <w:sz w:val="18"/>
              </w:rPr>
            </w:pPr>
            <w:r>
              <w:rPr>
                <w:b/>
                <w:sz w:val="18"/>
              </w:rPr>
              <w:t>卫生健康支出</w:t>
            </w:r>
          </w:p>
        </w:tc>
        <w:tc>
          <w:tcPr>
            <w:tcW w:w="1762" w:type="dxa"/>
          </w:tcPr>
          <w:p w:rsidR="000A5705" w:rsidRDefault="000A5705">
            <w:pPr>
              <w:pStyle w:val="TableParagraph"/>
              <w:rPr>
                <w:rFonts w:ascii="Times New Roman"/>
                <w:sz w:val="14"/>
              </w:rPr>
            </w:pPr>
          </w:p>
        </w:tc>
        <w:tc>
          <w:tcPr>
            <w:tcW w:w="1764" w:type="dxa"/>
          </w:tcPr>
          <w:p w:rsidR="000A5705" w:rsidRDefault="000A5705">
            <w:pPr>
              <w:pStyle w:val="TableParagraph"/>
              <w:rPr>
                <w:rFonts w:ascii="Times New Roman"/>
                <w:sz w:val="14"/>
              </w:rPr>
            </w:pPr>
          </w:p>
        </w:tc>
        <w:tc>
          <w:tcPr>
            <w:tcW w:w="1762" w:type="dxa"/>
          </w:tcPr>
          <w:p w:rsidR="000A5705" w:rsidRDefault="000A5705">
            <w:pPr>
              <w:pStyle w:val="TableParagraph"/>
              <w:rPr>
                <w:rFonts w:ascii="Times New Roman"/>
                <w:sz w:val="14"/>
              </w:rPr>
            </w:pPr>
          </w:p>
        </w:tc>
        <w:tc>
          <w:tcPr>
            <w:tcW w:w="1762" w:type="dxa"/>
          </w:tcPr>
          <w:p w:rsidR="000A5705" w:rsidRDefault="002E0893">
            <w:pPr>
              <w:pStyle w:val="TableParagraph"/>
              <w:spacing w:line="202" w:lineRule="exact"/>
              <w:ind w:right="96"/>
              <w:jc w:val="right"/>
              <w:rPr>
                <w:b/>
                <w:sz w:val="18"/>
              </w:rPr>
            </w:pPr>
            <w:r>
              <w:rPr>
                <w:b/>
                <w:sz w:val="18"/>
              </w:rPr>
              <w:t>605,900.00</w:t>
            </w:r>
          </w:p>
        </w:tc>
        <w:tc>
          <w:tcPr>
            <w:tcW w:w="1887" w:type="dxa"/>
          </w:tcPr>
          <w:p w:rsidR="000A5705" w:rsidRDefault="002E0893">
            <w:pPr>
              <w:pStyle w:val="TableParagraph"/>
              <w:spacing w:line="202" w:lineRule="exact"/>
              <w:ind w:right="97"/>
              <w:jc w:val="right"/>
              <w:rPr>
                <w:b/>
                <w:sz w:val="18"/>
              </w:rPr>
            </w:pPr>
            <w:r>
              <w:rPr>
                <w:b/>
                <w:sz w:val="18"/>
              </w:rPr>
              <w:t>605,900.00</w:t>
            </w:r>
          </w:p>
        </w:tc>
        <w:tc>
          <w:tcPr>
            <w:tcW w:w="1887" w:type="dxa"/>
          </w:tcPr>
          <w:p w:rsidR="000A5705" w:rsidRDefault="000A5705">
            <w:pPr>
              <w:pStyle w:val="TableParagraph"/>
              <w:rPr>
                <w:rFonts w:ascii="Times New Roman"/>
                <w:sz w:val="14"/>
              </w:rPr>
            </w:pPr>
          </w:p>
        </w:tc>
      </w:tr>
      <w:tr w:rsidR="000A5705">
        <w:trPr>
          <w:trHeight w:val="224"/>
        </w:trPr>
        <w:tc>
          <w:tcPr>
            <w:tcW w:w="1046" w:type="dxa"/>
            <w:gridSpan w:val="3"/>
          </w:tcPr>
          <w:p w:rsidR="000A5705" w:rsidRDefault="002E0893">
            <w:pPr>
              <w:pStyle w:val="TableParagraph"/>
              <w:spacing w:line="205" w:lineRule="exact"/>
              <w:ind w:left="9"/>
              <w:rPr>
                <w:b/>
                <w:sz w:val="18"/>
              </w:rPr>
            </w:pPr>
            <w:r>
              <w:rPr>
                <w:b/>
                <w:sz w:val="18"/>
              </w:rPr>
              <w:t>21011</w:t>
            </w:r>
          </w:p>
        </w:tc>
        <w:tc>
          <w:tcPr>
            <w:tcW w:w="3300" w:type="dxa"/>
          </w:tcPr>
          <w:p w:rsidR="000A5705" w:rsidRDefault="002E0893">
            <w:pPr>
              <w:pStyle w:val="TableParagraph"/>
              <w:spacing w:line="205" w:lineRule="exact"/>
              <w:ind w:left="7"/>
              <w:rPr>
                <w:b/>
                <w:sz w:val="18"/>
              </w:rPr>
            </w:pPr>
            <w:r>
              <w:rPr>
                <w:b/>
                <w:sz w:val="18"/>
              </w:rPr>
              <w:t>行政事业单位医疗</w:t>
            </w:r>
          </w:p>
        </w:tc>
        <w:tc>
          <w:tcPr>
            <w:tcW w:w="1762" w:type="dxa"/>
          </w:tcPr>
          <w:p w:rsidR="000A5705" w:rsidRDefault="000A5705">
            <w:pPr>
              <w:pStyle w:val="TableParagraph"/>
              <w:rPr>
                <w:rFonts w:ascii="Times New Roman"/>
                <w:sz w:val="16"/>
              </w:rPr>
            </w:pPr>
          </w:p>
        </w:tc>
        <w:tc>
          <w:tcPr>
            <w:tcW w:w="1764" w:type="dxa"/>
          </w:tcPr>
          <w:p w:rsidR="000A5705" w:rsidRDefault="000A5705">
            <w:pPr>
              <w:pStyle w:val="TableParagraph"/>
              <w:rPr>
                <w:rFonts w:ascii="Times New Roman"/>
                <w:sz w:val="16"/>
              </w:rPr>
            </w:pPr>
          </w:p>
        </w:tc>
        <w:tc>
          <w:tcPr>
            <w:tcW w:w="1762" w:type="dxa"/>
          </w:tcPr>
          <w:p w:rsidR="000A5705" w:rsidRDefault="000A5705">
            <w:pPr>
              <w:pStyle w:val="TableParagraph"/>
              <w:rPr>
                <w:rFonts w:ascii="Times New Roman"/>
                <w:sz w:val="16"/>
              </w:rPr>
            </w:pPr>
          </w:p>
        </w:tc>
        <w:tc>
          <w:tcPr>
            <w:tcW w:w="1762" w:type="dxa"/>
          </w:tcPr>
          <w:p w:rsidR="000A5705" w:rsidRDefault="002E0893">
            <w:pPr>
              <w:pStyle w:val="TableParagraph"/>
              <w:spacing w:line="205" w:lineRule="exact"/>
              <w:ind w:right="96"/>
              <w:jc w:val="right"/>
              <w:rPr>
                <w:b/>
                <w:sz w:val="18"/>
              </w:rPr>
            </w:pPr>
            <w:r>
              <w:rPr>
                <w:b/>
                <w:sz w:val="18"/>
              </w:rPr>
              <w:t>605,900.00</w:t>
            </w:r>
          </w:p>
        </w:tc>
        <w:tc>
          <w:tcPr>
            <w:tcW w:w="1887" w:type="dxa"/>
          </w:tcPr>
          <w:p w:rsidR="000A5705" w:rsidRDefault="002E0893">
            <w:pPr>
              <w:pStyle w:val="TableParagraph"/>
              <w:spacing w:line="205" w:lineRule="exact"/>
              <w:ind w:right="97"/>
              <w:jc w:val="right"/>
              <w:rPr>
                <w:b/>
                <w:sz w:val="18"/>
              </w:rPr>
            </w:pPr>
            <w:r>
              <w:rPr>
                <w:b/>
                <w:sz w:val="18"/>
              </w:rPr>
              <w:t>605,900.00</w:t>
            </w:r>
          </w:p>
        </w:tc>
        <w:tc>
          <w:tcPr>
            <w:tcW w:w="1887" w:type="dxa"/>
          </w:tcPr>
          <w:p w:rsidR="000A5705" w:rsidRDefault="000A5705">
            <w:pPr>
              <w:pStyle w:val="TableParagraph"/>
              <w:rPr>
                <w:rFonts w:ascii="Times New Roman"/>
                <w:sz w:val="16"/>
              </w:rPr>
            </w:pPr>
          </w:p>
        </w:tc>
      </w:tr>
      <w:tr w:rsidR="000A5705">
        <w:trPr>
          <w:trHeight w:val="222"/>
        </w:trPr>
        <w:tc>
          <w:tcPr>
            <w:tcW w:w="1046" w:type="dxa"/>
            <w:gridSpan w:val="3"/>
          </w:tcPr>
          <w:p w:rsidR="000A5705" w:rsidRDefault="002E0893">
            <w:pPr>
              <w:pStyle w:val="TableParagraph"/>
              <w:spacing w:line="202" w:lineRule="exact"/>
              <w:ind w:left="9"/>
              <w:rPr>
                <w:sz w:val="18"/>
              </w:rPr>
            </w:pPr>
            <w:r>
              <w:rPr>
                <w:w w:val="105"/>
                <w:sz w:val="18"/>
              </w:rPr>
              <w:t>2101101</w:t>
            </w:r>
          </w:p>
        </w:tc>
        <w:tc>
          <w:tcPr>
            <w:tcW w:w="3300" w:type="dxa"/>
          </w:tcPr>
          <w:p w:rsidR="000A5705" w:rsidRDefault="002E0893">
            <w:pPr>
              <w:pStyle w:val="TableParagraph"/>
              <w:spacing w:line="202" w:lineRule="exact"/>
              <w:ind w:left="7"/>
              <w:rPr>
                <w:sz w:val="18"/>
              </w:rPr>
            </w:pPr>
            <w:r>
              <w:rPr>
                <w:w w:val="102"/>
                <w:sz w:val="18"/>
              </w:rPr>
              <w:t xml:space="preserve">  </w:t>
            </w:r>
            <w:r>
              <w:rPr>
                <w:w w:val="105"/>
                <w:sz w:val="18"/>
              </w:rPr>
              <w:t>行政单位医疗</w:t>
            </w:r>
          </w:p>
        </w:tc>
        <w:tc>
          <w:tcPr>
            <w:tcW w:w="1762" w:type="dxa"/>
          </w:tcPr>
          <w:p w:rsidR="000A5705" w:rsidRDefault="000A5705">
            <w:pPr>
              <w:pStyle w:val="TableParagraph"/>
              <w:rPr>
                <w:rFonts w:ascii="Times New Roman"/>
                <w:sz w:val="14"/>
              </w:rPr>
            </w:pPr>
          </w:p>
        </w:tc>
        <w:tc>
          <w:tcPr>
            <w:tcW w:w="1764" w:type="dxa"/>
          </w:tcPr>
          <w:p w:rsidR="000A5705" w:rsidRDefault="000A5705">
            <w:pPr>
              <w:pStyle w:val="TableParagraph"/>
              <w:rPr>
                <w:rFonts w:ascii="Times New Roman"/>
                <w:sz w:val="14"/>
              </w:rPr>
            </w:pPr>
          </w:p>
        </w:tc>
        <w:tc>
          <w:tcPr>
            <w:tcW w:w="1762" w:type="dxa"/>
          </w:tcPr>
          <w:p w:rsidR="000A5705" w:rsidRDefault="000A5705">
            <w:pPr>
              <w:pStyle w:val="TableParagraph"/>
              <w:rPr>
                <w:rFonts w:ascii="Times New Roman"/>
                <w:sz w:val="14"/>
              </w:rPr>
            </w:pPr>
          </w:p>
        </w:tc>
        <w:tc>
          <w:tcPr>
            <w:tcW w:w="1762" w:type="dxa"/>
          </w:tcPr>
          <w:p w:rsidR="000A5705" w:rsidRDefault="002E0893">
            <w:pPr>
              <w:pStyle w:val="TableParagraph"/>
              <w:spacing w:line="202" w:lineRule="exact"/>
              <w:ind w:right="94"/>
              <w:jc w:val="right"/>
              <w:rPr>
                <w:sz w:val="18"/>
              </w:rPr>
            </w:pPr>
            <w:r>
              <w:rPr>
                <w:sz w:val="18"/>
              </w:rPr>
              <w:t>605,900.00</w:t>
            </w:r>
          </w:p>
        </w:tc>
        <w:tc>
          <w:tcPr>
            <w:tcW w:w="1887" w:type="dxa"/>
          </w:tcPr>
          <w:p w:rsidR="000A5705" w:rsidRDefault="002E0893">
            <w:pPr>
              <w:pStyle w:val="TableParagraph"/>
              <w:spacing w:line="202" w:lineRule="exact"/>
              <w:ind w:right="96"/>
              <w:jc w:val="right"/>
              <w:rPr>
                <w:sz w:val="18"/>
              </w:rPr>
            </w:pPr>
            <w:r>
              <w:rPr>
                <w:sz w:val="18"/>
              </w:rPr>
              <w:t>605,900.00</w:t>
            </w:r>
          </w:p>
        </w:tc>
        <w:tc>
          <w:tcPr>
            <w:tcW w:w="1887" w:type="dxa"/>
          </w:tcPr>
          <w:p w:rsidR="000A5705" w:rsidRDefault="000A5705">
            <w:pPr>
              <w:pStyle w:val="TableParagraph"/>
              <w:rPr>
                <w:rFonts w:ascii="Times New Roman"/>
                <w:sz w:val="14"/>
              </w:rPr>
            </w:pPr>
          </w:p>
        </w:tc>
      </w:tr>
      <w:tr w:rsidR="000A5705">
        <w:trPr>
          <w:trHeight w:val="224"/>
        </w:trPr>
        <w:tc>
          <w:tcPr>
            <w:tcW w:w="1046" w:type="dxa"/>
            <w:gridSpan w:val="3"/>
          </w:tcPr>
          <w:p w:rsidR="000A5705" w:rsidRDefault="002E0893">
            <w:pPr>
              <w:pStyle w:val="TableParagraph"/>
              <w:spacing w:line="205" w:lineRule="exact"/>
              <w:ind w:left="9"/>
              <w:rPr>
                <w:b/>
                <w:sz w:val="18"/>
              </w:rPr>
            </w:pPr>
            <w:r>
              <w:rPr>
                <w:b/>
                <w:sz w:val="18"/>
              </w:rPr>
              <w:t>221</w:t>
            </w:r>
          </w:p>
        </w:tc>
        <w:tc>
          <w:tcPr>
            <w:tcW w:w="3300" w:type="dxa"/>
          </w:tcPr>
          <w:p w:rsidR="000A5705" w:rsidRDefault="002E0893">
            <w:pPr>
              <w:pStyle w:val="TableParagraph"/>
              <w:spacing w:line="205" w:lineRule="exact"/>
              <w:ind w:left="7"/>
              <w:rPr>
                <w:b/>
                <w:sz w:val="18"/>
              </w:rPr>
            </w:pPr>
            <w:r>
              <w:rPr>
                <w:b/>
                <w:sz w:val="18"/>
              </w:rPr>
              <w:t>住房保障支出</w:t>
            </w:r>
          </w:p>
        </w:tc>
        <w:tc>
          <w:tcPr>
            <w:tcW w:w="1762" w:type="dxa"/>
          </w:tcPr>
          <w:p w:rsidR="000A5705" w:rsidRDefault="002E0893">
            <w:pPr>
              <w:pStyle w:val="TableParagraph"/>
              <w:spacing w:line="205" w:lineRule="exact"/>
              <w:ind w:right="97"/>
              <w:jc w:val="right"/>
              <w:rPr>
                <w:b/>
                <w:sz w:val="18"/>
              </w:rPr>
            </w:pPr>
            <w:r>
              <w:rPr>
                <w:b/>
                <w:sz w:val="18"/>
              </w:rPr>
              <w:t>1,030.00</w:t>
            </w:r>
          </w:p>
        </w:tc>
        <w:tc>
          <w:tcPr>
            <w:tcW w:w="1764" w:type="dxa"/>
          </w:tcPr>
          <w:p w:rsidR="000A5705" w:rsidRDefault="002E0893">
            <w:pPr>
              <w:pStyle w:val="TableParagraph"/>
              <w:spacing w:line="205" w:lineRule="exact"/>
              <w:ind w:right="97"/>
              <w:jc w:val="right"/>
              <w:rPr>
                <w:b/>
                <w:sz w:val="18"/>
              </w:rPr>
            </w:pPr>
            <w:r>
              <w:rPr>
                <w:b/>
                <w:sz w:val="18"/>
              </w:rPr>
              <w:t>1,030.00</w:t>
            </w:r>
          </w:p>
        </w:tc>
        <w:tc>
          <w:tcPr>
            <w:tcW w:w="1762" w:type="dxa"/>
          </w:tcPr>
          <w:p w:rsidR="000A5705" w:rsidRDefault="000A5705">
            <w:pPr>
              <w:pStyle w:val="TableParagraph"/>
              <w:rPr>
                <w:rFonts w:ascii="Times New Roman"/>
                <w:sz w:val="16"/>
              </w:rPr>
            </w:pPr>
          </w:p>
        </w:tc>
        <w:tc>
          <w:tcPr>
            <w:tcW w:w="1762" w:type="dxa"/>
          </w:tcPr>
          <w:p w:rsidR="000A5705" w:rsidRDefault="002E0893">
            <w:pPr>
              <w:pStyle w:val="TableParagraph"/>
              <w:spacing w:line="205" w:lineRule="exact"/>
              <w:ind w:right="96"/>
              <w:jc w:val="right"/>
              <w:rPr>
                <w:b/>
                <w:sz w:val="18"/>
              </w:rPr>
            </w:pPr>
            <w:r>
              <w:rPr>
                <w:b/>
                <w:sz w:val="18"/>
              </w:rPr>
              <w:t>549,700.00</w:t>
            </w:r>
          </w:p>
        </w:tc>
        <w:tc>
          <w:tcPr>
            <w:tcW w:w="1887" w:type="dxa"/>
          </w:tcPr>
          <w:p w:rsidR="000A5705" w:rsidRDefault="002E0893">
            <w:pPr>
              <w:pStyle w:val="TableParagraph"/>
              <w:spacing w:line="205" w:lineRule="exact"/>
              <w:ind w:right="97"/>
              <w:jc w:val="right"/>
              <w:rPr>
                <w:b/>
                <w:sz w:val="18"/>
              </w:rPr>
            </w:pPr>
            <w:r>
              <w:rPr>
                <w:b/>
                <w:sz w:val="18"/>
              </w:rPr>
              <w:t>549,700.00</w:t>
            </w:r>
          </w:p>
        </w:tc>
        <w:tc>
          <w:tcPr>
            <w:tcW w:w="1887" w:type="dxa"/>
          </w:tcPr>
          <w:p w:rsidR="000A5705" w:rsidRDefault="000A5705">
            <w:pPr>
              <w:pStyle w:val="TableParagraph"/>
              <w:rPr>
                <w:rFonts w:ascii="Times New Roman"/>
                <w:sz w:val="16"/>
              </w:rPr>
            </w:pPr>
          </w:p>
        </w:tc>
      </w:tr>
      <w:tr w:rsidR="000A5705">
        <w:trPr>
          <w:trHeight w:val="222"/>
        </w:trPr>
        <w:tc>
          <w:tcPr>
            <w:tcW w:w="1046" w:type="dxa"/>
            <w:gridSpan w:val="3"/>
          </w:tcPr>
          <w:p w:rsidR="000A5705" w:rsidRDefault="002E0893">
            <w:pPr>
              <w:pStyle w:val="TableParagraph"/>
              <w:spacing w:line="202" w:lineRule="exact"/>
              <w:ind w:left="9"/>
              <w:rPr>
                <w:b/>
                <w:sz w:val="18"/>
              </w:rPr>
            </w:pPr>
            <w:r>
              <w:rPr>
                <w:b/>
                <w:sz w:val="18"/>
              </w:rPr>
              <w:t>22102</w:t>
            </w:r>
          </w:p>
        </w:tc>
        <w:tc>
          <w:tcPr>
            <w:tcW w:w="3300" w:type="dxa"/>
          </w:tcPr>
          <w:p w:rsidR="000A5705" w:rsidRDefault="002E0893">
            <w:pPr>
              <w:pStyle w:val="TableParagraph"/>
              <w:spacing w:line="202" w:lineRule="exact"/>
              <w:ind w:left="7"/>
              <w:rPr>
                <w:b/>
                <w:sz w:val="18"/>
              </w:rPr>
            </w:pPr>
            <w:r>
              <w:rPr>
                <w:b/>
                <w:sz w:val="18"/>
              </w:rPr>
              <w:t>住房改革支出</w:t>
            </w:r>
          </w:p>
        </w:tc>
        <w:tc>
          <w:tcPr>
            <w:tcW w:w="1762" w:type="dxa"/>
          </w:tcPr>
          <w:p w:rsidR="000A5705" w:rsidRDefault="002E0893">
            <w:pPr>
              <w:pStyle w:val="TableParagraph"/>
              <w:spacing w:line="202" w:lineRule="exact"/>
              <w:ind w:right="97"/>
              <w:jc w:val="right"/>
              <w:rPr>
                <w:b/>
                <w:sz w:val="18"/>
              </w:rPr>
            </w:pPr>
            <w:r>
              <w:rPr>
                <w:b/>
                <w:sz w:val="18"/>
              </w:rPr>
              <w:t>1,030.00</w:t>
            </w:r>
          </w:p>
        </w:tc>
        <w:tc>
          <w:tcPr>
            <w:tcW w:w="1764" w:type="dxa"/>
          </w:tcPr>
          <w:p w:rsidR="000A5705" w:rsidRDefault="002E0893">
            <w:pPr>
              <w:pStyle w:val="TableParagraph"/>
              <w:spacing w:line="202" w:lineRule="exact"/>
              <w:ind w:right="97"/>
              <w:jc w:val="right"/>
              <w:rPr>
                <w:b/>
                <w:sz w:val="18"/>
              </w:rPr>
            </w:pPr>
            <w:r>
              <w:rPr>
                <w:b/>
                <w:sz w:val="18"/>
              </w:rPr>
              <w:t>1,030.00</w:t>
            </w:r>
          </w:p>
        </w:tc>
        <w:tc>
          <w:tcPr>
            <w:tcW w:w="1762" w:type="dxa"/>
          </w:tcPr>
          <w:p w:rsidR="000A5705" w:rsidRDefault="000A5705">
            <w:pPr>
              <w:pStyle w:val="TableParagraph"/>
              <w:rPr>
                <w:rFonts w:ascii="Times New Roman"/>
                <w:sz w:val="14"/>
              </w:rPr>
            </w:pPr>
          </w:p>
        </w:tc>
        <w:tc>
          <w:tcPr>
            <w:tcW w:w="1762" w:type="dxa"/>
          </w:tcPr>
          <w:p w:rsidR="000A5705" w:rsidRDefault="002E0893">
            <w:pPr>
              <w:pStyle w:val="TableParagraph"/>
              <w:spacing w:line="202" w:lineRule="exact"/>
              <w:ind w:right="96"/>
              <w:jc w:val="right"/>
              <w:rPr>
                <w:b/>
                <w:sz w:val="18"/>
              </w:rPr>
            </w:pPr>
            <w:r>
              <w:rPr>
                <w:b/>
                <w:sz w:val="18"/>
              </w:rPr>
              <w:t>549,700.00</w:t>
            </w:r>
          </w:p>
        </w:tc>
        <w:tc>
          <w:tcPr>
            <w:tcW w:w="1887" w:type="dxa"/>
          </w:tcPr>
          <w:p w:rsidR="000A5705" w:rsidRDefault="002E0893">
            <w:pPr>
              <w:pStyle w:val="TableParagraph"/>
              <w:spacing w:line="202" w:lineRule="exact"/>
              <w:ind w:right="97"/>
              <w:jc w:val="right"/>
              <w:rPr>
                <w:b/>
                <w:sz w:val="18"/>
              </w:rPr>
            </w:pPr>
            <w:r>
              <w:rPr>
                <w:b/>
                <w:sz w:val="18"/>
              </w:rPr>
              <w:t>549,700.00</w:t>
            </w:r>
          </w:p>
        </w:tc>
        <w:tc>
          <w:tcPr>
            <w:tcW w:w="1887" w:type="dxa"/>
          </w:tcPr>
          <w:p w:rsidR="000A5705" w:rsidRDefault="000A5705">
            <w:pPr>
              <w:pStyle w:val="TableParagraph"/>
              <w:rPr>
                <w:rFonts w:ascii="Times New Roman"/>
                <w:sz w:val="14"/>
              </w:rPr>
            </w:pPr>
          </w:p>
        </w:tc>
      </w:tr>
      <w:tr w:rsidR="000A5705">
        <w:trPr>
          <w:trHeight w:val="222"/>
        </w:trPr>
        <w:tc>
          <w:tcPr>
            <w:tcW w:w="1046" w:type="dxa"/>
            <w:gridSpan w:val="3"/>
          </w:tcPr>
          <w:p w:rsidR="000A5705" w:rsidRDefault="002E0893">
            <w:pPr>
              <w:pStyle w:val="TableParagraph"/>
              <w:spacing w:line="202" w:lineRule="exact"/>
              <w:ind w:left="9"/>
              <w:rPr>
                <w:sz w:val="18"/>
              </w:rPr>
            </w:pPr>
            <w:r>
              <w:rPr>
                <w:w w:val="105"/>
                <w:sz w:val="18"/>
              </w:rPr>
              <w:t>2210201</w:t>
            </w:r>
          </w:p>
        </w:tc>
        <w:tc>
          <w:tcPr>
            <w:tcW w:w="3300" w:type="dxa"/>
          </w:tcPr>
          <w:p w:rsidR="000A5705" w:rsidRDefault="002E0893">
            <w:pPr>
              <w:pStyle w:val="TableParagraph"/>
              <w:spacing w:line="202" w:lineRule="exact"/>
              <w:ind w:left="7"/>
              <w:rPr>
                <w:sz w:val="18"/>
              </w:rPr>
            </w:pPr>
            <w:r>
              <w:rPr>
                <w:w w:val="102"/>
                <w:sz w:val="18"/>
              </w:rPr>
              <w:t xml:space="preserve">  </w:t>
            </w:r>
            <w:r>
              <w:rPr>
                <w:w w:val="105"/>
                <w:sz w:val="18"/>
              </w:rPr>
              <w:t>住房公积金</w:t>
            </w:r>
          </w:p>
        </w:tc>
        <w:tc>
          <w:tcPr>
            <w:tcW w:w="1762" w:type="dxa"/>
          </w:tcPr>
          <w:p w:rsidR="000A5705" w:rsidRDefault="000A5705">
            <w:pPr>
              <w:pStyle w:val="TableParagraph"/>
              <w:rPr>
                <w:rFonts w:ascii="Times New Roman"/>
                <w:sz w:val="14"/>
              </w:rPr>
            </w:pPr>
          </w:p>
        </w:tc>
        <w:tc>
          <w:tcPr>
            <w:tcW w:w="1764" w:type="dxa"/>
          </w:tcPr>
          <w:p w:rsidR="000A5705" w:rsidRDefault="000A5705">
            <w:pPr>
              <w:pStyle w:val="TableParagraph"/>
              <w:rPr>
                <w:rFonts w:ascii="Times New Roman"/>
                <w:sz w:val="14"/>
              </w:rPr>
            </w:pPr>
          </w:p>
        </w:tc>
        <w:tc>
          <w:tcPr>
            <w:tcW w:w="1762" w:type="dxa"/>
          </w:tcPr>
          <w:p w:rsidR="000A5705" w:rsidRDefault="000A5705">
            <w:pPr>
              <w:pStyle w:val="TableParagraph"/>
              <w:rPr>
                <w:rFonts w:ascii="Times New Roman"/>
                <w:sz w:val="14"/>
              </w:rPr>
            </w:pPr>
          </w:p>
        </w:tc>
        <w:tc>
          <w:tcPr>
            <w:tcW w:w="1762" w:type="dxa"/>
          </w:tcPr>
          <w:p w:rsidR="000A5705" w:rsidRDefault="002E0893">
            <w:pPr>
              <w:pStyle w:val="TableParagraph"/>
              <w:spacing w:line="202" w:lineRule="exact"/>
              <w:ind w:right="94"/>
              <w:jc w:val="right"/>
              <w:rPr>
                <w:sz w:val="18"/>
              </w:rPr>
            </w:pPr>
            <w:r>
              <w:rPr>
                <w:sz w:val="18"/>
              </w:rPr>
              <w:t>290,000.00</w:t>
            </w:r>
          </w:p>
        </w:tc>
        <w:tc>
          <w:tcPr>
            <w:tcW w:w="1887" w:type="dxa"/>
          </w:tcPr>
          <w:p w:rsidR="000A5705" w:rsidRDefault="002E0893">
            <w:pPr>
              <w:pStyle w:val="TableParagraph"/>
              <w:spacing w:line="202" w:lineRule="exact"/>
              <w:ind w:right="96"/>
              <w:jc w:val="right"/>
              <w:rPr>
                <w:sz w:val="18"/>
              </w:rPr>
            </w:pPr>
            <w:r>
              <w:rPr>
                <w:sz w:val="18"/>
              </w:rPr>
              <w:t>290,000.00</w:t>
            </w:r>
          </w:p>
        </w:tc>
        <w:tc>
          <w:tcPr>
            <w:tcW w:w="1887" w:type="dxa"/>
          </w:tcPr>
          <w:p w:rsidR="000A5705" w:rsidRDefault="000A5705">
            <w:pPr>
              <w:pStyle w:val="TableParagraph"/>
              <w:rPr>
                <w:rFonts w:ascii="Times New Roman"/>
                <w:sz w:val="14"/>
              </w:rPr>
            </w:pPr>
          </w:p>
        </w:tc>
      </w:tr>
      <w:tr w:rsidR="000A5705">
        <w:trPr>
          <w:trHeight w:val="224"/>
        </w:trPr>
        <w:tc>
          <w:tcPr>
            <w:tcW w:w="1046" w:type="dxa"/>
            <w:gridSpan w:val="3"/>
          </w:tcPr>
          <w:p w:rsidR="000A5705" w:rsidRDefault="002E0893">
            <w:pPr>
              <w:pStyle w:val="TableParagraph"/>
              <w:spacing w:line="205" w:lineRule="exact"/>
              <w:ind w:left="9"/>
              <w:rPr>
                <w:sz w:val="18"/>
              </w:rPr>
            </w:pPr>
            <w:r>
              <w:rPr>
                <w:w w:val="105"/>
                <w:sz w:val="18"/>
              </w:rPr>
              <w:t>2210202</w:t>
            </w:r>
          </w:p>
        </w:tc>
        <w:tc>
          <w:tcPr>
            <w:tcW w:w="3300" w:type="dxa"/>
          </w:tcPr>
          <w:p w:rsidR="000A5705" w:rsidRDefault="002E0893">
            <w:pPr>
              <w:pStyle w:val="TableParagraph"/>
              <w:spacing w:line="205" w:lineRule="exact"/>
              <w:ind w:left="7"/>
              <w:rPr>
                <w:sz w:val="18"/>
              </w:rPr>
            </w:pPr>
            <w:r>
              <w:rPr>
                <w:w w:val="102"/>
                <w:sz w:val="18"/>
              </w:rPr>
              <w:t xml:space="preserve">  </w:t>
            </w:r>
            <w:r>
              <w:rPr>
                <w:w w:val="105"/>
                <w:sz w:val="18"/>
              </w:rPr>
              <w:t>提租补贴</w:t>
            </w:r>
          </w:p>
        </w:tc>
        <w:tc>
          <w:tcPr>
            <w:tcW w:w="1762" w:type="dxa"/>
          </w:tcPr>
          <w:p w:rsidR="000A5705" w:rsidRDefault="002E0893">
            <w:pPr>
              <w:pStyle w:val="TableParagraph"/>
              <w:spacing w:line="205" w:lineRule="exact"/>
              <w:ind w:right="93"/>
              <w:jc w:val="right"/>
              <w:rPr>
                <w:sz w:val="18"/>
              </w:rPr>
            </w:pPr>
            <w:r>
              <w:rPr>
                <w:sz w:val="18"/>
              </w:rPr>
              <w:t>1,030.00</w:t>
            </w:r>
          </w:p>
        </w:tc>
        <w:tc>
          <w:tcPr>
            <w:tcW w:w="1764" w:type="dxa"/>
          </w:tcPr>
          <w:p w:rsidR="000A5705" w:rsidRDefault="002E0893">
            <w:pPr>
              <w:pStyle w:val="TableParagraph"/>
              <w:spacing w:line="205" w:lineRule="exact"/>
              <w:ind w:right="93"/>
              <w:jc w:val="right"/>
              <w:rPr>
                <w:sz w:val="18"/>
              </w:rPr>
            </w:pPr>
            <w:r>
              <w:rPr>
                <w:sz w:val="18"/>
              </w:rPr>
              <w:t>1,030.00</w:t>
            </w:r>
          </w:p>
        </w:tc>
        <w:tc>
          <w:tcPr>
            <w:tcW w:w="1762" w:type="dxa"/>
          </w:tcPr>
          <w:p w:rsidR="000A5705" w:rsidRDefault="000A5705">
            <w:pPr>
              <w:pStyle w:val="TableParagraph"/>
              <w:rPr>
                <w:rFonts w:ascii="Times New Roman"/>
                <w:sz w:val="16"/>
              </w:rPr>
            </w:pPr>
          </w:p>
        </w:tc>
        <w:tc>
          <w:tcPr>
            <w:tcW w:w="1762" w:type="dxa"/>
          </w:tcPr>
          <w:p w:rsidR="000A5705" w:rsidRDefault="002E0893">
            <w:pPr>
              <w:pStyle w:val="TableParagraph"/>
              <w:spacing w:line="205" w:lineRule="exact"/>
              <w:ind w:right="94"/>
              <w:jc w:val="right"/>
              <w:rPr>
                <w:sz w:val="18"/>
              </w:rPr>
            </w:pPr>
            <w:r>
              <w:rPr>
                <w:sz w:val="18"/>
              </w:rPr>
              <w:t>59,700.00</w:t>
            </w:r>
          </w:p>
        </w:tc>
        <w:tc>
          <w:tcPr>
            <w:tcW w:w="1887" w:type="dxa"/>
          </w:tcPr>
          <w:p w:rsidR="000A5705" w:rsidRDefault="002E0893">
            <w:pPr>
              <w:pStyle w:val="TableParagraph"/>
              <w:spacing w:line="205" w:lineRule="exact"/>
              <w:ind w:right="96"/>
              <w:jc w:val="right"/>
              <w:rPr>
                <w:sz w:val="18"/>
              </w:rPr>
            </w:pPr>
            <w:r>
              <w:rPr>
                <w:sz w:val="18"/>
              </w:rPr>
              <w:t>59,700.00</w:t>
            </w:r>
          </w:p>
        </w:tc>
        <w:tc>
          <w:tcPr>
            <w:tcW w:w="1887" w:type="dxa"/>
          </w:tcPr>
          <w:p w:rsidR="000A5705" w:rsidRDefault="000A5705">
            <w:pPr>
              <w:pStyle w:val="TableParagraph"/>
              <w:rPr>
                <w:rFonts w:ascii="Times New Roman"/>
                <w:sz w:val="16"/>
              </w:rPr>
            </w:pPr>
          </w:p>
        </w:tc>
      </w:tr>
      <w:tr w:rsidR="000A5705">
        <w:trPr>
          <w:trHeight w:val="222"/>
        </w:trPr>
        <w:tc>
          <w:tcPr>
            <w:tcW w:w="1046" w:type="dxa"/>
            <w:gridSpan w:val="3"/>
          </w:tcPr>
          <w:p w:rsidR="000A5705" w:rsidRDefault="002E0893">
            <w:pPr>
              <w:pStyle w:val="TableParagraph"/>
              <w:spacing w:line="202" w:lineRule="exact"/>
              <w:ind w:left="9"/>
              <w:rPr>
                <w:sz w:val="18"/>
              </w:rPr>
            </w:pPr>
            <w:r>
              <w:rPr>
                <w:w w:val="105"/>
                <w:sz w:val="18"/>
              </w:rPr>
              <w:t>2210203</w:t>
            </w:r>
          </w:p>
        </w:tc>
        <w:tc>
          <w:tcPr>
            <w:tcW w:w="3300" w:type="dxa"/>
          </w:tcPr>
          <w:p w:rsidR="000A5705" w:rsidRDefault="002E0893">
            <w:pPr>
              <w:pStyle w:val="TableParagraph"/>
              <w:spacing w:line="202" w:lineRule="exact"/>
              <w:ind w:left="7"/>
              <w:rPr>
                <w:sz w:val="18"/>
              </w:rPr>
            </w:pPr>
            <w:r>
              <w:rPr>
                <w:w w:val="102"/>
                <w:sz w:val="18"/>
              </w:rPr>
              <w:t xml:space="preserve">  </w:t>
            </w:r>
            <w:r>
              <w:rPr>
                <w:w w:val="105"/>
                <w:sz w:val="18"/>
              </w:rPr>
              <w:t>购房补贴</w:t>
            </w:r>
          </w:p>
        </w:tc>
        <w:tc>
          <w:tcPr>
            <w:tcW w:w="1762" w:type="dxa"/>
          </w:tcPr>
          <w:p w:rsidR="000A5705" w:rsidRDefault="000A5705">
            <w:pPr>
              <w:pStyle w:val="TableParagraph"/>
              <w:rPr>
                <w:rFonts w:ascii="Times New Roman"/>
                <w:sz w:val="14"/>
              </w:rPr>
            </w:pPr>
          </w:p>
        </w:tc>
        <w:tc>
          <w:tcPr>
            <w:tcW w:w="1764" w:type="dxa"/>
          </w:tcPr>
          <w:p w:rsidR="000A5705" w:rsidRDefault="000A5705">
            <w:pPr>
              <w:pStyle w:val="TableParagraph"/>
              <w:rPr>
                <w:rFonts w:ascii="Times New Roman"/>
                <w:sz w:val="14"/>
              </w:rPr>
            </w:pPr>
          </w:p>
        </w:tc>
        <w:tc>
          <w:tcPr>
            <w:tcW w:w="1762" w:type="dxa"/>
          </w:tcPr>
          <w:p w:rsidR="000A5705" w:rsidRDefault="000A5705">
            <w:pPr>
              <w:pStyle w:val="TableParagraph"/>
              <w:rPr>
                <w:rFonts w:ascii="Times New Roman"/>
                <w:sz w:val="14"/>
              </w:rPr>
            </w:pPr>
          </w:p>
        </w:tc>
        <w:tc>
          <w:tcPr>
            <w:tcW w:w="1762" w:type="dxa"/>
          </w:tcPr>
          <w:p w:rsidR="000A5705" w:rsidRDefault="002E0893">
            <w:pPr>
              <w:pStyle w:val="TableParagraph"/>
              <w:spacing w:line="202" w:lineRule="exact"/>
              <w:ind w:right="94"/>
              <w:jc w:val="right"/>
              <w:rPr>
                <w:sz w:val="18"/>
              </w:rPr>
            </w:pPr>
            <w:r>
              <w:rPr>
                <w:sz w:val="18"/>
              </w:rPr>
              <w:t>200,000.00</w:t>
            </w:r>
          </w:p>
        </w:tc>
        <w:tc>
          <w:tcPr>
            <w:tcW w:w="1887" w:type="dxa"/>
          </w:tcPr>
          <w:p w:rsidR="000A5705" w:rsidRDefault="002E0893">
            <w:pPr>
              <w:pStyle w:val="TableParagraph"/>
              <w:spacing w:line="202" w:lineRule="exact"/>
              <w:ind w:right="96"/>
              <w:jc w:val="right"/>
              <w:rPr>
                <w:sz w:val="18"/>
              </w:rPr>
            </w:pPr>
            <w:r>
              <w:rPr>
                <w:sz w:val="18"/>
              </w:rPr>
              <w:t>200,000.00</w:t>
            </w:r>
          </w:p>
        </w:tc>
        <w:tc>
          <w:tcPr>
            <w:tcW w:w="1887" w:type="dxa"/>
          </w:tcPr>
          <w:p w:rsidR="000A5705" w:rsidRDefault="000A5705">
            <w:pPr>
              <w:pStyle w:val="TableParagraph"/>
              <w:rPr>
                <w:rFonts w:ascii="Times New Roman"/>
                <w:sz w:val="14"/>
              </w:rPr>
            </w:pPr>
          </w:p>
        </w:tc>
      </w:tr>
    </w:tbl>
    <w:p w:rsidR="000A5705" w:rsidRDefault="000A5705">
      <w:pPr>
        <w:rPr>
          <w:sz w:val="14"/>
        </w:rPr>
        <w:sectPr w:rsidR="000A5705">
          <w:type w:val="continuous"/>
          <w:pgSz w:w="16840" w:h="11910" w:orient="landscape"/>
          <w:pgMar w:top="1100" w:right="520" w:bottom="280" w:left="740" w:header="720" w:footer="720" w:gutter="0"/>
          <w:cols w:space="720"/>
        </w:sectPr>
      </w:pPr>
    </w:p>
    <w:p w:rsidR="000A5705" w:rsidRDefault="000A5705">
      <w:pPr>
        <w:pStyle w:val="a3"/>
        <w:rPr>
          <w:sz w:val="20"/>
        </w:rPr>
      </w:pPr>
    </w:p>
    <w:p w:rsidR="000A5705" w:rsidRDefault="000A5705">
      <w:pPr>
        <w:pStyle w:val="a3"/>
        <w:rPr>
          <w:sz w:val="20"/>
        </w:rPr>
      </w:pPr>
    </w:p>
    <w:p w:rsidR="000A5705" w:rsidRDefault="000A5705">
      <w:pPr>
        <w:pStyle w:val="a3"/>
        <w:spacing w:before="7"/>
        <w:rPr>
          <w:sz w:val="14"/>
        </w:rPr>
      </w:pPr>
    </w:p>
    <w:p w:rsidR="000A5705" w:rsidRDefault="002E0893">
      <w:pPr>
        <w:pStyle w:val="a3"/>
        <w:spacing w:before="1"/>
        <w:ind w:left="160"/>
      </w:pPr>
      <w:r>
        <w:t>部门：中国电视艺术家协会</w:t>
      </w:r>
    </w:p>
    <w:p w:rsidR="000A5705" w:rsidRDefault="002E0893">
      <w:pPr>
        <w:pStyle w:val="1"/>
        <w:ind w:left="160"/>
      </w:pPr>
      <w:r>
        <w:br w:type="column"/>
      </w:r>
      <w:r>
        <w:t>一般公共预算财政拨款收入支出决算表</w:t>
      </w:r>
    </w:p>
    <w:p w:rsidR="000A5705" w:rsidRDefault="002E0893">
      <w:pPr>
        <w:pStyle w:val="a3"/>
        <w:rPr>
          <w:rFonts w:ascii="黑体"/>
          <w:sz w:val="20"/>
        </w:rPr>
      </w:pPr>
      <w:r>
        <w:br w:type="column"/>
      </w:r>
    </w:p>
    <w:p w:rsidR="000A5705" w:rsidRDefault="000A5705">
      <w:pPr>
        <w:pStyle w:val="a3"/>
        <w:spacing w:before="4"/>
        <w:rPr>
          <w:rFonts w:ascii="黑体"/>
          <w:sz w:val="14"/>
        </w:rPr>
      </w:pPr>
    </w:p>
    <w:p w:rsidR="000A5705" w:rsidRDefault="002E0893">
      <w:pPr>
        <w:pStyle w:val="a3"/>
        <w:spacing w:line="235" w:lineRule="auto"/>
        <w:ind w:right="329"/>
      </w:pPr>
      <w:r>
        <w:rPr>
          <w:rFonts w:hint="eastAsia"/>
        </w:rPr>
        <w:t>公开</w:t>
      </w:r>
      <w:r>
        <w:t>05表</w:t>
      </w:r>
    </w:p>
    <w:p w:rsidR="000A5705" w:rsidRDefault="002E0893">
      <w:pPr>
        <w:pStyle w:val="a3"/>
        <w:spacing w:line="235" w:lineRule="auto"/>
        <w:ind w:right="329"/>
      </w:pPr>
      <w:r>
        <w:t>金额单位：元</w:t>
      </w:r>
    </w:p>
    <w:p w:rsidR="000A5705" w:rsidRDefault="000A5705">
      <w:pPr>
        <w:spacing w:line="235" w:lineRule="auto"/>
        <w:sectPr w:rsidR="000A5705">
          <w:pgSz w:w="16840" w:h="11910" w:orient="landscape"/>
          <w:pgMar w:top="760" w:right="520" w:bottom="820" w:left="740" w:header="56" w:footer="629" w:gutter="0"/>
          <w:cols w:num="3" w:space="720" w:equalWidth="0">
            <w:col w:w="2706" w:space="1962"/>
            <w:col w:w="5855" w:space="3308"/>
            <w:col w:w="1749"/>
          </w:cols>
        </w:sectPr>
      </w:pPr>
    </w:p>
    <w:p w:rsidR="000A5705" w:rsidRDefault="000A5705">
      <w:pPr>
        <w:pStyle w:val="a3"/>
        <w:spacing w:before="11"/>
        <w:rPr>
          <w:sz w:val="2"/>
        </w:rPr>
      </w:pPr>
    </w:p>
    <w:tbl>
      <w:tblPr>
        <w:tblW w:w="0" w:type="auto"/>
        <w:tblInd w:w="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17"/>
        <w:gridCol w:w="317"/>
        <w:gridCol w:w="315"/>
        <w:gridCol w:w="2996"/>
        <w:gridCol w:w="1599"/>
        <w:gridCol w:w="1601"/>
        <w:gridCol w:w="1599"/>
        <w:gridCol w:w="1599"/>
        <w:gridCol w:w="1599"/>
        <w:gridCol w:w="1599"/>
        <w:gridCol w:w="1601"/>
      </w:tblGrid>
      <w:tr w:rsidR="000A5705">
        <w:trPr>
          <w:trHeight w:val="224"/>
        </w:trPr>
        <w:tc>
          <w:tcPr>
            <w:tcW w:w="949" w:type="dxa"/>
            <w:gridSpan w:val="3"/>
            <w:vMerge w:val="restart"/>
          </w:tcPr>
          <w:p w:rsidR="000A5705" w:rsidRDefault="000A5705">
            <w:pPr>
              <w:pStyle w:val="TableParagraph"/>
              <w:rPr>
                <w:sz w:val="18"/>
              </w:rPr>
            </w:pPr>
          </w:p>
          <w:p w:rsidR="000A5705" w:rsidRDefault="000A5705">
            <w:pPr>
              <w:pStyle w:val="TableParagraph"/>
              <w:spacing w:before="7"/>
              <w:rPr>
                <w:sz w:val="18"/>
              </w:rPr>
            </w:pPr>
          </w:p>
          <w:p w:rsidR="000A5705" w:rsidRDefault="002E0893">
            <w:pPr>
              <w:pStyle w:val="TableParagraph"/>
              <w:ind w:left="95"/>
              <w:rPr>
                <w:sz w:val="18"/>
              </w:rPr>
            </w:pPr>
            <w:r>
              <w:rPr>
                <w:w w:val="105"/>
                <w:sz w:val="18"/>
              </w:rPr>
              <w:t>科目编码</w:t>
            </w:r>
          </w:p>
        </w:tc>
        <w:tc>
          <w:tcPr>
            <w:tcW w:w="2996" w:type="dxa"/>
            <w:vMerge w:val="restart"/>
          </w:tcPr>
          <w:p w:rsidR="000A5705" w:rsidRDefault="000A5705">
            <w:pPr>
              <w:pStyle w:val="TableParagraph"/>
              <w:rPr>
                <w:sz w:val="18"/>
              </w:rPr>
            </w:pPr>
          </w:p>
          <w:p w:rsidR="000A5705" w:rsidRDefault="000A5705">
            <w:pPr>
              <w:pStyle w:val="TableParagraph"/>
              <w:spacing w:before="7"/>
              <w:rPr>
                <w:sz w:val="18"/>
              </w:rPr>
            </w:pPr>
          </w:p>
          <w:p w:rsidR="000A5705" w:rsidRDefault="002E0893">
            <w:pPr>
              <w:pStyle w:val="TableParagraph"/>
              <w:jc w:val="center"/>
              <w:rPr>
                <w:sz w:val="18"/>
              </w:rPr>
            </w:pPr>
            <w:r>
              <w:rPr>
                <w:w w:val="105"/>
                <w:sz w:val="18"/>
              </w:rPr>
              <w:t>科目名称</w:t>
            </w:r>
          </w:p>
        </w:tc>
        <w:tc>
          <w:tcPr>
            <w:tcW w:w="4799" w:type="dxa"/>
            <w:gridSpan w:val="3"/>
          </w:tcPr>
          <w:p w:rsidR="000A5705" w:rsidRDefault="002E0893">
            <w:pPr>
              <w:pStyle w:val="TableParagraph"/>
              <w:spacing w:line="205" w:lineRule="exact"/>
              <w:ind w:left="1991" w:right="1991"/>
              <w:jc w:val="center"/>
              <w:rPr>
                <w:sz w:val="18"/>
              </w:rPr>
            </w:pPr>
            <w:r>
              <w:rPr>
                <w:w w:val="105"/>
                <w:sz w:val="18"/>
              </w:rPr>
              <w:t>本年支出</w:t>
            </w:r>
          </w:p>
        </w:tc>
        <w:tc>
          <w:tcPr>
            <w:tcW w:w="6398" w:type="dxa"/>
            <w:gridSpan w:val="4"/>
          </w:tcPr>
          <w:p w:rsidR="000A5705" w:rsidRDefault="002E0893">
            <w:pPr>
              <w:pStyle w:val="TableParagraph"/>
              <w:spacing w:line="205" w:lineRule="exact"/>
              <w:ind w:left="2504" w:right="2510"/>
              <w:jc w:val="center"/>
              <w:rPr>
                <w:sz w:val="18"/>
              </w:rPr>
            </w:pPr>
            <w:r>
              <w:rPr>
                <w:w w:val="105"/>
                <w:sz w:val="18"/>
              </w:rPr>
              <w:t>年末结转和结余</w:t>
            </w:r>
          </w:p>
        </w:tc>
      </w:tr>
      <w:tr w:rsidR="000A5705">
        <w:trPr>
          <w:trHeight w:val="224"/>
        </w:trPr>
        <w:tc>
          <w:tcPr>
            <w:tcW w:w="949" w:type="dxa"/>
            <w:gridSpan w:val="3"/>
            <w:vMerge/>
            <w:tcBorders>
              <w:top w:val="nil"/>
            </w:tcBorders>
          </w:tcPr>
          <w:p w:rsidR="000A5705" w:rsidRDefault="000A5705">
            <w:pPr>
              <w:rPr>
                <w:sz w:val="2"/>
                <w:szCs w:val="2"/>
              </w:rPr>
            </w:pPr>
          </w:p>
        </w:tc>
        <w:tc>
          <w:tcPr>
            <w:tcW w:w="2996" w:type="dxa"/>
            <w:vMerge/>
            <w:tcBorders>
              <w:top w:val="nil"/>
            </w:tcBorders>
          </w:tcPr>
          <w:p w:rsidR="000A5705" w:rsidRDefault="000A5705">
            <w:pPr>
              <w:rPr>
                <w:sz w:val="2"/>
                <w:szCs w:val="2"/>
              </w:rPr>
            </w:pPr>
          </w:p>
        </w:tc>
        <w:tc>
          <w:tcPr>
            <w:tcW w:w="1599" w:type="dxa"/>
            <w:vMerge w:val="restart"/>
          </w:tcPr>
          <w:p w:rsidR="000A5705" w:rsidRDefault="000A5705">
            <w:pPr>
              <w:pStyle w:val="TableParagraph"/>
              <w:rPr>
                <w:sz w:val="18"/>
              </w:rPr>
            </w:pPr>
          </w:p>
          <w:p w:rsidR="000A5705" w:rsidRDefault="002E0893">
            <w:pPr>
              <w:pStyle w:val="TableParagraph"/>
              <w:spacing w:before="115"/>
              <w:ind w:left="577" w:right="579"/>
              <w:jc w:val="center"/>
              <w:rPr>
                <w:sz w:val="18"/>
              </w:rPr>
            </w:pPr>
            <w:r>
              <w:rPr>
                <w:w w:val="105"/>
                <w:sz w:val="18"/>
              </w:rPr>
              <w:t>合计</w:t>
            </w:r>
          </w:p>
        </w:tc>
        <w:tc>
          <w:tcPr>
            <w:tcW w:w="1601" w:type="dxa"/>
            <w:vMerge w:val="restart"/>
          </w:tcPr>
          <w:p w:rsidR="000A5705" w:rsidRDefault="000A5705">
            <w:pPr>
              <w:pStyle w:val="TableParagraph"/>
              <w:rPr>
                <w:sz w:val="18"/>
              </w:rPr>
            </w:pPr>
          </w:p>
          <w:p w:rsidR="000A5705" w:rsidRDefault="002E0893">
            <w:pPr>
              <w:pStyle w:val="TableParagraph"/>
              <w:spacing w:before="115"/>
              <w:ind w:left="419"/>
              <w:rPr>
                <w:sz w:val="18"/>
              </w:rPr>
            </w:pPr>
            <w:r>
              <w:rPr>
                <w:w w:val="105"/>
                <w:sz w:val="18"/>
              </w:rPr>
              <w:t>基本支出</w:t>
            </w:r>
          </w:p>
        </w:tc>
        <w:tc>
          <w:tcPr>
            <w:tcW w:w="1599" w:type="dxa"/>
            <w:vMerge w:val="restart"/>
          </w:tcPr>
          <w:p w:rsidR="000A5705" w:rsidRDefault="000A5705">
            <w:pPr>
              <w:pStyle w:val="TableParagraph"/>
              <w:rPr>
                <w:sz w:val="18"/>
              </w:rPr>
            </w:pPr>
          </w:p>
          <w:p w:rsidR="000A5705" w:rsidRDefault="002E0893">
            <w:pPr>
              <w:pStyle w:val="TableParagraph"/>
              <w:spacing w:before="115"/>
              <w:ind w:left="416"/>
              <w:rPr>
                <w:sz w:val="18"/>
              </w:rPr>
            </w:pPr>
            <w:r>
              <w:rPr>
                <w:w w:val="105"/>
                <w:sz w:val="18"/>
              </w:rPr>
              <w:t>项目支出</w:t>
            </w:r>
          </w:p>
        </w:tc>
        <w:tc>
          <w:tcPr>
            <w:tcW w:w="1599" w:type="dxa"/>
            <w:vMerge w:val="restart"/>
          </w:tcPr>
          <w:p w:rsidR="000A5705" w:rsidRDefault="000A5705">
            <w:pPr>
              <w:pStyle w:val="TableParagraph"/>
              <w:rPr>
                <w:sz w:val="18"/>
              </w:rPr>
            </w:pPr>
          </w:p>
          <w:p w:rsidR="000A5705" w:rsidRDefault="002E0893">
            <w:pPr>
              <w:pStyle w:val="TableParagraph"/>
              <w:spacing w:before="115"/>
              <w:ind w:left="575" w:right="581"/>
              <w:jc w:val="center"/>
              <w:rPr>
                <w:sz w:val="18"/>
              </w:rPr>
            </w:pPr>
            <w:r>
              <w:rPr>
                <w:w w:val="105"/>
                <w:sz w:val="18"/>
              </w:rPr>
              <w:t>合计</w:t>
            </w:r>
          </w:p>
        </w:tc>
        <w:tc>
          <w:tcPr>
            <w:tcW w:w="1599" w:type="dxa"/>
            <w:vMerge w:val="restart"/>
          </w:tcPr>
          <w:p w:rsidR="000A5705" w:rsidRDefault="000A5705">
            <w:pPr>
              <w:pStyle w:val="TableParagraph"/>
              <w:rPr>
                <w:sz w:val="18"/>
              </w:rPr>
            </w:pPr>
          </w:p>
          <w:p w:rsidR="000A5705" w:rsidRDefault="002E0893">
            <w:pPr>
              <w:pStyle w:val="TableParagraph"/>
              <w:spacing w:before="115"/>
              <w:ind w:left="230"/>
              <w:rPr>
                <w:sz w:val="18"/>
              </w:rPr>
            </w:pPr>
            <w:r>
              <w:rPr>
                <w:w w:val="105"/>
                <w:sz w:val="18"/>
              </w:rPr>
              <w:t>基本支出结转</w:t>
            </w:r>
          </w:p>
        </w:tc>
        <w:tc>
          <w:tcPr>
            <w:tcW w:w="3200" w:type="dxa"/>
            <w:gridSpan w:val="2"/>
          </w:tcPr>
          <w:p w:rsidR="000A5705" w:rsidRDefault="002E0893">
            <w:pPr>
              <w:pStyle w:val="TableParagraph"/>
              <w:spacing w:line="205" w:lineRule="exact"/>
              <w:ind w:left="753"/>
              <w:rPr>
                <w:sz w:val="18"/>
              </w:rPr>
            </w:pPr>
            <w:r>
              <w:rPr>
                <w:w w:val="105"/>
                <w:sz w:val="18"/>
              </w:rPr>
              <w:t>项目支出结转和结余</w:t>
            </w:r>
          </w:p>
        </w:tc>
      </w:tr>
      <w:tr w:rsidR="000A5705">
        <w:trPr>
          <w:trHeight w:val="690"/>
        </w:trPr>
        <w:tc>
          <w:tcPr>
            <w:tcW w:w="949" w:type="dxa"/>
            <w:gridSpan w:val="3"/>
            <w:vMerge/>
            <w:tcBorders>
              <w:top w:val="nil"/>
            </w:tcBorders>
          </w:tcPr>
          <w:p w:rsidR="000A5705" w:rsidRDefault="000A5705">
            <w:pPr>
              <w:rPr>
                <w:sz w:val="2"/>
                <w:szCs w:val="2"/>
              </w:rPr>
            </w:pPr>
          </w:p>
        </w:tc>
        <w:tc>
          <w:tcPr>
            <w:tcW w:w="2996" w:type="dxa"/>
            <w:vMerge/>
            <w:tcBorders>
              <w:top w:val="nil"/>
            </w:tcBorders>
          </w:tcPr>
          <w:p w:rsidR="000A5705" w:rsidRDefault="000A5705">
            <w:pPr>
              <w:rPr>
                <w:sz w:val="2"/>
                <w:szCs w:val="2"/>
              </w:rPr>
            </w:pPr>
          </w:p>
        </w:tc>
        <w:tc>
          <w:tcPr>
            <w:tcW w:w="1599" w:type="dxa"/>
            <w:vMerge/>
            <w:tcBorders>
              <w:top w:val="nil"/>
            </w:tcBorders>
          </w:tcPr>
          <w:p w:rsidR="000A5705" w:rsidRDefault="000A5705">
            <w:pPr>
              <w:rPr>
                <w:sz w:val="2"/>
                <w:szCs w:val="2"/>
              </w:rPr>
            </w:pPr>
          </w:p>
        </w:tc>
        <w:tc>
          <w:tcPr>
            <w:tcW w:w="1601" w:type="dxa"/>
            <w:vMerge/>
            <w:tcBorders>
              <w:top w:val="nil"/>
            </w:tcBorders>
          </w:tcPr>
          <w:p w:rsidR="000A5705" w:rsidRDefault="000A5705">
            <w:pPr>
              <w:rPr>
                <w:sz w:val="2"/>
                <w:szCs w:val="2"/>
              </w:rPr>
            </w:pPr>
          </w:p>
        </w:tc>
        <w:tc>
          <w:tcPr>
            <w:tcW w:w="1599" w:type="dxa"/>
            <w:vMerge/>
            <w:tcBorders>
              <w:top w:val="nil"/>
            </w:tcBorders>
          </w:tcPr>
          <w:p w:rsidR="000A5705" w:rsidRDefault="000A5705">
            <w:pPr>
              <w:rPr>
                <w:sz w:val="2"/>
                <w:szCs w:val="2"/>
              </w:rPr>
            </w:pPr>
          </w:p>
        </w:tc>
        <w:tc>
          <w:tcPr>
            <w:tcW w:w="1599" w:type="dxa"/>
            <w:vMerge/>
            <w:tcBorders>
              <w:top w:val="nil"/>
            </w:tcBorders>
          </w:tcPr>
          <w:p w:rsidR="000A5705" w:rsidRDefault="000A5705">
            <w:pPr>
              <w:rPr>
                <w:sz w:val="2"/>
                <w:szCs w:val="2"/>
              </w:rPr>
            </w:pPr>
          </w:p>
        </w:tc>
        <w:tc>
          <w:tcPr>
            <w:tcW w:w="1599" w:type="dxa"/>
            <w:vMerge/>
            <w:tcBorders>
              <w:top w:val="nil"/>
            </w:tcBorders>
          </w:tcPr>
          <w:p w:rsidR="000A5705" w:rsidRDefault="000A5705">
            <w:pPr>
              <w:rPr>
                <w:sz w:val="2"/>
                <w:szCs w:val="2"/>
              </w:rPr>
            </w:pPr>
          </w:p>
        </w:tc>
        <w:tc>
          <w:tcPr>
            <w:tcW w:w="1599" w:type="dxa"/>
          </w:tcPr>
          <w:p w:rsidR="000A5705" w:rsidRDefault="000A5705">
            <w:pPr>
              <w:pStyle w:val="TableParagraph"/>
              <w:spacing w:before="6"/>
              <w:rPr>
                <w:sz w:val="17"/>
              </w:rPr>
            </w:pPr>
          </w:p>
          <w:p w:rsidR="000A5705" w:rsidRDefault="002E0893">
            <w:pPr>
              <w:pStyle w:val="TableParagraph"/>
              <w:ind w:left="230"/>
              <w:rPr>
                <w:sz w:val="18"/>
              </w:rPr>
            </w:pPr>
            <w:r>
              <w:rPr>
                <w:w w:val="105"/>
                <w:sz w:val="18"/>
              </w:rPr>
              <w:t>项目支出结转</w:t>
            </w:r>
          </w:p>
        </w:tc>
        <w:tc>
          <w:tcPr>
            <w:tcW w:w="1601" w:type="dxa"/>
          </w:tcPr>
          <w:p w:rsidR="000A5705" w:rsidRDefault="000A5705">
            <w:pPr>
              <w:pStyle w:val="TableParagraph"/>
              <w:spacing w:before="6"/>
              <w:rPr>
                <w:sz w:val="17"/>
              </w:rPr>
            </w:pPr>
          </w:p>
          <w:p w:rsidR="000A5705" w:rsidRDefault="002E0893">
            <w:pPr>
              <w:pStyle w:val="TableParagraph"/>
              <w:ind w:left="201" w:right="206"/>
              <w:jc w:val="center"/>
              <w:rPr>
                <w:sz w:val="18"/>
              </w:rPr>
            </w:pPr>
            <w:r>
              <w:rPr>
                <w:w w:val="105"/>
                <w:sz w:val="18"/>
              </w:rPr>
              <w:t>项目支出结余</w:t>
            </w:r>
          </w:p>
        </w:tc>
      </w:tr>
      <w:tr w:rsidR="000A5705">
        <w:trPr>
          <w:trHeight w:val="224"/>
        </w:trPr>
        <w:tc>
          <w:tcPr>
            <w:tcW w:w="317" w:type="dxa"/>
            <w:vMerge w:val="restart"/>
          </w:tcPr>
          <w:p w:rsidR="000A5705" w:rsidRDefault="002E0893">
            <w:pPr>
              <w:pStyle w:val="TableParagraph"/>
              <w:spacing w:before="111"/>
              <w:ind w:left="57"/>
              <w:rPr>
                <w:sz w:val="18"/>
              </w:rPr>
            </w:pPr>
            <w:r>
              <w:rPr>
                <w:w w:val="102"/>
                <w:sz w:val="18"/>
              </w:rPr>
              <w:t>类</w:t>
            </w:r>
          </w:p>
        </w:tc>
        <w:tc>
          <w:tcPr>
            <w:tcW w:w="317" w:type="dxa"/>
            <w:vMerge w:val="restart"/>
          </w:tcPr>
          <w:p w:rsidR="000A5705" w:rsidRDefault="002E0893">
            <w:pPr>
              <w:pStyle w:val="TableParagraph"/>
              <w:spacing w:before="111"/>
              <w:ind w:left="57"/>
              <w:rPr>
                <w:sz w:val="18"/>
              </w:rPr>
            </w:pPr>
            <w:r>
              <w:rPr>
                <w:w w:val="102"/>
                <w:sz w:val="18"/>
              </w:rPr>
              <w:t>款</w:t>
            </w:r>
          </w:p>
        </w:tc>
        <w:tc>
          <w:tcPr>
            <w:tcW w:w="315" w:type="dxa"/>
            <w:vMerge w:val="restart"/>
          </w:tcPr>
          <w:p w:rsidR="000A5705" w:rsidRDefault="002E0893">
            <w:pPr>
              <w:pStyle w:val="TableParagraph"/>
              <w:spacing w:before="111"/>
              <w:ind w:left="54"/>
              <w:rPr>
                <w:sz w:val="18"/>
              </w:rPr>
            </w:pPr>
            <w:r>
              <w:rPr>
                <w:w w:val="102"/>
                <w:sz w:val="18"/>
              </w:rPr>
              <w:t>项</w:t>
            </w:r>
          </w:p>
        </w:tc>
        <w:tc>
          <w:tcPr>
            <w:tcW w:w="2996" w:type="dxa"/>
          </w:tcPr>
          <w:p w:rsidR="000A5705" w:rsidRDefault="002E0893">
            <w:pPr>
              <w:pStyle w:val="TableParagraph"/>
              <w:tabs>
                <w:tab w:val="left" w:pos="739"/>
              </w:tabs>
              <w:spacing w:line="205" w:lineRule="exact"/>
              <w:ind w:right="9"/>
              <w:jc w:val="center"/>
              <w:rPr>
                <w:sz w:val="18"/>
              </w:rPr>
            </w:pPr>
            <w:r>
              <w:rPr>
                <w:w w:val="105"/>
                <w:sz w:val="18"/>
              </w:rPr>
              <w:t>栏</w:t>
            </w:r>
            <w:r>
              <w:rPr>
                <w:w w:val="105"/>
                <w:sz w:val="18"/>
              </w:rPr>
              <w:tab/>
              <w:t>次</w:t>
            </w:r>
          </w:p>
        </w:tc>
        <w:tc>
          <w:tcPr>
            <w:tcW w:w="1599" w:type="dxa"/>
          </w:tcPr>
          <w:p w:rsidR="000A5705" w:rsidRDefault="002E0893">
            <w:pPr>
              <w:pStyle w:val="TableParagraph"/>
              <w:spacing w:line="205" w:lineRule="exact"/>
              <w:ind w:right="2"/>
              <w:jc w:val="center"/>
              <w:rPr>
                <w:sz w:val="18"/>
              </w:rPr>
            </w:pPr>
            <w:r>
              <w:rPr>
                <w:w w:val="102"/>
                <w:sz w:val="18"/>
              </w:rPr>
              <w:t>7</w:t>
            </w:r>
          </w:p>
        </w:tc>
        <w:tc>
          <w:tcPr>
            <w:tcW w:w="1601" w:type="dxa"/>
          </w:tcPr>
          <w:p w:rsidR="000A5705" w:rsidRDefault="002E0893">
            <w:pPr>
              <w:pStyle w:val="TableParagraph"/>
              <w:spacing w:line="205" w:lineRule="exact"/>
              <w:ind w:right="4"/>
              <w:jc w:val="center"/>
              <w:rPr>
                <w:sz w:val="18"/>
              </w:rPr>
            </w:pPr>
            <w:r>
              <w:rPr>
                <w:w w:val="102"/>
                <w:sz w:val="18"/>
              </w:rPr>
              <w:t>8</w:t>
            </w:r>
          </w:p>
        </w:tc>
        <w:tc>
          <w:tcPr>
            <w:tcW w:w="1599" w:type="dxa"/>
          </w:tcPr>
          <w:p w:rsidR="000A5705" w:rsidRDefault="002E0893">
            <w:pPr>
              <w:pStyle w:val="TableParagraph"/>
              <w:spacing w:line="205" w:lineRule="exact"/>
              <w:ind w:right="2"/>
              <w:jc w:val="center"/>
              <w:rPr>
                <w:sz w:val="18"/>
              </w:rPr>
            </w:pPr>
            <w:r>
              <w:rPr>
                <w:w w:val="102"/>
                <w:sz w:val="18"/>
              </w:rPr>
              <w:t>9</w:t>
            </w:r>
          </w:p>
        </w:tc>
        <w:tc>
          <w:tcPr>
            <w:tcW w:w="1599" w:type="dxa"/>
          </w:tcPr>
          <w:p w:rsidR="000A5705" w:rsidRDefault="002E0893">
            <w:pPr>
              <w:pStyle w:val="TableParagraph"/>
              <w:spacing w:line="205" w:lineRule="exact"/>
              <w:ind w:left="575" w:right="581"/>
              <w:jc w:val="center"/>
              <w:rPr>
                <w:sz w:val="18"/>
              </w:rPr>
            </w:pPr>
            <w:r>
              <w:rPr>
                <w:w w:val="105"/>
                <w:sz w:val="18"/>
              </w:rPr>
              <w:t>10</w:t>
            </w:r>
          </w:p>
        </w:tc>
        <w:tc>
          <w:tcPr>
            <w:tcW w:w="1599" w:type="dxa"/>
          </w:tcPr>
          <w:p w:rsidR="000A5705" w:rsidRDefault="002E0893">
            <w:pPr>
              <w:pStyle w:val="TableParagraph"/>
              <w:spacing w:line="205" w:lineRule="exact"/>
              <w:ind w:left="574" w:right="581"/>
              <w:jc w:val="center"/>
              <w:rPr>
                <w:sz w:val="18"/>
              </w:rPr>
            </w:pPr>
            <w:r>
              <w:rPr>
                <w:w w:val="105"/>
                <w:sz w:val="18"/>
              </w:rPr>
              <w:t>11</w:t>
            </w:r>
          </w:p>
        </w:tc>
        <w:tc>
          <w:tcPr>
            <w:tcW w:w="1599" w:type="dxa"/>
          </w:tcPr>
          <w:p w:rsidR="000A5705" w:rsidRDefault="002E0893">
            <w:pPr>
              <w:pStyle w:val="TableParagraph"/>
              <w:spacing w:line="205" w:lineRule="exact"/>
              <w:ind w:left="573" w:right="581"/>
              <w:jc w:val="center"/>
              <w:rPr>
                <w:sz w:val="18"/>
              </w:rPr>
            </w:pPr>
            <w:r>
              <w:rPr>
                <w:w w:val="105"/>
                <w:sz w:val="18"/>
              </w:rPr>
              <w:t>12</w:t>
            </w:r>
          </w:p>
        </w:tc>
        <w:tc>
          <w:tcPr>
            <w:tcW w:w="1601" w:type="dxa"/>
          </w:tcPr>
          <w:p w:rsidR="000A5705" w:rsidRDefault="002E0893">
            <w:pPr>
              <w:pStyle w:val="TableParagraph"/>
              <w:spacing w:line="205" w:lineRule="exact"/>
              <w:ind w:left="198" w:right="206"/>
              <w:jc w:val="center"/>
              <w:rPr>
                <w:sz w:val="18"/>
              </w:rPr>
            </w:pPr>
            <w:r>
              <w:rPr>
                <w:w w:val="105"/>
                <w:sz w:val="18"/>
              </w:rPr>
              <w:t>13</w:t>
            </w:r>
          </w:p>
        </w:tc>
      </w:tr>
      <w:tr w:rsidR="000A5705">
        <w:trPr>
          <w:trHeight w:val="222"/>
        </w:trPr>
        <w:tc>
          <w:tcPr>
            <w:tcW w:w="317" w:type="dxa"/>
            <w:vMerge/>
            <w:tcBorders>
              <w:top w:val="nil"/>
            </w:tcBorders>
          </w:tcPr>
          <w:p w:rsidR="000A5705" w:rsidRDefault="000A5705">
            <w:pPr>
              <w:rPr>
                <w:sz w:val="2"/>
                <w:szCs w:val="2"/>
              </w:rPr>
            </w:pPr>
          </w:p>
        </w:tc>
        <w:tc>
          <w:tcPr>
            <w:tcW w:w="317" w:type="dxa"/>
            <w:vMerge/>
            <w:tcBorders>
              <w:top w:val="nil"/>
            </w:tcBorders>
          </w:tcPr>
          <w:p w:rsidR="000A5705" w:rsidRDefault="000A5705">
            <w:pPr>
              <w:rPr>
                <w:sz w:val="2"/>
                <w:szCs w:val="2"/>
              </w:rPr>
            </w:pPr>
          </w:p>
        </w:tc>
        <w:tc>
          <w:tcPr>
            <w:tcW w:w="315" w:type="dxa"/>
            <w:vMerge/>
            <w:tcBorders>
              <w:top w:val="nil"/>
            </w:tcBorders>
          </w:tcPr>
          <w:p w:rsidR="000A5705" w:rsidRDefault="000A5705">
            <w:pPr>
              <w:rPr>
                <w:sz w:val="2"/>
                <w:szCs w:val="2"/>
              </w:rPr>
            </w:pPr>
          </w:p>
        </w:tc>
        <w:tc>
          <w:tcPr>
            <w:tcW w:w="2996" w:type="dxa"/>
          </w:tcPr>
          <w:p w:rsidR="000A5705" w:rsidRDefault="002E0893">
            <w:pPr>
              <w:pStyle w:val="TableParagraph"/>
              <w:tabs>
                <w:tab w:val="left" w:pos="739"/>
              </w:tabs>
              <w:spacing w:line="202" w:lineRule="exact"/>
              <w:ind w:right="9"/>
              <w:jc w:val="center"/>
              <w:rPr>
                <w:sz w:val="18"/>
              </w:rPr>
            </w:pPr>
            <w:r>
              <w:rPr>
                <w:w w:val="105"/>
                <w:sz w:val="18"/>
              </w:rPr>
              <w:t>合</w:t>
            </w:r>
            <w:r>
              <w:rPr>
                <w:w w:val="105"/>
                <w:sz w:val="18"/>
              </w:rPr>
              <w:tab/>
              <w:t>计</w:t>
            </w:r>
          </w:p>
        </w:tc>
        <w:tc>
          <w:tcPr>
            <w:tcW w:w="1599" w:type="dxa"/>
          </w:tcPr>
          <w:p w:rsidR="000A5705" w:rsidRDefault="002E0893">
            <w:pPr>
              <w:pStyle w:val="TableParagraph"/>
              <w:spacing w:line="202" w:lineRule="exact"/>
              <w:ind w:right="98"/>
              <w:jc w:val="right"/>
              <w:rPr>
                <w:b/>
                <w:sz w:val="18"/>
              </w:rPr>
            </w:pPr>
            <w:r>
              <w:rPr>
                <w:b/>
                <w:sz w:val="18"/>
              </w:rPr>
              <w:t>13,765,947.91</w:t>
            </w:r>
          </w:p>
        </w:tc>
        <w:tc>
          <w:tcPr>
            <w:tcW w:w="1601" w:type="dxa"/>
          </w:tcPr>
          <w:p w:rsidR="000A5705" w:rsidRDefault="002E0893">
            <w:pPr>
              <w:pStyle w:val="TableParagraph"/>
              <w:spacing w:line="202" w:lineRule="exact"/>
              <w:ind w:right="98"/>
              <w:jc w:val="right"/>
              <w:rPr>
                <w:b/>
                <w:sz w:val="18"/>
              </w:rPr>
            </w:pPr>
            <w:r>
              <w:rPr>
                <w:b/>
                <w:sz w:val="18"/>
              </w:rPr>
              <w:t>8,165,057.91</w:t>
            </w:r>
          </w:p>
        </w:tc>
        <w:tc>
          <w:tcPr>
            <w:tcW w:w="1599" w:type="dxa"/>
          </w:tcPr>
          <w:p w:rsidR="000A5705" w:rsidRDefault="002E0893">
            <w:pPr>
              <w:pStyle w:val="TableParagraph"/>
              <w:spacing w:line="202" w:lineRule="exact"/>
              <w:ind w:right="99"/>
              <w:jc w:val="right"/>
              <w:rPr>
                <w:b/>
                <w:sz w:val="18"/>
              </w:rPr>
            </w:pPr>
            <w:r>
              <w:rPr>
                <w:b/>
                <w:sz w:val="18"/>
              </w:rPr>
              <w:t>5,600,890.00</w:t>
            </w:r>
          </w:p>
        </w:tc>
        <w:tc>
          <w:tcPr>
            <w:tcW w:w="1599" w:type="dxa"/>
          </w:tcPr>
          <w:p w:rsidR="000A5705" w:rsidRDefault="002E0893">
            <w:pPr>
              <w:pStyle w:val="TableParagraph"/>
              <w:spacing w:line="202" w:lineRule="exact"/>
              <w:ind w:right="99"/>
              <w:jc w:val="right"/>
              <w:rPr>
                <w:b/>
                <w:sz w:val="18"/>
              </w:rPr>
            </w:pPr>
            <w:r>
              <w:rPr>
                <w:b/>
                <w:sz w:val="18"/>
              </w:rPr>
              <w:t>1,333,097.27</w:t>
            </w:r>
          </w:p>
        </w:tc>
        <w:tc>
          <w:tcPr>
            <w:tcW w:w="1599" w:type="dxa"/>
          </w:tcPr>
          <w:p w:rsidR="000A5705" w:rsidRDefault="002E0893">
            <w:pPr>
              <w:pStyle w:val="TableParagraph"/>
              <w:spacing w:line="202" w:lineRule="exact"/>
              <w:ind w:right="100"/>
              <w:jc w:val="right"/>
              <w:rPr>
                <w:b/>
                <w:sz w:val="18"/>
              </w:rPr>
            </w:pPr>
            <w:r>
              <w:rPr>
                <w:b/>
                <w:sz w:val="18"/>
              </w:rPr>
              <w:t>1,083,987.27</w:t>
            </w:r>
          </w:p>
        </w:tc>
        <w:tc>
          <w:tcPr>
            <w:tcW w:w="1599" w:type="dxa"/>
          </w:tcPr>
          <w:p w:rsidR="000A5705" w:rsidRDefault="002E0893">
            <w:pPr>
              <w:pStyle w:val="TableParagraph"/>
              <w:spacing w:line="202" w:lineRule="exact"/>
              <w:ind w:right="102"/>
              <w:jc w:val="right"/>
              <w:rPr>
                <w:b/>
                <w:sz w:val="18"/>
              </w:rPr>
            </w:pPr>
            <w:r>
              <w:rPr>
                <w:b/>
                <w:sz w:val="18"/>
              </w:rPr>
              <w:t>249,110.00</w:t>
            </w:r>
          </w:p>
        </w:tc>
        <w:tc>
          <w:tcPr>
            <w:tcW w:w="1601" w:type="dxa"/>
          </w:tcPr>
          <w:p w:rsidR="000A5705" w:rsidRDefault="000A5705">
            <w:pPr>
              <w:pStyle w:val="TableParagraph"/>
              <w:rPr>
                <w:rFonts w:ascii="Times New Roman"/>
                <w:sz w:val="14"/>
              </w:rPr>
            </w:pPr>
          </w:p>
        </w:tc>
      </w:tr>
      <w:tr w:rsidR="000A5705">
        <w:trPr>
          <w:trHeight w:val="224"/>
        </w:trPr>
        <w:tc>
          <w:tcPr>
            <w:tcW w:w="949" w:type="dxa"/>
            <w:gridSpan w:val="3"/>
          </w:tcPr>
          <w:p w:rsidR="000A5705" w:rsidRDefault="002E0893">
            <w:pPr>
              <w:pStyle w:val="TableParagraph"/>
              <w:spacing w:line="205" w:lineRule="exact"/>
              <w:ind w:left="9"/>
              <w:rPr>
                <w:b/>
                <w:sz w:val="18"/>
              </w:rPr>
            </w:pPr>
            <w:r>
              <w:rPr>
                <w:b/>
                <w:sz w:val="18"/>
              </w:rPr>
              <w:t>207</w:t>
            </w:r>
          </w:p>
        </w:tc>
        <w:tc>
          <w:tcPr>
            <w:tcW w:w="2996" w:type="dxa"/>
          </w:tcPr>
          <w:p w:rsidR="000A5705" w:rsidRDefault="002E0893">
            <w:pPr>
              <w:pStyle w:val="TableParagraph"/>
              <w:spacing w:line="205" w:lineRule="exact"/>
              <w:ind w:left="5"/>
              <w:rPr>
                <w:b/>
                <w:sz w:val="18"/>
              </w:rPr>
            </w:pPr>
            <w:r>
              <w:rPr>
                <w:b/>
                <w:sz w:val="18"/>
              </w:rPr>
              <w:t>文化旅游体育与传媒支出</w:t>
            </w:r>
          </w:p>
        </w:tc>
        <w:tc>
          <w:tcPr>
            <w:tcW w:w="1599" w:type="dxa"/>
          </w:tcPr>
          <w:p w:rsidR="000A5705" w:rsidRDefault="002E0893">
            <w:pPr>
              <w:pStyle w:val="TableParagraph"/>
              <w:spacing w:line="205" w:lineRule="exact"/>
              <w:ind w:right="98"/>
              <w:jc w:val="right"/>
              <w:rPr>
                <w:b/>
                <w:sz w:val="18"/>
              </w:rPr>
            </w:pPr>
            <w:r>
              <w:rPr>
                <w:b/>
                <w:sz w:val="18"/>
              </w:rPr>
              <w:t>11,385,490.00</w:t>
            </w:r>
          </w:p>
        </w:tc>
        <w:tc>
          <w:tcPr>
            <w:tcW w:w="1601" w:type="dxa"/>
          </w:tcPr>
          <w:p w:rsidR="000A5705" w:rsidRDefault="002E0893">
            <w:pPr>
              <w:pStyle w:val="TableParagraph"/>
              <w:spacing w:line="205" w:lineRule="exact"/>
              <w:ind w:right="98"/>
              <w:jc w:val="right"/>
              <w:rPr>
                <w:b/>
                <w:sz w:val="18"/>
              </w:rPr>
            </w:pPr>
            <w:r>
              <w:rPr>
                <w:b/>
                <w:sz w:val="18"/>
              </w:rPr>
              <w:t>5,784,600.00</w:t>
            </w:r>
          </w:p>
        </w:tc>
        <w:tc>
          <w:tcPr>
            <w:tcW w:w="1599" w:type="dxa"/>
          </w:tcPr>
          <w:p w:rsidR="000A5705" w:rsidRDefault="002E0893">
            <w:pPr>
              <w:pStyle w:val="TableParagraph"/>
              <w:spacing w:line="205" w:lineRule="exact"/>
              <w:ind w:right="99"/>
              <w:jc w:val="right"/>
              <w:rPr>
                <w:b/>
                <w:sz w:val="18"/>
              </w:rPr>
            </w:pPr>
            <w:r>
              <w:rPr>
                <w:b/>
                <w:sz w:val="18"/>
              </w:rPr>
              <w:t>5,600,890.00</w:t>
            </w:r>
          </w:p>
        </w:tc>
        <w:tc>
          <w:tcPr>
            <w:tcW w:w="1599" w:type="dxa"/>
          </w:tcPr>
          <w:p w:rsidR="000A5705" w:rsidRDefault="002E0893">
            <w:pPr>
              <w:pStyle w:val="TableParagraph"/>
              <w:spacing w:line="205" w:lineRule="exact"/>
              <w:ind w:right="99"/>
              <w:jc w:val="right"/>
              <w:rPr>
                <w:b/>
                <w:sz w:val="18"/>
              </w:rPr>
            </w:pPr>
            <w:r>
              <w:rPr>
                <w:b/>
                <w:sz w:val="18"/>
              </w:rPr>
              <w:t>249,110.00</w:t>
            </w:r>
          </w:p>
        </w:tc>
        <w:tc>
          <w:tcPr>
            <w:tcW w:w="1599" w:type="dxa"/>
          </w:tcPr>
          <w:p w:rsidR="000A5705" w:rsidRDefault="000A5705">
            <w:pPr>
              <w:pStyle w:val="TableParagraph"/>
              <w:rPr>
                <w:rFonts w:ascii="Times New Roman"/>
                <w:sz w:val="16"/>
              </w:rPr>
            </w:pPr>
          </w:p>
        </w:tc>
        <w:tc>
          <w:tcPr>
            <w:tcW w:w="1599" w:type="dxa"/>
          </w:tcPr>
          <w:p w:rsidR="000A5705" w:rsidRDefault="002E0893">
            <w:pPr>
              <w:pStyle w:val="TableParagraph"/>
              <w:spacing w:line="205" w:lineRule="exact"/>
              <w:ind w:right="102"/>
              <w:jc w:val="right"/>
              <w:rPr>
                <w:b/>
                <w:sz w:val="18"/>
              </w:rPr>
            </w:pPr>
            <w:r>
              <w:rPr>
                <w:b/>
                <w:sz w:val="18"/>
              </w:rPr>
              <w:t>249,110.00</w:t>
            </w:r>
          </w:p>
        </w:tc>
        <w:tc>
          <w:tcPr>
            <w:tcW w:w="1601" w:type="dxa"/>
          </w:tcPr>
          <w:p w:rsidR="000A5705" w:rsidRDefault="000A5705">
            <w:pPr>
              <w:pStyle w:val="TableParagraph"/>
              <w:rPr>
                <w:rFonts w:ascii="Times New Roman"/>
                <w:sz w:val="16"/>
              </w:rPr>
            </w:pPr>
          </w:p>
        </w:tc>
      </w:tr>
      <w:tr w:rsidR="000A5705">
        <w:trPr>
          <w:trHeight w:val="222"/>
        </w:trPr>
        <w:tc>
          <w:tcPr>
            <w:tcW w:w="949" w:type="dxa"/>
            <w:gridSpan w:val="3"/>
          </w:tcPr>
          <w:p w:rsidR="000A5705" w:rsidRDefault="002E0893">
            <w:pPr>
              <w:pStyle w:val="TableParagraph"/>
              <w:spacing w:line="202" w:lineRule="exact"/>
              <w:ind w:left="9"/>
              <w:rPr>
                <w:b/>
                <w:sz w:val="18"/>
              </w:rPr>
            </w:pPr>
            <w:r>
              <w:rPr>
                <w:b/>
                <w:sz w:val="18"/>
              </w:rPr>
              <w:t>20701</w:t>
            </w:r>
          </w:p>
        </w:tc>
        <w:tc>
          <w:tcPr>
            <w:tcW w:w="2996" w:type="dxa"/>
          </w:tcPr>
          <w:p w:rsidR="000A5705" w:rsidRDefault="002E0893">
            <w:pPr>
              <w:pStyle w:val="TableParagraph"/>
              <w:spacing w:line="202" w:lineRule="exact"/>
              <w:ind w:left="5"/>
              <w:rPr>
                <w:b/>
                <w:sz w:val="18"/>
              </w:rPr>
            </w:pPr>
            <w:r>
              <w:rPr>
                <w:b/>
                <w:sz w:val="18"/>
              </w:rPr>
              <w:t>文化和旅游</w:t>
            </w:r>
          </w:p>
        </w:tc>
        <w:tc>
          <w:tcPr>
            <w:tcW w:w="1599" w:type="dxa"/>
          </w:tcPr>
          <w:p w:rsidR="000A5705" w:rsidRDefault="002E0893">
            <w:pPr>
              <w:pStyle w:val="TableParagraph"/>
              <w:spacing w:line="202" w:lineRule="exact"/>
              <w:ind w:right="98"/>
              <w:jc w:val="right"/>
              <w:rPr>
                <w:b/>
                <w:sz w:val="18"/>
              </w:rPr>
            </w:pPr>
            <w:r>
              <w:rPr>
                <w:b/>
                <w:sz w:val="18"/>
              </w:rPr>
              <w:t>11,385,490.00</w:t>
            </w:r>
          </w:p>
        </w:tc>
        <w:tc>
          <w:tcPr>
            <w:tcW w:w="1601" w:type="dxa"/>
          </w:tcPr>
          <w:p w:rsidR="000A5705" w:rsidRDefault="002E0893">
            <w:pPr>
              <w:pStyle w:val="TableParagraph"/>
              <w:spacing w:line="202" w:lineRule="exact"/>
              <w:ind w:right="98"/>
              <w:jc w:val="right"/>
              <w:rPr>
                <w:b/>
                <w:sz w:val="18"/>
              </w:rPr>
            </w:pPr>
            <w:r>
              <w:rPr>
                <w:b/>
                <w:sz w:val="18"/>
              </w:rPr>
              <w:t>5,784,600.00</w:t>
            </w:r>
          </w:p>
        </w:tc>
        <w:tc>
          <w:tcPr>
            <w:tcW w:w="1599" w:type="dxa"/>
          </w:tcPr>
          <w:p w:rsidR="000A5705" w:rsidRDefault="002E0893">
            <w:pPr>
              <w:pStyle w:val="TableParagraph"/>
              <w:spacing w:line="202" w:lineRule="exact"/>
              <w:ind w:right="99"/>
              <w:jc w:val="right"/>
              <w:rPr>
                <w:b/>
                <w:sz w:val="18"/>
              </w:rPr>
            </w:pPr>
            <w:r>
              <w:rPr>
                <w:b/>
                <w:sz w:val="18"/>
              </w:rPr>
              <w:t>5,600,890.00</w:t>
            </w:r>
          </w:p>
        </w:tc>
        <w:tc>
          <w:tcPr>
            <w:tcW w:w="1599" w:type="dxa"/>
          </w:tcPr>
          <w:p w:rsidR="000A5705" w:rsidRDefault="002E0893">
            <w:pPr>
              <w:pStyle w:val="TableParagraph"/>
              <w:spacing w:line="202" w:lineRule="exact"/>
              <w:ind w:right="99"/>
              <w:jc w:val="right"/>
              <w:rPr>
                <w:b/>
                <w:sz w:val="18"/>
              </w:rPr>
            </w:pPr>
            <w:r>
              <w:rPr>
                <w:b/>
                <w:sz w:val="18"/>
              </w:rPr>
              <w:t>249,110.00</w:t>
            </w:r>
          </w:p>
        </w:tc>
        <w:tc>
          <w:tcPr>
            <w:tcW w:w="1599" w:type="dxa"/>
          </w:tcPr>
          <w:p w:rsidR="000A5705" w:rsidRDefault="000A5705">
            <w:pPr>
              <w:pStyle w:val="TableParagraph"/>
              <w:rPr>
                <w:rFonts w:ascii="Times New Roman"/>
                <w:sz w:val="14"/>
              </w:rPr>
            </w:pPr>
          </w:p>
        </w:tc>
        <w:tc>
          <w:tcPr>
            <w:tcW w:w="1599" w:type="dxa"/>
          </w:tcPr>
          <w:p w:rsidR="000A5705" w:rsidRDefault="002E0893">
            <w:pPr>
              <w:pStyle w:val="TableParagraph"/>
              <w:spacing w:line="202" w:lineRule="exact"/>
              <w:ind w:right="102"/>
              <w:jc w:val="right"/>
              <w:rPr>
                <w:b/>
                <w:sz w:val="18"/>
              </w:rPr>
            </w:pPr>
            <w:r>
              <w:rPr>
                <w:b/>
                <w:sz w:val="18"/>
              </w:rPr>
              <w:t>249,110.00</w:t>
            </w:r>
          </w:p>
        </w:tc>
        <w:tc>
          <w:tcPr>
            <w:tcW w:w="1601" w:type="dxa"/>
          </w:tcPr>
          <w:p w:rsidR="000A5705" w:rsidRDefault="000A5705">
            <w:pPr>
              <w:pStyle w:val="TableParagraph"/>
              <w:rPr>
                <w:rFonts w:ascii="Times New Roman"/>
                <w:sz w:val="14"/>
              </w:rPr>
            </w:pPr>
          </w:p>
        </w:tc>
      </w:tr>
      <w:tr w:rsidR="000A5705">
        <w:trPr>
          <w:trHeight w:val="222"/>
        </w:trPr>
        <w:tc>
          <w:tcPr>
            <w:tcW w:w="949" w:type="dxa"/>
            <w:gridSpan w:val="3"/>
          </w:tcPr>
          <w:p w:rsidR="000A5705" w:rsidRDefault="002E0893">
            <w:pPr>
              <w:pStyle w:val="TableParagraph"/>
              <w:spacing w:line="202" w:lineRule="exact"/>
              <w:ind w:left="9"/>
              <w:rPr>
                <w:sz w:val="18"/>
              </w:rPr>
            </w:pPr>
            <w:r>
              <w:rPr>
                <w:w w:val="105"/>
                <w:sz w:val="18"/>
              </w:rPr>
              <w:t>2070101</w:t>
            </w:r>
          </w:p>
        </w:tc>
        <w:tc>
          <w:tcPr>
            <w:tcW w:w="2996" w:type="dxa"/>
          </w:tcPr>
          <w:p w:rsidR="000A5705" w:rsidRDefault="002E0893">
            <w:pPr>
              <w:pStyle w:val="TableParagraph"/>
              <w:spacing w:line="202" w:lineRule="exact"/>
              <w:ind w:left="5"/>
              <w:rPr>
                <w:sz w:val="18"/>
              </w:rPr>
            </w:pPr>
            <w:r>
              <w:rPr>
                <w:w w:val="102"/>
                <w:sz w:val="18"/>
              </w:rPr>
              <w:t xml:space="preserve">  </w:t>
            </w:r>
            <w:r>
              <w:rPr>
                <w:w w:val="105"/>
                <w:sz w:val="18"/>
              </w:rPr>
              <w:t>行政运行</w:t>
            </w:r>
          </w:p>
        </w:tc>
        <w:tc>
          <w:tcPr>
            <w:tcW w:w="1599" w:type="dxa"/>
          </w:tcPr>
          <w:p w:rsidR="000A5705" w:rsidRDefault="002E0893">
            <w:pPr>
              <w:pStyle w:val="TableParagraph"/>
              <w:spacing w:line="202" w:lineRule="exact"/>
              <w:ind w:right="97"/>
              <w:jc w:val="right"/>
              <w:rPr>
                <w:sz w:val="18"/>
              </w:rPr>
            </w:pPr>
            <w:r>
              <w:rPr>
                <w:sz w:val="18"/>
              </w:rPr>
              <w:t>3,320,200.00</w:t>
            </w:r>
          </w:p>
        </w:tc>
        <w:tc>
          <w:tcPr>
            <w:tcW w:w="1601" w:type="dxa"/>
          </w:tcPr>
          <w:p w:rsidR="000A5705" w:rsidRDefault="002E0893">
            <w:pPr>
              <w:pStyle w:val="TableParagraph"/>
              <w:spacing w:line="202" w:lineRule="exact"/>
              <w:ind w:right="96"/>
              <w:jc w:val="right"/>
              <w:rPr>
                <w:sz w:val="18"/>
              </w:rPr>
            </w:pPr>
            <w:r>
              <w:rPr>
                <w:sz w:val="18"/>
              </w:rPr>
              <w:t>3,320,200.00</w:t>
            </w:r>
          </w:p>
        </w:tc>
        <w:tc>
          <w:tcPr>
            <w:tcW w:w="1599" w:type="dxa"/>
          </w:tcPr>
          <w:p w:rsidR="000A5705" w:rsidRDefault="000A5705">
            <w:pPr>
              <w:pStyle w:val="TableParagraph"/>
              <w:rPr>
                <w:rFonts w:ascii="Times New Roman"/>
                <w:sz w:val="14"/>
              </w:rPr>
            </w:pPr>
          </w:p>
        </w:tc>
        <w:tc>
          <w:tcPr>
            <w:tcW w:w="1599" w:type="dxa"/>
          </w:tcPr>
          <w:p w:rsidR="000A5705" w:rsidRDefault="000A5705">
            <w:pPr>
              <w:pStyle w:val="TableParagraph"/>
              <w:rPr>
                <w:rFonts w:ascii="Times New Roman"/>
                <w:sz w:val="14"/>
              </w:rPr>
            </w:pPr>
          </w:p>
        </w:tc>
        <w:tc>
          <w:tcPr>
            <w:tcW w:w="1599" w:type="dxa"/>
          </w:tcPr>
          <w:p w:rsidR="000A5705" w:rsidRDefault="000A5705">
            <w:pPr>
              <w:pStyle w:val="TableParagraph"/>
              <w:rPr>
                <w:rFonts w:ascii="Times New Roman"/>
                <w:sz w:val="14"/>
              </w:rPr>
            </w:pPr>
          </w:p>
        </w:tc>
        <w:tc>
          <w:tcPr>
            <w:tcW w:w="1599" w:type="dxa"/>
          </w:tcPr>
          <w:p w:rsidR="000A5705" w:rsidRDefault="000A5705">
            <w:pPr>
              <w:pStyle w:val="TableParagraph"/>
              <w:rPr>
                <w:rFonts w:ascii="Times New Roman"/>
                <w:sz w:val="14"/>
              </w:rPr>
            </w:pPr>
          </w:p>
        </w:tc>
        <w:tc>
          <w:tcPr>
            <w:tcW w:w="1601" w:type="dxa"/>
          </w:tcPr>
          <w:p w:rsidR="000A5705" w:rsidRDefault="000A5705">
            <w:pPr>
              <w:pStyle w:val="TableParagraph"/>
              <w:rPr>
                <w:rFonts w:ascii="Times New Roman"/>
                <w:sz w:val="14"/>
              </w:rPr>
            </w:pPr>
          </w:p>
        </w:tc>
      </w:tr>
      <w:tr w:rsidR="000A5705">
        <w:trPr>
          <w:trHeight w:val="224"/>
        </w:trPr>
        <w:tc>
          <w:tcPr>
            <w:tcW w:w="949" w:type="dxa"/>
            <w:gridSpan w:val="3"/>
          </w:tcPr>
          <w:p w:rsidR="000A5705" w:rsidRDefault="002E0893">
            <w:pPr>
              <w:pStyle w:val="TableParagraph"/>
              <w:spacing w:line="205" w:lineRule="exact"/>
              <w:ind w:left="9"/>
              <w:rPr>
                <w:sz w:val="18"/>
              </w:rPr>
            </w:pPr>
            <w:r>
              <w:rPr>
                <w:w w:val="105"/>
                <w:sz w:val="18"/>
              </w:rPr>
              <w:t>2070102</w:t>
            </w:r>
          </w:p>
        </w:tc>
        <w:tc>
          <w:tcPr>
            <w:tcW w:w="2996" w:type="dxa"/>
          </w:tcPr>
          <w:p w:rsidR="000A5705" w:rsidRDefault="002E0893">
            <w:pPr>
              <w:pStyle w:val="TableParagraph"/>
              <w:spacing w:line="205" w:lineRule="exact"/>
              <w:ind w:left="5"/>
              <w:rPr>
                <w:sz w:val="18"/>
              </w:rPr>
            </w:pPr>
            <w:r>
              <w:rPr>
                <w:w w:val="102"/>
                <w:sz w:val="18"/>
              </w:rPr>
              <w:t xml:space="preserve">  </w:t>
            </w:r>
            <w:r>
              <w:rPr>
                <w:w w:val="105"/>
                <w:sz w:val="18"/>
              </w:rPr>
              <w:t>一般行政管理事务</w:t>
            </w:r>
          </w:p>
        </w:tc>
        <w:tc>
          <w:tcPr>
            <w:tcW w:w="1599" w:type="dxa"/>
          </w:tcPr>
          <w:p w:rsidR="000A5705" w:rsidRDefault="002E0893">
            <w:pPr>
              <w:pStyle w:val="TableParagraph"/>
              <w:spacing w:line="205" w:lineRule="exact"/>
              <w:ind w:right="97"/>
              <w:jc w:val="right"/>
              <w:rPr>
                <w:sz w:val="18"/>
              </w:rPr>
            </w:pPr>
            <w:r>
              <w:rPr>
                <w:sz w:val="18"/>
              </w:rPr>
              <w:t>300,000.00</w:t>
            </w:r>
          </w:p>
        </w:tc>
        <w:tc>
          <w:tcPr>
            <w:tcW w:w="1601" w:type="dxa"/>
          </w:tcPr>
          <w:p w:rsidR="000A5705" w:rsidRDefault="000A5705">
            <w:pPr>
              <w:pStyle w:val="TableParagraph"/>
              <w:rPr>
                <w:rFonts w:ascii="Times New Roman"/>
                <w:sz w:val="16"/>
              </w:rPr>
            </w:pPr>
          </w:p>
        </w:tc>
        <w:tc>
          <w:tcPr>
            <w:tcW w:w="1599" w:type="dxa"/>
          </w:tcPr>
          <w:p w:rsidR="000A5705" w:rsidRDefault="002E0893">
            <w:pPr>
              <w:pStyle w:val="TableParagraph"/>
              <w:spacing w:line="205" w:lineRule="exact"/>
              <w:ind w:right="96"/>
              <w:jc w:val="right"/>
              <w:rPr>
                <w:sz w:val="18"/>
              </w:rPr>
            </w:pPr>
            <w:r>
              <w:rPr>
                <w:sz w:val="18"/>
              </w:rPr>
              <w:t>300,000.00</w:t>
            </w:r>
          </w:p>
        </w:tc>
        <w:tc>
          <w:tcPr>
            <w:tcW w:w="1599" w:type="dxa"/>
          </w:tcPr>
          <w:p w:rsidR="000A5705" w:rsidRDefault="000A5705">
            <w:pPr>
              <w:pStyle w:val="TableParagraph"/>
              <w:rPr>
                <w:rFonts w:ascii="Times New Roman"/>
                <w:sz w:val="16"/>
              </w:rPr>
            </w:pPr>
          </w:p>
        </w:tc>
        <w:tc>
          <w:tcPr>
            <w:tcW w:w="1599" w:type="dxa"/>
          </w:tcPr>
          <w:p w:rsidR="000A5705" w:rsidRDefault="000A5705">
            <w:pPr>
              <w:pStyle w:val="TableParagraph"/>
              <w:rPr>
                <w:rFonts w:ascii="Times New Roman"/>
                <w:sz w:val="16"/>
              </w:rPr>
            </w:pPr>
          </w:p>
        </w:tc>
        <w:tc>
          <w:tcPr>
            <w:tcW w:w="1599" w:type="dxa"/>
          </w:tcPr>
          <w:p w:rsidR="000A5705" w:rsidRDefault="000A5705">
            <w:pPr>
              <w:pStyle w:val="TableParagraph"/>
              <w:rPr>
                <w:rFonts w:ascii="Times New Roman"/>
                <w:sz w:val="16"/>
              </w:rPr>
            </w:pPr>
          </w:p>
        </w:tc>
        <w:tc>
          <w:tcPr>
            <w:tcW w:w="1601" w:type="dxa"/>
          </w:tcPr>
          <w:p w:rsidR="000A5705" w:rsidRDefault="000A5705">
            <w:pPr>
              <w:pStyle w:val="TableParagraph"/>
              <w:rPr>
                <w:rFonts w:ascii="Times New Roman"/>
                <w:sz w:val="16"/>
              </w:rPr>
            </w:pPr>
          </w:p>
        </w:tc>
      </w:tr>
      <w:tr w:rsidR="000A5705">
        <w:trPr>
          <w:trHeight w:val="222"/>
        </w:trPr>
        <w:tc>
          <w:tcPr>
            <w:tcW w:w="949" w:type="dxa"/>
            <w:gridSpan w:val="3"/>
          </w:tcPr>
          <w:p w:rsidR="000A5705" w:rsidRDefault="002E0893">
            <w:pPr>
              <w:pStyle w:val="TableParagraph"/>
              <w:spacing w:line="202" w:lineRule="exact"/>
              <w:ind w:left="9"/>
              <w:rPr>
                <w:sz w:val="18"/>
              </w:rPr>
            </w:pPr>
            <w:r>
              <w:rPr>
                <w:w w:val="105"/>
                <w:sz w:val="18"/>
              </w:rPr>
              <w:t>2070108</w:t>
            </w:r>
          </w:p>
        </w:tc>
        <w:tc>
          <w:tcPr>
            <w:tcW w:w="2996" w:type="dxa"/>
          </w:tcPr>
          <w:p w:rsidR="000A5705" w:rsidRDefault="002E0893">
            <w:pPr>
              <w:pStyle w:val="TableParagraph"/>
              <w:spacing w:line="202" w:lineRule="exact"/>
              <w:ind w:left="5"/>
              <w:rPr>
                <w:sz w:val="18"/>
              </w:rPr>
            </w:pPr>
            <w:r>
              <w:rPr>
                <w:w w:val="102"/>
                <w:sz w:val="18"/>
              </w:rPr>
              <w:t xml:space="preserve">  </w:t>
            </w:r>
            <w:r>
              <w:rPr>
                <w:w w:val="105"/>
                <w:sz w:val="18"/>
              </w:rPr>
              <w:t>文化活动</w:t>
            </w:r>
          </w:p>
        </w:tc>
        <w:tc>
          <w:tcPr>
            <w:tcW w:w="1599" w:type="dxa"/>
          </w:tcPr>
          <w:p w:rsidR="000A5705" w:rsidRDefault="002E0893">
            <w:pPr>
              <w:pStyle w:val="TableParagraph"/>
              <w:spacing w:line="202" w:lineRule="exact"/>
              <w:ind w:right="97"/>
              <w:jc w:val="right"/>
              <w:rPr>
                <w:sz w:val="18"/>
              </w:rPr>
            </w:pPr>
            <w:r>
              <w:rPr>
                <w:sz w:val="18"/>
              </w:rPr>
              <w:t>3,300,000.00</w:t>
            </w:r>
          </w:p>
        </w:tc>
        <w:tc>
          <w:tcPr>
            <w:tcW w:w="1601" w:type="dxa"/>
          </w:tcPr>
          <w:p w:rsidR="000A5705" w:rsidRDefault="000A5705">
            <w:pPr>
              <w:pStyle w:val="TableParagraph"/>
              <w:rPr>
                <w:rFonts w:ascii="Times New Roman"/>
                <w:sz w:val="14"/>
              </w:rPr>
            </w:pPr>
          </w:p>
        </w:tc>
        <w:tc>
          <w:tcPr>
            <w:tcW w:w="1599" w:type="dxa"/>
          </w:tcPr>
          <w:p w:rsidR="000A5705" w:rsidRDefault="002E0893">
            <w:pPr>
              <w:pStyle w:val="TableParagraph"/>
              <w:spacing w:line="202" w:lineRule="exact"/>
              <w:ind w:right="96"/>
              <w:jc w:val="right"/>
              <w:rPr>
                <w:sz w:val="18"/>
              </w:rPr>
            </w:pPr>
            <w:r>
              <w:rPr>
                <w:sz w:val="18"/>
              </w:rPr>
              <w:t>3,300,000.00</w:t>
            </w:r>
          </w:p>
        </w:tc>
        <w:tc>
          <w:tcPr>
            <w:tcW w:w="1599" w:type="dxa"/>
          </w:tcPr>
          <w:p w:rsidR="000A5705" w:rsidRDefault="000A5705">
            <w:pPr>
              <w:pStyle w:val="TableParagraph"/>
              <w:rPr>
                <w:rFonts w:ascii="Times New Roman"/>
                <w:sz w:val="14"/>
              </w:rPr>
            </w:pPr>
          </w:p>
        </w:tc>
        <w:tc>
          <w:tcPr>
            <w:tcW w:w="1599" w:type="dxa"/>
          </w:tcPr>
          <w:p w:rsidR="000A5705" w:rsidRDefault="000A5705">
            <w:pPr>
              <w:pStyle w:val="TableParagraph"/>
              <w:rPr>
                <w:rFonts w:ascii="Times New Roman"/>
                <w:sz w:val="14"/>
              </w:rPr>
            </w:pPr>
          </w:p>
        </w:tc>
        <w:tc>
          <w:tcPr>
            <w:tcW w:w="1599" w:type="dxa"/>
          </w:tcPr>
          <w:p w:rsidR="000A5705" w:rsidRDefault="000A5705">
            <w:pPr>
              <w:pStyle w:val="TableParagraph"/>
              <w:rPr>
                <w:rFonts w:ascii="Times New Roman"/>
                <w:sz w:val="14"/>
              </w:rPr>
            </w:pPr>
          </w:p>
        </w:tc>
        <w:tc>
          <w:tcPr>
            <w:tcW w:w="1601" w:type="dxa"/>
          </w:tcPr>
          <w:p w:rsidR="000A5705" w:rsidRDefault="000A5705">
            <w:pPr>
              <w:pStyle w:val="TableParagraph"/>
              <w:rPr>
                <w:rFonts w:ascii="Times New Roman"/>
                <w:sz w:val="14"/>
              </w:rPr>
            </w:pPr>
          </w:p>
        </w:tc>
      </w:tr>
      <w:tr w:rsidR="000A5705">
        <w:trPr>
          <w:trHeight w:val="224"/>
        </w:trPr>
        <w:tc>
          <w:tcPr>
            <w:tcW w:w="949" w:type="dxa"/>
            <w:gridSpan w:val="3"/>
          </w:tcPr>
          <w:p w:rsidR="000A5705" w:rsidRDefault="002E0893">
            <w:pPr>
              <w:pStyle w:val="TableParagraph"/>
              <w:spacing w:line="205" w:lineRule="exact"/>
              <w:ind w:left="9"/>
              <w:rPr>
                <w:sz w:val="18"/>
              </w:rPr>
            </w:pPr>
            <w:r>
              <w:rPr>
                <w:w w:val="105"/>
                <w:sz w:val="18"/>
              </w:rPr>
              <w:t>2070110</w:t>
            </w:r>
          </w:p>
        </w:tc>
        <w:tc>
          <w:tcPr>
            <w:tcW w:w="2996" w:type="dxa"/>
          </w:tcPr>
          <w:p w:rsidR="000A5705" w:rsidRDefault="002E0893">
            <w:pPr>
              <w:pStyle w:val="TableParagraph"/>
              <w:spacing w:line="205" w:lineRule="exact"/>
              <w:ind w:left="5"/>
              <w:rPr>
                <w:sz w:val="18"/>
              </w:rPr>
            </w:pPr>
            <w:r>
              <w:rPr>
                <w:w w:val="102"/>
                <w:sz w:val="18"/>
              </w:rPr>
              <w:t xml:space="preserve">  </w:t>
            </w:r>
            <w:r>
              <w:rPr>
                <w:w w:val="105"/>
                <w:sz w:val="18"/>
              </w:rPr>
              <w:t>文化和旅游交流与合作</w:t>
            </w:r>
          </w:p>
        </w:tc>
        <w:tc>
          <w:tcPr>
            <w:tcW w:w="1599" w:type="dxa"/>
          </w:tcPr>
          <w:p w:rsidR="000A5705" w:rsidRDefault="002E0893">
            <w:pPr>
              <w:pStyle w:val="TableParagraph"/>
              <w:spacing w:line="205" w:lineRule="exact"/>
              <w:ind w:right="97"/>
              <w:jc w:val="right"/>
              <w:rPr>
                <w:sz w:val="18"/>
              </w:rPr>
            </w:pPr>
            <w:r>
              <w:rPr>
                <w:sz w:val="18"/>
              </w:rPr>
              <w:t>2,000,890.00</w:t>
            </w:r>
          </w:p>
        </w:tc>
        <w:tc>
          <w:tcPr>
            <w:tcW w:w="1601" w:type="dxa"/>
          </w:tcPr>
          <w:p w:rsidR="000A5705" w:rsidRDefault="000A5705">
            <w:pPr>
              <w:pStyle w:val="TableParagraph"/>
              <w:rPr>
                <w:rFonts w:ascii="Times New Roman"/>
                <w:sz w:val="16"/>
              </w:rPr>
            </w:pPr>
          </w:p>
        </w:tc>
        <w:tc>
          <w:tcPr>
            <w:tcW w:w="1599" w:type="dxa"/>
          </w:tcPr>
          <w:p w:rsidR="000A5705" w:rsidRDefault="002E0893">
            <w:pPr>
              <w:pStyle w:val="TableParagraph"/>
              <w:spacing w:line="205" w:lineRule="exact"/>
              <w:ind w:right="96"/>
              <w:jc w:val="right"/>
              <w:rPr>
                <w:sz w:val="18"/>
              </w:rPr>
            </w:pPr>
            <w:r>
              <w:rPr>
                <w:sz w:val="18"/>
              </w:rPr>
              <w:t>2,000,890.00</w:t>
            </w:r>
          </w:p>
        </w:tc>
        <w:tc>
          <w:tcPr>
            <w:tcW w:w="1599" w:type="dxa"/>
          </w:tcPr>
          <w:p w:rsidR="000A5705" w:rsidRDefault="002E0893">
            <w:pPr>
              <w:pStyle w:val="TableParagraph"/>
              <w:spacing w:line="205" w:lineRule="exact"/>
              <w:ind w:right="97"/>
              <w:jc w:val="right"/>
              <w:rPr>
                <w:sz w:val="18"/>
              </w:rPr>
            </w:pPr>
            <w:r>
              <w:rPr>
                <w:sz w:val="18"/>
              </w:rPr>
              <w:t>249,110.00</w:t>
            </w:r>
          </w:p>
        </w:tc>
        <w:tc>
          <w:tcPr>
            <w:tcW w:w="1599" w:type="dxa"/>
          </w:tcPr>
          <w:p w:rsidR="000A5705" w:rsidRDefault="000A5705">
            <w:pPr>
              <w:pStyle w:val="TableParagraph"/>
              <w:rPr>
                <w:rFonts w:ascii="Times New Roman"/>
                <w:sz w:val="16"/>
              </w:rPr>
            </w:pPr>
          </w:p>
        </w:tc>
        <w:tc>
          <w:tcPr>
            <w:tcW w:w="1599" w:type="dxa"/>
          </w:tcPr>
          <w:p w:rsidR="000A5705" w:rsidRDefault="002E0893">
            <w:pPr>
              <w:pStyle w:val="TableParagraph"/>
              <w:spacing w:line="205" w:lineRule="exact"/>
              <w:ind w:right="98"/>
              <w:jc w:val="right"/>
              <w:rPr>
                <w:sz w:val="18"/>
              </w:rPr>
            </w:pPr>
            <w:r>
              <w:rPr>
                <w:sz w:val="18"/>
              </w:rPr>
              <w:t>249,110.00</w:t>
            </w:r>
          </w:p>
        </w:tc>
        <w:tc>
          <w:tcPr>
            <w:tcW w:w="1601" w:type="dxa"/>
          </w:tcPr>
          <w:p w:rsidR="000A5705" w:rsidRDefault="000A5705">
            <w:pPr>
              <w:pStyle w:val="TableParagraph"/>
              <w:rPr>
                <w:rFonts w:ascii="Times New Roman"/>
                <w:sz w:val="16"/>
              </w:rPr>
            </w:pPr>
          </w:p>
        </w:tc>
      </w:tr>
      <w:tr w:rsidR="000A5705">
        <w:trPr>
          <w:trHeight w:val="222"/>
        </w:trPr>
        <w:tc>
          <w:tcPr>
            <w:tcW w:w="949" w:type="dxa"/>
            <w:gridSpan w:val="3"/>
          </w:tcPr>
          <w:p w:rsidR="000A5705" w:rsidRDefault="002E0893">
            <w:pPr>
              <w:pStyle w:val="TableParagraph"/>
              <w:spacing w:line="202" w:lineRule="exact"/>
              <w:ind w:left="9"/>
              <w:rPr>
                <w:sz w:val="18"/>
              </w:rPr>
            </w:pPr>
            <w:r>
              <w:rPr>
                <w:w w:val="105"/>
                <w:sz w:val="18"/>
              </w:rPr>
              <w:t>2070199</w:t>
            </w:r>
          </w:p>
        </w:tc>
        <w:tc>
          <w:tcPr>
            <w:tcW w:w="2996" w:type="dxa"/>
          </w:tcPr>
          <w:p w:rsidR="000A5705" w:rsidRDefault="002E0893">
            <w:pPr>
              <w:pStyle w:val="TableParagraph"/>
              <w:spacing w:line="202" w:lineRule="exact"/>
              <w:ind w:left="5"/>
              <w:rPr>
                <w:sz w:val="18"/>
              </w:rPr>
            </w:pPr>
            <w:r>
              <w:rPr>
                <w:w w:val="102"/>
                <w:sz w:val="18"/>
              </w:rPr>
              <w:t xml:space="preserve">  </w:t>
            </w:r>
            <w:r>
              <w:rPr>
                <w:w w:val="105"/>
                <w:sz w:val="18"/>
              </w:rPr>
              <w:t>其他文化和旅游支出</w:t>
            </w:r>
          </w:p>
        </w:tc>
        <w:tc>
          <w:tcPr>
            <w:tcW w:w="1599" w:type="dxa"/>
          </w:tcPr>
          <w:p w:rsidR="000A5705" w:rsidRDefault="002E0893">
            <w:pPr>
              <w:pStyle w:val="TableParagraph"/>
              <w:spacing w:line="202" w:lineRule="exact"/>
              <w:ind w:right="97"/>
              <w:jc w:val="right"/>
              <w:rPr>
                <w:sz w:val="18"/>
              </w:rPr>
            </w:pPr>
            <w:r>
              <w:rPr>
                <w:sz w:val="18"/>
              </w:rPr>
              <w:t>2,464,400.00</w:t>
            </w:r>
          </w:p>
        </w:tc>
        <w:tc>
          <w:tcPr>
            <w:tcW w:w="1601" w:type="dxa"/>
          </w:tcPr>
          <w:p w:rsidR="000A5705" w:rsidRDefault="002E0893">
            <w:pPr>
              <w:pStyle w:val="TableParagraph"/>
              <w:spacing w:line="202" w:lineRule="exact"/>
              <w:ind w:right="96"/>
              <w:jc w:val="right"/>
              <w:rPr>
                <w:sz w:val="18"/>
              </w:rPr>
            </w:pPr>
            <w:r>
              <w:rPr>
                <w:sz w:val="18"/>
              </w:rPr>
              <w:t>2,464,400.00</w:t>
            </w:r>
          </w:p>
        </w:tc>
        <w:tc>
          <w:tcPr>
            <w:tcW w:w="1599" w:type="dxa"/>
          </w:tcPr>
          <w:p w:rsidR="000A5705" w:rsidRDefault="000A5705">
            <w:pPr>
              <w:pStyle w:val="TableParagraph"/>
              <w:rPr>
                <w:rFonts w:ascii="Times New Roman"/>
                <w:sz w:val="14"/>
              </w:rPr>
            </w:pPr>
          </w:p>
        </w:tc>
        <w:tc>
          <w:tcPr>
            <w:tcW w:w="1599" w:type="dxa"/>
          </w:tcPr>
          <w:p w:rsidR="000A5705" w:rsidRDefault="000A5705">
            <w:pPr>
              <w:pStyle w:val="TableParagraph"/>
              <w:rPr>
                <w:rFonts w:ascii="Times New Roman"/>
                <w:sz w:val="14"/>
              </w:rPr>
            </w:pPr>
          </w:p>
        </w:tc>
        <w:tc>
          <w:tcPr>
            <w:tcW w:w="1599" w:type="dxa"/>
          </w:tcPr>
          <w:p w:rsidR="000A5705" w:rsidRDefault="000A5705">
            <w:pPr>
              <w:pStyle w:val="TableParagraph"/>
              <w:rPr>
                <w:rFonts w:ascii="Times New Roman"/>
                <w:sz w:val="14"/>
              </w:rPr>
            </w:pPr>
          </w:p>
        </w:tc>
        <w:tc>
          <w:tcPr>
            <w:tcW w:w="1599" w:type="dxa"/>
          </w:tcPr>
          <w:p w:rsidR="000A5705" w:rsidRDefault="000A5705">
            <w:pPr>
              <w:pStyle w:val="TableParagraph"/>
              <w:rPr>
                <w:rFonts w:ascii="Times New Roman"/>
                <w:sz w:val="14"/>
              </w:rPr>
            </w:pPr>
          </w:p>
        </w:tc>
        <w:tc>
          <w:tcPr>
            <w:tcW w:w="1601" w:type="dxa"/>
          </w:tcPr>
          <w:p w:rsidR="000A5705" w:rsidRDefault="000A5705">
            <w:pPr>
              <w:pStyle w:val="TableParagraph"/>
              <w:rPr>
                <w:rFonts w:ascii="Times New Roman"/>
                <w:sz w:val="14"/>
              </w:rPr>
            </w:pPr>
          </w:p>
        </w:tc>
      </w:tr>
      <w:tr w:rsidR="000A5705">
        <w:trPr>
          <w:trHeight w:val="222"/>
        </w:trPr>
        <w:tc>
          <w:tcPr>
            <w:tcW w:w="949" w:type="dxa"/>
            <w:gridSpan w:val="3"/>
          </w:tcPr>
          <w:p w:rsidR="000A5705" w:rsidRDefault="002E0893">
            <w:pPr>
              <w:pStyle w:val="TableParagraph"/>
              <w:spacing w:line="202" w:lineRule="exact"/>
              <w:ind w:left="9"/>
              <w:rPr>
                <w:b/>
                <w:sz w:val="18"/>
              </w:rPr>
            </w:pPr>
            <w:r>
              <w:rPr>
                <w:b/>
                <w:sz w:val="18"/>
              </w:rPr>
              <w:t>208</w:t>
            </w:r>
          </w:p>
        </w:tc>
        <w:tc>
          <w:tcPr>
            <w:tcW w:w="2996" w:type="dxa"/>
          </w:tcPr>
          <w:p w:rsidR="000A5705" w:rsidRDefault="002E0893">
            <w:pPr>
              <w:pStyle w:val="TableParagraph"/>
              <w:spacing w:line="202" w:lineRule="exact"/>
              <w:ind w:left="5"/>
              <w:rPr>
                <w:b/>
                <w:sz w:val="18"/>
              </w:rPr>
            </w:pPr>
            <w:r>
              <w:rPr>
                <w:b/>
                <w:sz w:val="18"/>
              </w:rPr>
              <w:t>社会保障和就业支出</w:t>
            </w:r>
          </w:p>
        </w:tc>
        <w:tc>
          <w:tcPr>
            <w:tcW w:w="1599" w:type="dxa"/>
          </w:tcPr>
          <w:p w:rsidR="000A5705" w:rsidRDefault="002E0893">
            <w:pPr>
              <w:pStyle w:val="TableParagraph"/>
              <w:spacing w:line="202" w:lineRule="exact"/>
              <w:ind w:right="98"/>
              <w:jc w:val="right"/>
              <w:rPr>
                <w:b/>
                <w:sz w:val="18"/>
              </w:rPr>
            </w:pPr>
            <w:r>
              <w:rPr>
                <w:b/>
                <w:sz w:val="18"/>
              </w:rPr>
              <w:t>1,231,027.91</w:t>
            </w:r>
          </w:p>
        </w:tc>
        <w:tc>
          <w:tcPr>
            <w:tcW w:w="1601" w:type="dxa"/>
          </w:tcPr>
          <w:p w:rsidR="000A5705" w:rsidRDefault="002E0893">
            <w:pPr>
              <w:pStyle w:val="TableParagraph"/>
              <w:spacing w:line="202" w:lineRule="exact"/>
              <w:ind w:right="98"/>
              <w:jc w:val="right"/>
              <w:rPr>
                <w:b/>
                <w:sz w:val="18"/>
              </w:rPr>
            </w:pPr>
            <w:r>
              <w:rPr>
                <w:b/>
                <w:sz w:val="18"/>
              </w:rPr>
              <w:t>1,231,027.91</w:t>
            </w:r>
          </w:p>
        </w:tc>
        <w:tc>
          <w:tcPr>
            <w:tcW w:w="1599" w:type="dxa"/>
          </w:tcPr>
          <w:p w:rsidR="000A5705" w:rsidRDefault="000A5705">
            <w:pPr>
              <w:pStyle w:val="TableParagraph"/>
              <w:rPr>
                <w:rFonts w:ascii="Times New Roman"/>
                <w:sz w:val="14"/>
              </w:rPr>
            </w:pPr>
          </w:p>
        </w:tc>
        <w:tc>
          <w:tcPr>
            <w:tcW w:w="1599" w:type="dxa"/>
          </w:tcPr>
          <w:p w:rsidR="000A5705" w:rsidRDefault="002E0893">
            <w:pPr>
              <w:pStyle w:val="TableParagraph"/>
              <w:spacing w:line="202" w:lineRule="exact"/>
              <w:ind w:right="99"/>
              <w:jc w:val="right"/>
              <w:rPr>
                <w:b/>
                <w:sz w:val="18"/>
              </w:rPr>
            </w:pPr>
            <w:r>
              <w:rPr>
                <w:b/>
                <w:sz w:val="18"/>
              </w:rPr>
              <w:t>1,076,787.27</w:t>
            </w:r>
          </w:p>
        </w:tc>
        <w:tc>
          <w:tcPr>
            <w:tcW w:w="1599" w:type="dxa"/>
          </w:tcPr>
          <w:p w:rsidR="000A5705" w:rsidRDefault="002E0893">
            <w:pPr>
              <w:pStyle w:val="TableParagraph"/>
              <w:spacing w:line="202" w:lineRule="exact"/>
              <w:ind w:right="100"/>
              <w:jc w:val="right"/>
              <w:rPr>
                <w:b/>
                <w:sz w:val="18"/>
              </w:rPr>
            </w:pPr>
            <w:r>
              <w:rPr>
                <w:b/>
                <w:sz w:val="18"/>
              </w:rPr>
              <w:t>1,076,787.27</w:t>
            </w:r>
          </w:p>
        </w:tc>
        <w:tc>
          <w:tcPr>
            <w:tcW w:w="1599" w:type="dxa"/>
          </w:tcPr>
          <w:p w:rsidR="000A5705" w:rsidRDefault="000A5705">
            <w:pPr>
              <w:pStyle w:val="TableParagraph"/>
              <w:rPr>
                <w:rFonts w:ascii="Times New Roman"/>
                <w:sz w:val="14"/>
              </w:rPr>
            </w:pPr>
          </w:p>
        </w:tc>
        <w:tc>
          <w:tcPr>
            <w:tcW w:w="1601" w:type="dxa"/>
          </w:tcPr>
          <w:p w:rsidR="000A5705" w:rsidRDefault="000A5705">
            <w:pPr>
              <w:pStyle w:val="TableParagraph"/>
              <w:rPr>
                <w:rFonts w:ascii="Times New Roman"/>
                <w:sz w:val="14"/>
              </w:rPr>
            </w:pPr>
          </w:p>
        </w:tc>
      </w:tr>
      <w:tr w:rsidR="000A5705">
        <w:trPr>
          <w:trHeight w:val="224"/>
        </w:trPr>
        <w:tc>
          <w:tcPr>
            <w:tcW w:w="949" w:type="dxa"/>
            <w:gridSpan w:val="3"/>
          </w:tcPr>
          <w:p w:rsidR="000A5705" w:rsidRDefault="002E0893">
            <w:pPr>
              <w:pStyle w:val="TableParagraph"/>
              <w:spacing w:line="205" w:lineRule="exact"/>
              <w:ind w:left="9"/>
              <w:rPr>
                <w:b/>
                <w:sz w:val="18"/>
              </w:rPr>
            </w:pPr>
            <w:r>
              <w:rPr>
                <w:b/>
                <w:sz w:val="18"/>
              </w:rPr>
              <w:t>20805</w:t>
            </w:r>
          </w:p>
        </w:tc>
        <w:tc>
          <w:tcPr>
            <w:tcW w:w="2996" w:type="dxa"/>
          </w:tcPr>
          <w:p w:rsidR="000A5705" w:rsidRDefault="002E0893">
            <w:pPr>
              <w:pStyle w:val="TableParagraph"/>
              <w:spacing w:line="205" w:lineRule="exact"/>
              <w:ind w:left="5"/>
              <w:rPr>
                <w:b/>
                <w:sz w:val="18"/>
              </w:rPr>
            </w:pPr>
            <w:r>
              <w:rPr>
                <w:b/>
                <w:sz w:val="18"/>
              </w:rPr>
              <w:t>行政事业单位养老支出</w:t>
            </w:r>
          </w:p>
        </w:tc>
        <w:tc>
          <w:tcPr>
            <w:tcW w:w="1599" w:type="dxa"/>
          </w:tcPr>
          <w:p w:rsidR="000A5705" w:rsidRDefault="002E0893">
            <w:pPr>
              <w:pStyle w:val="TableParagraph"/>
              <w:spacing w:line="205" w:lineRule="exact"/>
              <w:ind w:right="98"/>
              <w:jc w:val="right"/>
              <w:rPr>
                <w:b/>
                <w:sz w:val="18"/>
              </w:rPr>
            </w:pPr>
            <w:r>
              <w:rPr>
                <w:b/>
                <w:sz w:val="18"/>
              </w:rPr>
              <w:t>1,231,027.91</w:t>
            </w:r>
          </w:p>
        </w:tc>
        <w:tc>
          <w:tcPr>
            <w:tcW w:w="1601" w:type="dxa"/>
          </w:tcPr>
          <w:p w:rsidR="000A5705" w:rsidRDefault="002E0893">
            <w:pPr>
              <w:pStyle w:val="TableParagraph"/>
              <w:spacing w:line="205" w:lineRule="exact"/>
              <w:ind w:right="98"/>
              <w:jc w:val="right"/>
              <w:rPr>
                <w:b/>
                <w:sz w:val="18"/>
              </w:rPr>
            </w:pPr>
            <w:r>
              <w:rPr>
                <w:b/>
                <w:sz w:val="18"/>
              </w:rPr>
              <w:t>1,231,027.91</w:t>
            </w:r>
          </w:p>
        </w:tc>
        <w:tc>
          <w:tcPr>
            <w:tcW w:w="1599" w:type="dxa"/>
          </w:tcPr>
          <w:p w:rsidR="000A5705" w:rsidRDefault="000A5705">
            <w:pPr>
              <w:pStyle w:val="TableParagraph"/>
              <w:rPr>
                <w:rFonts w:ascii="Times New Roman"/>
                <w:sz w:val="16"/>
              </w:rPr>
            </w:pPr>
          </w:p>
        </w:tc>
        <w:tc>
          <w:tcPr>
            <w:tcW w:w="1599" w:type="dxa"/>
          </w:tcPr>
          <w:p w:rsidR="000A5705" w:rsidRDefault="002E0893">
            <w:pPr>
              <w:pStyle w:val="TableParagraph"/>
              <w:spacing w:line="205" w:lineRule="exact"/>
              <w:ind w:right="99"/>
              <w:jc w:val="right"/>
              <w:rPr>
                <w:b/>
                <w:sz w:val="18"/>
              </w:rPr>
            </w:pPr>
            <w:r>
              <w:rPr>
                <w:b/>
                <w:sz w:val="18"/>
              </w:rPr>
              <w:t>1,076,787.27</w:t>
            </w:r>
          </w:p>
        </w:tc>
        <w:tc>
          <w:tcPr>
            <w:tcW w:w="1599" w:type="dxa"/>
          </w:tcPr>
          <w:p w:rsidR="000A5705" w:rsidRDefault="002E0893">
            <w:pPr>
              <w:pStyle w:val="TableParagraph"/>
              <w:spacing w:line="205" w:lineRule="exact"/>
              <w:ind w:right="100"/>
              <w:jc w:val="right"/>
              <w:rPr>
                <w:b/>
                <w:sz w:val="18"/>
              </w:rPr>
            </w:pPr>
            <w:r>
              <w:rPr>
                <w:b/>
                <w:sz w:val="18"/>
              </w:rPr>
              <w:t>1,076,787.27</w:t>
            </w:r>
          </w:p>
        </w:tc>
        <w:tc>
          <w:tcPr>
            <w:tcW w:w="1599" w:type="dxa"/>
          </w:tcPr>
          <w:p w:rsidR="000A5705" w:rsidRDefault="000A5705">
            <w:pPr>
              <w:pStyle w:val="TableParagraph"/>
              <w:rPr>
                <w:rFonts w:ascii="Times New Roman"/>
                <w:sz w:val="16"/>
              </w:rPr>
            </w:pPr>
          </w:p>
        </w:tc>
        <w:tc>
          <w:tcPr>
            <w:tcW w:w="1601" w:type="dxa"/>
          </w:tcPr>
          <w:p w:rsidR="000A5705" w:rsidRDefault="000A5705">
            <w:pPr>
              <w:pStyle w:val="TableParagraph"/>
              <w:rPr>
                <w:rFonts w:ascii="Times New Roman"/>
                <w:sz w:val="16"/>
              </w:rPr>
            </w:pPr>
          </w:p>
        </w:tc>
      </w:tr>
      <w:tr w:rsidR="000A5705">
        <w:trPr>
          <w:trHeight w:val="222"/>
        </w:trPr>
        <w:tc>
          <w:tcPr>
            <w:tcW w:w="949" w:type="dxa"/>
            <w:gridSpan w:val="3"/>
          </w:tcPr>
          <w:p w:rsidR="000A5705" w:rsidRDefault="002E0893">
            <w:pPr>
              <w:pStyle w:val="TableParagraph"/>
              <w:spacing w:line="202" w:lineRule="exact"/>
              <w:ind w:left="9"/>
              <w:rPr>
                <w:sz w:val="18"/>
              </w:rPr>
            </w:pPr>
            <w:r>
              <w:rPr>
                <w:w w:val="105"/>
                <w:sz w:val="18"/>
              </w:rPr>
              <w:t>2080501</w:t>
            </w:r>
          </w:p>
        </w:tc>
        <w:tc>
          <w:tcPr>
            <w:tcW w:w="2996" w:type="dxa"/>
          </w:tcPr>
          <w:p w:rsidR="000A5705" w:rsidRDefault="002E0893">
            <w:pPr>
              <w:pStyle w:val="TableParagraph"/>
              <w:spacing w:line="202" w:lineRule="exact"/>
              <w:ind w:left="5"/>
              <w:rPr>
                <w:sz w:val="18"/>
              </w:rPr>
            </w:pPr>
            <w:r>
              <w:rPr>
                <w:w w:val="102"/>
                <w:sz w:val="18"/>
              </w:rPr>
              <w:t xml:space="preserve">  </w:t>
            </w:r>
            <w:r>
              <w:rPr>
                <w:w w:val="105"/>
                <w:sz w:val="18"/>
              </w:rPr>
              <w:t>行政单位离退休</w:t>
            </w:r>
          </w:p>
        </w:tc>
        <w:tc>
          <w:tcPr>
            <w:tcW w:w="1599" w:type="dxa"/>
          </w:tcPr>
          <w:p w:rsidR="000A5705" w:rsidRDefault="002E0893">
            <w:pPr>
              <w:pStyle w:val="TableParagraph"/>
              <w:spacing w:line="202" w:lineRule="exact"/>
              <w:ind w:right="97"/>
              <w:jc w:val="right"/>
              <w:rPr>
                <w:sz w:val="18"/>
              </w:rPr>
            </w:pPr>
            <w:r>
              <w:rPr>
                <w:sz w:val="18"/>
              </w:rPr>
              <w:t>282,097.00</w:t>
            </w:r>
          </w:p>
        </w:tc>
        <w:tc>
          <w:tcPr>
            <w:tcW w:w="1601" w:type="dxa"/>
          </w:tcPr>
          <w:p w:rsidR="000A5705" w:rsidRDefault="002E0893">
            <w:pPr>
              <w:pStyle w:val="TableParagraph"/>
              <w:spacing w:line="202" w:lineRule="exact"/>
              <w:ind w:right="96"/>
              <w:jc w:val="right"/>
              <w:rPr>
                <w:sz w:val="18"/>
              </w:rPr>
            </w:pPr>
            <w:r>
              <w:rPr>
                <w:sz w:val="18"/>
              </w:rPr>
              <w:t>282,097.00</w:t>
            </w:r>
          </w:p>
        </w:tc>
        <w:tc>
          <w:tcPr>
            <w:tcW w:w="1599" w:type="dxa"/>
          </w:tcPr>
          <w:p w:rsidR="000A5705" w:rsidRDefault="000A5705">
            <w:pPr>
              <w:pStyle w:val="TableParagraph"/>
              <w:rPr>
                <w:rFonts w:ascii="Times New Roman"/>
                <w:sz w:val="14"/>
              </w:rPr>
            </w:pPr>
          </w:p>
        </w:tc>
        <w:tc>
          <w:tcPr>
            <w:tcW w:w="1599" w:type="dxa"/>
          </w:tcPr>
          <w:p w:rsidR="000A5705" w:rsidRDefault="002E0893">
            <w:pPr>
              <w:pStyle w:val="TableParagraph"/>
              <w:spacing w:line="202" w:lineRule="exact"/>
              <w:ind w:right="97"/>
              <w:jc w:val="right"/>
              <w:rPr>
                <w:sz w:val="18"/>
              </w:rPr>
            </w:pPr>
            <w:r>
              <w:rPr>
                <w:sz w:val="18"/>
              </w:rPr>
              <w:t>860,303.00</w:t>
            </w:r>
          </w:p>
        </w:tc>
        <w:tc>
          <w:tcPr>
            <w:tcW w:w="1599" w:type="dxa"/>
          </w:tcPr>
          <w:p w:rsidR="000A5705" w:rsidRDefault="002E0893">
            <w:pPr>
              <w:pStyle w:val="TableParagraph"/>
              <w:spacing w:line="202" w:lineRule="exact"/>
              <w:ind w:right="99"/>
              <w:jc w:val="right"/>
              <w:rPr>
                <w:sz w:val="18"/>
              </w:rPr>
            </w:pPr>
            <w:r>
              <w:rPr>
                <w:sz w:val="18"/>
              </w:rPr>
              <w:t>860,303.00</w:t>
            </w:r>
          </w:p>
        </w:tc>
        <w:tc>
          <w:tcPr>
            <w:tcW w:w="1599" w:type="dxa"/>
          </w:tcPr>
          <w:p w:rsidR="000A5705" w:rsidRDefault="000A5705">
            <w:pPr>
              <w:pStyle w:val="TableParagraph"/>
              <w:rPr>
                <w:rFonts w:ascii="Times New Roman"/>
                <w:sz w:val="14"/>
              </w:rPr>
            </w:pPr>
          </w:p>
        </w:tc>
        <w:tc>
          <w:tcPr>
            <w:tcW w:w="1601" w:type="dxa"/>
          </w:tcPr>
          <w:p w:rsidR="000A5705" w:rsidRDefault="000A5705">
            <w:pPr>
              <w:pStyle w:val="TableParagraph"/>
              <w:rPr>
                <w:rFonts w:ascii="Times New Roman"/>
                <w:sz w:val="14"/>
              </w:rPr>
            </w:pPr>
          </w:p>
        </w:tc>
      </w:tr>
      <w:tr w:rsidR="000A5705">
        <w:trPr>
          <w:trHeight w:val="224"/>
        </w:trPr>
        <w:tc>
          <w:tcPr>
            <w:tcW w:w="949" w:type="dxa"/>
            <w:gridSpan w:val="3"/>
          </w:tcPr>
          <w:p w:rsidR="000A5705" w:rsidRDefault="002E0893">
            <w:pPr>
              <w:pStyle w:val="TableParagraph"/>
              <w:spacing w:line="205" w:lineRule="exact"/>
              <w:ind w:left="9"/>
              <w:rPr>
                <w:sz w:val="18"/>
              </w:rPr>
            </w:pPr>
            <w:r>
              <w:rPr>
                <w:w w:val="105"/>
                <w:sz w:val="18"/>
              </w:rPr>
              <w:t>2080505</w:t>
            </w:r>
          </w:p>
        </w:tc>
        <w:tc>
          <w:tcPr>
            <w:tcW w:w="2996" w:type="dxa"/>
          </w:tcPr>
          <w:p w:rsidR="000A5705" w:rsidRDefault="002E0893">
            <w:pPr>
              <w:pStyle w:val="TableParagraph"/>
              <w:spacing w:before="4" w:line="201" w:lineRule="exact"/>
              <w:ind w:left="5"/>
              <w:rPr>
                <w:sz w:val="16"/>
              </w:rPr>
            </w:pPr>
            <w:r>
              <w:rPr>
                <w:sz w:val="16"/>
              </w:rPr>
              <w:t xml:space="preserve">  机关事业单位基本养老保险缴费支出</w:t>
            </w:r>
          </w:p>
        </w:tc>
        <w:tc>
          <w:tcPr>
            <w:tcW w:w="1599" w:type="dxa"/>
          </w:tcPr>
          <w:p w:rsidR="000A5705" w:rsidRDefault="002E0893">
            <w:pPr>
              <w:pStyle w:val="TableParagraph"/>
              <w:spacing w:line="205" w:lineRule="exact"/>
              <w:ind w:right="97"/>
              <w:jc w:val="right"/>
              <w:rPr>
                <w:sz w:val="18"/>
              </w:rPr>
            </w:pPr>
            <w:r>
              <w:rPr>
                <w:sz w:val="18"/>
              </w:rPr>
              <w:t>709,130.91</w:t>
            </w:r>
          </w:p>
        </w:tc>
        <w:tc>
          <w:tcPr>
            <w:tcW w:w="1601" w:type="dxa"/>
          </w:tcPr>
          <w:p w:rsidR="000A5705" w:rsidRDefault="002E0893">
            <w:pPr>
              <w:pStyle w:val="TableParagraph"/>
              <w:spacing w:line="205" w:lineRule="exact"/>
              <w:ind w:right="96"/>
              <w:jc w:val="right"/>
              <w:rPr>
                <w:sz w:val="18"/>
              </w:rPr>
            </w:pPr>
            <w:r>
              <w:rPr>
                <w:sz w:val="18"/>
              </w:rPr>
              <w:t>709,130.91</w:t>
            </w:r>
          </w:p>
        </w:tc>
        <w:tc>
          <w:tcPr>
            <w:tcW w:w="1599" w:type="dxa"/>
          </w:tcPr>
          <w:p w:rsidR="000A5705" w:rsidRDefault="000A5705">
            <w:pPr>
              <w:pStyle w:val="TableParagraph"/>
              <w:rPr>
                <w:rFonts w:ascii="Times New Roman"/>
                <w:sz w:val="16"/>
              </w:rPr>
            </w:pPr>
          </w:p>
        </w:tc>
        <w:tc>
          <w:tcPr>
            <w:tcW w:w="1599" w:type="dxa"/>
          </w:tcPr>
          <w:p w:rsidR="000A5705" w:rsidRDefault="002E0893">
            <w:pPr>
              <w:pStyle w:val="TableParagraph"/>
              <w:spacing w:line="205" w:lineRule="exact"/>
              <w:ind w:right="97"/>
              <w:jc w:val="right"/>
              <w:rPr>
                <w:sz w:val="18"/>
              </w:rPr>
            </w:pPr>
            <w:r>
              <w:rPr>
                <w:sz w:val="18"/>
              </w:rPr>
              <w:t>181,684.27</w:t>
            </w:r>
          </w:p>
        </w:tc>
        <w:tc>
          <w:tcPr>
            <w:tcW w:w="1599" w:type="dxa"/>
          </w:tcPr>
          <w:p w:rsidR="000A5705" w:rsidRDefault="002E0893">
            <w:pPr>
              <w:pStyle w:val="TableParagraph"/>
              <w:spacing w:line="205" w:lineRule="exact"/>
              <w:ind w:right="99"/>
              <w:jc w:val="right"/>
              <w:rPr>
                <w:sz w:val="18"/>
              </w:rPr>
            </w:pPr>
            <w:r>
              <w:rPr>
                <w:sz w:val="18"/>
              </w:rPr>
              <w:t>181,684.27</w:t>
            </w:r>
          </w:p>
        </w:tc>
        <w:tc>
          <w:tcPr>
            <w:tcW w:w="1599" w:type="dxa"/>
          </w:tcPr>
          <w:p w:rsidR="000A5705" w:rsidRDefault="000A5705">
            <w:pPr>
              <w:pStyle w:val="TableParagraph"/>
              <w:rPr>
                <w:rFonts w:ascii="Times New Roman"/>
                <w:sz w:val="16"/>
              </w:rPr>
            </w:pPr>
          </w:p>
        </w:tc>
        <w:tc>
          <w:tcPr>
            <w:tcW w:w="1601" w:type="dxa"/>
          </w:tcPr>
          <w:p w:rsidR="000A5705" w:rsidRDefault="000A5705">
            <w:pPr>
              <w:pStyle w:val="TableParagraph"/>
              <w:rPr>
                <w:rFonts w:ascii="Times New Roman"/>
                <w:sz w:val="16"/>
              </w:rPr>
            </w:pPr>
          </w:p>
        </w:tc>
      </w:tr>
      <w:tr w:rsidR="000A5705">
        <w:trPr>
          <w:trHeight w:val="222"/>
        </w:trPr>
        <w:tc>
          <w:tcPr>
            <w:tcW w:w="949" w:type="dxa"/>
            <w:gridSpan w:val="3"/>
          </w:tcPr>
          <w:p w:rsidR="000A5705" w:rsidRDefault="002E0893">
            <w:pPr>
              <w:pStyle w:val="TableParagraph"/>
              <w:spacing w:line="202" w:lineRule="exact"/>
              <w:ind w:left="9"/>
              <w:rPr>
                <w:sz w:val="18"/>
              </w:rPr>
            </w:pPr>
            <w:r>
              <w:rPr>
                <w:w w:val="105"/>
                <w:sz w:val="18"/>
              </w:rPr>
              <w:t>2080506</w:t>
            </w:r>
          </w:p>
        </w:tc>
        <w:tc>
          <w:tcPr>
            <w:tcW w:w="2996" w:type="dxa"/>
          </w:tcPr>
          <w:p w:rsidR="000A5705" w:rsidRDefault="002E0893">
            <w:pPr>
              <w:pStyle w:val="TableParagraph"/>
              <w:spacing w:line="202" w:lineRule="exact"/>
              <w:ind w:left="5"/>
              <w:rPr>
                <w:sz w:val="18"/>
              </w:rPr>
            </w:pPr>
            <w:r>
              <w:rPr>
                <w:w w:val="102"/>
                <w:sz w:val="18"/>
              </w:rPr>
              <w:t xml:space="preserve">  </w:t>
            </w:r>
            <w:r>
              <w:rPr>
                <w:w w:val="105"/>
                <w:sz w:val="18"/>
              </w:rPr>
              <w:t>机关事业单位职业年金缴费支出</w:t>
            </w:r>
          </w:p>
        </w:tc>
        <w:tc>
          <w:tcPr>
            <w:tcW w:w="1599" w:type="dxa"/>
          </w:tcPr>
          <w:p w:rsidR="000A5705" w:rsidRDefault="002E0893">
            <w:pPr>
              <w:pStyle w:val="TableParagraph"/>
              <w:spacing w:line="202" w:lineRule="exact"/>
              <w:ind w:right="97"/>
              <w:jc w:val="right"/>
              <w:rPr>
                <w:sz w:val="18"/>
              </w:rPr>
            </w:pPr>
            <w:r>
              <w:rPr>
                <w:sz w:val="18"/>
              </w:rPr>
              <w:t>239,800.00</w:t>
            </w:r>
          </w:p>
        </w:tc>
        <w:tc>
          <w:tcPr>
            <w:tcW w:w="1601" w:type="dxa"/>
          </w:tcPr>
          <w:p w:rsidR="000A5705" w:rsidRDefault="002E0893">
            <w:pPr>
              <w:pStyle w:val="TableParagraph"/>
              <w:spacing w:line="202" w:lineRule="exact"/>
              <w:ind w:right="96"/>
              <w:jc w:val="right"/>
              <w:rPr>
                <w:sz w:val="18"/>
              </w:rPr>
            </w:pPr>
            <w:r>
              <w:rPr>
                <w:sz w:val="18"/>
              </w:rPr>
              <w:t>239,800.00</w:t>
            </w:r>
          </w:p>
        </w:tc>
        <w:tc>
          <w:tcPr>
            <w:tcW w:w="1599" w:type="dxa"/>
          </w:tcPr>
          <w:p w:rsidR="000A5705" w:rsidRDefault="000A5705">
            <w:pPr>
              <w:pStyle w:val="TableParagraph"/>
              <w:rPr>
                <w:rFonts w:ascii="Times New Roman"/>
                <w:sz w:val="14"/>
              </w:rPr>
            </w:pPr>
          </w:p>
        </w:tc>
        <w:tc>
          <w:tcPr>
            <w:tcW w:w="1599" w:type="dxa"/>
          </w:tcPr>
          <w:p w:rsidR="000A5705" w:rsidRDefault="002E0893">
            <w:pPr>
              <w:pStyle w:val="TableParagraph"/>
              <w:spacing w:line="202" w:lineRule="exact"/>
              <w:ind w:right="97"/>
              <w:jc w:val="right"/>
              <w:rPr>
                <w:sz w:val="18"/>
              </w:rPr>
            </w:pPr>
            <w:r>
              <w:rPr>
                <w:sz w:val="18"/>
              </w:rPr>
              <w:t>34,800.00</w:t>
            </w:r>
          </w:p>
        </w:tc>
        <w:tc>
          <w:tcPr>
            <w:tcW w:w="1599" w:type="dxa"/>
          </w:tcPr>
          <w:p w:rsidR="000A5705" w:rsidRDefault="002E0893">
            <w:pPr>
              <w:pStyle w:val="TableParagraph"/>
              <w:spacing w:line="202" w:lineRule="exact"/>
              <w:ind w:right="99"/>
              <w:jc w:val="right"/>
              <w:rPr>
                <w:sz w:val="18"/>
              </w:rPr>
            </w:pPr>
            <w:r>
              <w:rPr>
                <w:sz w:val="18"/>
              </w:rPr>
              <w:t>34,800.00</w:t>
            </w:r>
          </w:p>
        </w:tc>
        <w:tc>
          <w:tcPr>
            <w:tcW w:w="1599" w:type="dxa"/>
          </w:tcPr>
          <w:p w:rsidR="000A5705" w:rsidRDefault="000A5705">
            <w:pPr>
              <w:pStyle w:val="TableParagraph"/>
              <w:rPr>
                <w:rFonts w:ascii="Times New Roman"/>
                <w:sz w:val="14"/>
              </w:rPr>
            </w:pPr>
          </w:p>
        </w:tc>
        <w:tc>
          <w:tcPr>
            <w:tcW w:w="1601" w:type="dxa"/>
          </w:tcPr>
          <w:p w:rsidR="000A5705" w:rsidRDefault="000A5705">
            <w:pPr>
              <w:pStyle w:val="TableParagraph"/>
              <w:rPr>
                <w:rFonts w:ascii="Times New Roman"/>
                <w:sz w:val="14"/>
              </w:rPr>
            </w:pPr>
          </w:p>
        </w:tc>
      </w:tr>
      <w:tr w:rsidR="000A5705">
        <w:trPr>
          <w:trHeight w:val="222"/>
        </w:trPr>
        <w:tc>
          <w:tcPr>
            <w:tcW w:w="949" w:type="dxa"/>
            <w:gridSpan w:val="3"/>
          </w:tcPr>
          <w:p w:rsidR="000A5705" w:rsidRDefault="002E0893">
            <w:pPr>
              <w:pStyle w:val="TableParagraph"/>
              <w:spacing w:line="202" w:lineRule="exact"/>
              <w:ind w:left="9"/>
              <w:rPr>
                <w:b/>
                <w:sz w:val="18"/>
              </w:rPr>
            </w:pPr>
            <w:r>
              <w:rPr>
                <w:b/>
                <w:sz w:val="18"/>
              </w:rPr>
              <w:t>210</w:t>
            </w:r>
          </w:p>
        </w:tc>
        <w:tc>
          <w:tcPr>
            <w:tcW w:w="2996" w:type="dxa"/>
          </w:tcPr>
          <w:p w:rsidR="000A5705" w:rsidRDefault="002E0893">
            <w:pPr>
              <w:pStyle w:val="TableParagraph"/>
              <w:spacing w:line="202" w:lineRule="exact"/>
              <w:ind w:left="5"/>
              <w:rPr>
                <w:b/>
                <w:sz w:val="18"/>
              </w:rPr>
            </w:pPr>
            <w:r>
              <w:rPr>
                <w:b/>
                <w:sz w:val="18"/>
              </w:rPr>
              <w:t>卫生健康支出</w:t>
            </w:r>
          </w:p>
        </w:tc>
        <w:tc>
          <w:tcPr>
            <w:tcW w:w="1599" w:type="dxa"/>
          </w:tcPr>
          <w:p w:rsidR="000A5705" w:rsidRDefault="002E0893">
            <w:pPr>
              <w:pStyle w:val="TableParagraph"/>
              <w:spacing w:line="202" w:lineRule="exact"/>
              <w:ind w:right="98"/>
              <w:jc w:val="right"/>
              <w:rPr>
                <w:b/>
                <w:sz w:val="18"/>
              </w:rPr>
            </w:pPr>
            <w:r>
              <w:rPr>
                <w:b/>
                <w:sz w:val="18"/>
              </w:rPr>
              <w:t>605,900.00</w:t>
            </w:r>
          </w:p>
        </w:tc>
        <w:tc>
          <w:tcPr>
            <w:tcW w:w="1601" w:type="dxa"/>
          </w:tcPr>
          <w:p w:rsidR="000A5705" w:rsidRDefault="002E0893">
            <w:pPr>
              <w:pStyle w:val="TableParagraph"/>
              <w:spacing w:line="202" w:lineRule="exact"/>
              <w:ind w:right="98"/>
              <w:jc w:val="right"/>
              <w:rPr>
                <w:b/>
                <w:sz w:val="18"/>
              </w:rPr>
            </w:pPr>
            <w:r>
              <w:rPr>
                <w:b/>
                <w:sz w:val="18"/>
              </w:rPr>
              <w:t>605,900.00</w:t>
            </w:r>
          </w:p>
        </w:tc>
        <w:tc>
          <w:tcPr>
            <w:tcW w:w="1599" w:type="dxa"/>
          </w:tcPr>
          <w:p w:rsidR="000A5705" w:rsidRDefault="000A5705">
            <w:pPr>
              <w:pStyle w:val="TableParagraph"/>
              <w:rPr>
                <w:rFonts w:ascii="Times New Roman"/>
                <w:sz w:val="14"/>
              </w:rPr>
            </w:pPr>
          </w:p>
        </w:tc>
        <w:tc>
          <w:tcPr>
            <w:tcW w:w="1599" w:type="dxa"/>
          </w:tcPr>
          <w:p w:rsidR="000A5705" w:rsidRDefault="000A5705">
            <w:pPr>
              <w:pStyle w:val="TableParagraph"/>
              <w:rPr>
                <w:rFonts w:ascii="Times New Roman"/>
                <w:sz w:val="14"/>
              </w:rPr>
            </w:pPr>
          </w:p>
        </w:tc>
        <w:tc>
          <w:tcPr>
            <w:tcW w:w="1599" w:type="dxa"/>
          </w:tcPr>
          <w:p w:rsidR="000A5705" w:rsidRDefault="000A5705">
            <w:pPr>
              <w:pStyle w:val="TableParagraph"/>
              <w:rPr>
                <w:rFonts w:ascii="Times New Roman"/>
                <w:sz w:val="14"/>
              </w:rPr>
            </w:pPr>
          </w:p>
        </w:tc>
        <w:tc>
          <w:tcPr>
            <w:tcW w:w="1599" w:type="dxa"/>
          </w:tcPr>
          <w:p w:rsidR="000A5705" w:rsidRDefault="000A5705">
            <w:pPr>
              <w:pStyle w:val="TableParagraph"/>
              <w:rPr>
                <w:rFonts w:ascii="Times New Roman"/>
                <w:sz w:val="14"/>
              </w:rPr>
            </w:pPr>
          </w:p>
        </w:tc>
        <w:tc>
          <w:tcPr>
            <w:tcW w:w="1601" w:type="dxa"/>
          </w:tcPr>
          <w:p w:rsidR="000A5705" w:rsidRDefault="000A5705">
            <w:pPr>
              <w:pStyle w:val="TableParagraph"/>
              <w:rPr>
                <w:rFonts w:ascii="Times New Roman"/>
                <w:sz w:val="14"/>
              </w:rPr>
            </w:pPr>
          </w:p>
        </w:tc>
      </w:tr>
      <w:tr w:rsidR="000A5705">
        <w:trPr>
          <w:trHeight w:val="224"/>
        </w:trPr>
        <w:tc>
          <w:tcPr>
            <w:tcW w:w="949" w:type="dxa"/>
            <w:gridSpan w:val="3"/>
          </w:tcPr>
          <w:p w:rsidR="000A5705" w:rsidRDefault="002E0893">
            <w:pPr>
              <w:pStyle w:val="TableParagraph"/>
              <w:spacing w:line="205" w:lineRule="exact"/>
              <w:ind w:left="9"/>
              <w:rPr>
                <w:b/>
                <w:sz w:val="18"/>
              </w:rPr>
            </w:pPr>
            <w:r>
              <w:rPr>
                <w:b/>
                <w:sz w:val="18"/>
              </w:rPr>
              <w:t>21011</w:t>
            </w:r>
          </w:p>
        </w:tc>
        <w:tc>
          <w:tcPr>
            <w:tcW w:w="2996" w:type="dxa"/>
          </w:tcPr>
          <w:p w:rsidR="000A5705" w:rsidRDefault="002E0893">
            <w:pPr>
              <w:pStyle w:val="TableParagraph"/>
              <w:spacing w:line="205" w:lineRule="exact"/>
              <w:ind w:left="5"/>
              <w:rPr>
                <w:b/>
                <w:sz w:val="18"/>
              </w:rPr>
            </w:pPr>
            <w:r>
              <w:rPr>
                <w:b/>
                <w:sz w:val="18"/>
              </w:rPr>
              <w:t>行政事业单位医疗</w:t>
            </w:r>
          </w:p>
        </w:tc>
        <w:tc>
          <w:tcPr>
            <w:tcW w:w="1599" w:type="dxa"/>
          </w:tcPr>
          <w:p w:rsidR="000A5705" w:rsidRDefault="002E0893">
            <w:pPr>
              <w:pStyle w:val="TableParagraph"/>
              <w:spacing w:line="205" w:lineRule="exact"/>
              <w:ind w:right="98"/>
              <w:jc w:val="right"/>
              <w:rPr>
                <w:b/>
                <w:sz w:val="18"/>
              </w:rPr>
            </w:pPr>
            <w:r>
              <w:rPr>
                <w:b/>
                <w:sz w:val="18"/>
              </w:rPr>
              <w:t>605,900.00</w:t>
            </w:r>
          </w:p>
        </w:tc>
        <w:tc>
          <w:tcPr>
            <w:tcW w:w="1601" w:type="dxa"/>
          </w:tcPr>
          <w:p w:rsidR="000A5705" w:rsidRDefault="002E0893">
            <w:pPr>
              <w:pStyle w:val="TableParagraph"/>
              <w:spacing w:line="205" w:lineRule="exact"/>
              <w:ind w:right="98"/>
              <w:jc w:val="right"/>
              <w:rPr>
                <w:b/>
                <w:sz w:val="18"/>
              </w:rPr>
            </w:pPr>
            <w:r>
              <w:rPr>
                <w:b/>
                <w:sz w:val="18"/>
              </w:rPr>
              <w:t>605,900.00</w:t>
            </w:r>
          </w:p>
        </w:tc>
        <w:tc>
          <w:tcPr>
            <w:tcW w:w="1599" w:type="dxa"/>
          </w:tcPr>
          <w:p w:rsidR="000A5705" w:rsidRDefault="000A5705">
            <w:pPr>
              <w:pStyle w:val="TableParagraph"/>
              <w:rPr>
                <w:rFonts w:ascii="Times New Roman"/>
                <w:sz w:val="16"/>
              </w:rPr>
            </w:pPr>
          </w:p>
        </w:tc>
        <w:tc>
          <w:tcPr>
            <w:tcW w:w="1599" w:type="dxa"/>
          </w:tcPr>
          <w:p w:rsidR="000A5705" w:rsidRDefault="000A5705">
            <w:pPr>
              <w:pStyle w:val="TableParagraph"/>
              <w:rPr>
                <w:rFonts w:ascii="Times New Roman"/>
                <w:sz w:val="16"/>
              </w:rPr>
            </w:pPr>
          </w:p>
        </w:tc>
        <w:tc>
          <w:tcPr>
            <w:tcW w:w="1599" w:type="dxa"/>
          </w:tcPr>
          <w:p w:rsidR="000A5705" w:rsidRDefault="000A5705">
            <w:pPr>
              <w:pStyle w:val="TableParagraph"/>
              <w:rPr>
                <w:rFonts w:ascii="Times New Roman"/>
                <w:sz w:val="16"/>
              </w:rPr>
            </w:pPr>
          </w:p>
        </w:tc>
        <w:tc>
          <w:tcPr>
            <w:tcW w:w="1599" w:type="dxa"/>
          </w:tcPr>
          <w:p w:rsidR="000A5705" w:rsidRDefault="000A5705">
            <w:pPr>
              <w:pStyle w:val="TableParagraph"/>
              <w:rPr>
                <w:rFonts w:ascii="Times New Roman"/>
                <w:sz w:val="16"/>
              </w:rPr>
            </w:pPr>
          </w:p>
        </w:tc>
        <w:tc>
          <w:tcPr>
            <w:tcW w:w="1601" w:type="dxa"/>
          </w:tcPr>
          <w:p w:rsidR="000A5705" w:rsidRDefault="000A5705">
            <w:pPr>
              <w:pStyle w:val="TableParagraph"/>
              <w:rPr>
                <w:rFonts w:ascii="Times New Roman"/>
                <w:sz w:val="16"/>
              </w:rPr>
            </w:pPr>
          </w:p>
        </w:tc>
      </w:tr>
      <w:tr w:rsidR="000A5705">
        <w:trPr>
          <w:trHeight w:val="222"/>
        </w:trPr>
        <w:tc>
          <w:tcPr>
            <w:tcW w:w="949" w:type="dxa"/>
            <w:gridSpan w:val="3"/>
          </w:tcPr>
          <w:p w:rsidR="000A5705" w:rsidRDefault="002E0893">
            <w:pPr>
              <w:pStyle w:val="TableParagraph"/>
              <w:spacing w:line="202" w:lineRule="exact"/>
              <w:ind w:left="9"/>
              <w:rPr>
                <w:sz w:val="18"/>
              </w:rPr>
            </w:pPr>
            <w:r>
              <w:rPr>
                <w:w w:val="105"/>
                <w:sz w:val="18"/>
              </w:rPr>
              <w:t>2101101</w:t>
            </w:r>
          </w:p>
        </w:tc>
        <w:tc>
          <w:tcPr>
            <w:tcW w:w="2996" w:type="dxa"/>
          </w:tcPr>
          <w:p w:rsidR="000A5705" w:rsidRDefault="002E0893">
            <w:pPr>
              <w:pStyle w:val="TableParagraph"/>
              <w:spacing w:line="202" w:lineRule="exact"/>
              <w:ind w:left="5"/>
              <w:rPr>
                <w:sz w:val="18"/>
              </w:rPr>
            </w:pPr>
            <w:r>
              <w:rPr>
                <w:w w:val="102"/>
                <w:sz w:val="18"/>
              </w:rPr>
              <w:t xml:space="preserve">  </w:t>
            </w:r>
            <w:r>
              <w:rPr>
                <w:w w:val="105"/>
                <w:sz w:val="18"/>
              </w:rPr>
              <w:t>行政单位医疗</w:t>
            </w:r>
          </w:p>
        </w:tc>
        <w:tc>
          <w:tcPr>
            <w:tcW w:w="1599" w:type="dxa"/>
          </w:tcPr>
          <w:p w:rsidR="000A5705" w:rsidRDefault="002E0893">
            <w:pPr>
              <w:pStyle w:val="TableParagraph"/>
              <w:spacing w:line="202" w:lineRule="exact"/>
              <w:ind w:right="97"/>
              <w:jc w:val="right"/>
              <w:rPr>
                <w:sz w:val="18"/>
              </w:rPr>
            </w:pPr>
            <w:r>
              <w:rPr>
                <w:sz w:val="18"/>
              </w:rPr>
              <w:t>605,900.00</w:t>
            </w:r>
          </w:p>
        </w:tc>
        <w:tc>
          <w:tcPr>
            <w:tcW w:w="1601" w:type="dxa"/>
          </w:tcPr>
          <w:p w:rsidR="000A5705" w:rsidRDefault="002E0893">
            <w:pPr>
              <w:pStyle w:val="TableParagraph"/>
              <w:spacing w:line="202" w:lineRule="exact"/>
              <w:ind w:right="96"/>
              <w:jc w:val="right"/>
              <w:rPr>
                <w:sz w:val="18"/>
              </w:rPr>
            </w:pPr>
            <w:r>
              <w:rPr>
                <w:sz w:val="18"/>
              </w:rPr>
              <w:t>605,900.00</w:t>
            </w:r>
          </w:p>
        </w:tc>
        <w:tc>
          <w:tcPr>
            <w:tcW w:w="1599" w:type="dxa"/>
          </w:tcPr>
          <w:p w:rsidR="000A5705" w:rsidRDefault="000A5705">
            <w:pPr>
              <w:pStyle w:val="TableParagraph"/>
              <w:rPr>
                <w:rFonts w:ascii="Times New Roman"/>
                <w:sz w:val="14"/>
              </w:rPr>
            </w:pPr>
          </w:p>
        </w:tc>
        <w:tc>
          <w:tcPr>
            <w:tcW w:w="1599" w:type="dxa"/>
          </w:tcPr>
          <w:p w:rsidR="000A5705" w:rsidRDefault="000A5705">
            <w:pPr>
              <w:pStyle w:val="TableParagraph"/>
              <w:rPr>
                <w:rFonts w:ascii="Times New Roman"/>
                <w:sz w:val="14"/>
              </w:rPr>
            </w:pPr>
          </w:p>
        </w:tc>
        <w:tc>
          <w:tcPr>
            <w:tcW w:w="1599" w:type="dxa"/>
          </w:tcPr>
          <w:p w:rsidR="000A5705" w:rsidRDefault="000A5705">
            <w:pPr>
              <w:pStyle w:val="TableParagraph"/>
              <w:rPr>
                <w:rFonts w:ascii="Times New Roman"/>
                <w:sz w:val="14"/>
              </w:rPr>
            </w:pPr>
          </w:p>
        </w:tc>
        <w:tc>
          <w:tcPr>
            <w:tcW w:w="1599" w:type="dxa"/>
          </w:tcPr>
          <w:p w:rsidR="000A5705" w:rsidRDefault="000A5705">
            <w:pPr>
              <w:pStyle w:val="TableParagraph"/>
              <w:rPr>
                <w:rFonts w:ascii="Times New Roman"/>
                <w:sz w:val="14"/>
              </w:rPr>
            </w:pPr>
          </w:p>
        </w:tc>
        <w:tc>
          <w:tcPr>
            <w:tcW w:w="1601" w:type="dxa"/>
          </w:tcPr>
          <w:p w:rsidR="000A5705" w:rsidRDefault="000A5705">
            <w:pPr>
              <w:pStyle w:val="TableParagraph"/>
              <w:rPr>
                <w:rFonts w:ascii="Times New Roman"/>
                <w:sz w:val="14"/>
              </w:rPr>
            </w:pPr>
          </w:p>
        </w:tc>
      </w:tr>
      <w:tr w:rsidR="000A5705">
        <w:trPr>
          <w:trHeight w:val="224"/>
        </w:trPr>
        <w:tc>
          <w:tcPr>
            <w:tcW w:w="949" w:type="dxa"/>
            <w:gridSpan w:val="3"/>
          </w:tcPr>
          <w:p w:rsidR="000A5705" w:rsidRDefault="002E0893">
            <w:pPr>
              <w:pStyle w:val="TableParagraph"/>
              <w:spacing w:line="205" w:lineRule="exact"/>
              <w:ind w:left="9"/>
              <w:rPr>
                <w:b/>
                <w:sz w:val="18"/>
              </w:rPr>
            </w:pPr>
            <w:r>
              <w:rPr>
                <w:b/>
                <w:sz w:val="18"/>
              </w:rPr>
              <w:t>221</w:t>
            </w:r>
          </w:p>
        </w:tc>
        <w:tc>
          <w:tcPr>
            <w:tcW w:w="2996" w:type="dxa"/>
          </w:tcPr>
          <w:p w:rsidR="000A5705" w:rsidRDefault="002E0893">
            <w:pPr>
              <w:pStyle w:val="TableParagraph"/>
              <w:spacing w:line="205" w:lineRule="exact"/>
              <w:ind w:left="5"/>
              <w:rPr>
                <w:b/>
                <w:sz w:val="18"/>
              </w:rPr>
            </w:pPr>
            <w:r>
              <w:rPr>
                <w:b/>
                <w:sz w:val="18"/>
              </w:rPr>
              <w:t>住房保障支出</w:t>
            </w:r>
          </w:p>
        </w:tc>
        <w:tc>
          <w:tcPr>
            <w:tcW w:w="1599" w:type="dxa"/>
          </w:tcPr>
          <w:p w:rsidR="000A5705" w:rsidRDefault="002E0893">
            <w:pPr>
              <w:pStyle w:val="TableParagraph"/>
              <w:spacing w:line="205" w:lineRule="exact"/>
              <w:ind w:right="98"/>
              <w:jc w:val="right"/>
              <w:rPr>
                <w:b/>
                <w:sz w:val="18"/>
              </w:rPr>
            </w:pPr>
            <w:r>
              <w:rPr>
                <w:b/>
                <w:sz w:val="18"/>
              </w:rPr>
              <w:t>543,530.00</w:t>
            </w:r>
          </w:p>
        </w:tc>
        <w:tc>
          <w:tcPr>
            <w:tcW w:w="1601" w:type="dxa"/>
          </w:tcPr>
          <w:p w:rsidR="000A5705" w:rsidRDefault="002E0893">
            <w:pPr>
              <w:pStyle w:val="TableParagraph"/>
              <w:spacing w:line="205" w:lineRule="exact"/>
              <w:ind w:right="98"/>
              <w:jc w:val="right"/>
              <w:rPr>
                <w:b/>
                <w:sz w:val="18"/>
              </w:rPr>
            </w:pPr>
            <w:r>
              <w:rPr>
                <w:b/>
                <w:sz w:val="18"/>
              </w:rPr>
              <w:t>543,530.00</w:t>
            </w:r>
          </w:p>
        </w:tc>
        <w:tc>
          <w:tcPr>
            <w:tcW w:w="1599" w:type="dxa"/>
          </w:tcPr>
          <w:p w:rsidR="000A5705" w:rsidRDefault="000A5705">
            <w:pPr>
              <w:pStyle w:val="TableParagraph"/>
              <w:rPr>
                <w:rFonts w:ascii="Times New Roman"/>
                <w:sz w:val="16"/>
              </w:rPr>
            </w:pPr>
          </w:p>
        </w:tc>
        <w:tc>
          <w:tcPr>
            <w:tcW w:w="1599" w:type="dxa"/>
          </w:tcPr>
          <w:p w:rsidR="000A5705" w:rsidRDefault="002E0893">
            <w:pPr>
              <w:pStyle w:val="TableParagraph"/>
              <w:spacing w:line="205" w:lineRule="exact"/>
              <w:ind w:right="99"/>
              <w:jc w:val="right"/>
              <w:rPr>
                <w:b/>
                <w:sz w:val="18"/>
              </w:rPr>
            </w:pPr>
            <w:r>
              <w:rPr>
                <w:b/>
                <w:sz w:val="18"/>
              </w:rPr>
              <w:t>7,200.00</w:t>
            </w:r>
          </w:p>
        </w:tc>
        <w:tc>
          <w:tcPr>
            <w:tcW w:w="1599" w:type="dxa"/>
          </w:tcPr>
          <w:p w:rsidR="000A5705" w:rsidRDefault="002E0893">
            <w:pPr>
              <w:pStyle w:val="TableParagraph"/>
              <w:spacing w:line="205" w:lineRule="exact"/>
              <w:ind w:right="100"/>
              <w:jc w:val="right"/>
              <w:rPr>
                <w:b/>
                <w:sz w:val="18"/>
              </w:rPr>
            </w:pPr>
            <w:r>
              <w:rPr>
                <w:b/>
                <w:sz w:val="18"/>
              </w:rPr>
              <w:t>7,200.00</w:t>
            </w:r>
          </w:p>
        </w:tc>
        <w:tc>
          <w:tcPr>
            <w:tcW w:w="1599" w:type="dxa"/>
          </w:tcPr>
          <w:p w:rsidR="000A5705" w:rsidRDefault="000A5705">
            <w:pPr>
              <w:pStyle w:val="TableParagraph"/>
              <w:rPr>
                <w:rFonts w:ascii="Times New Roman"/>
                <w:sz w:val="16"/>
              </w:rPr>
            </w:pPr>
          </w:p>
        </w:tc>
        <w:tc>
          <w:tcPr>
            <w:tcW w:w="1601" w:type="dxa"/>
          </w:tcPr>
          <w:p w:rsidR="000A5705" w:rsidRDefault="000A5705">
            <w:pPr>
              <w:pStyle w:val="TableParagraph"/>
              <w:rPr>
                <w:rFonts w:ascii="Times New Roman"/>
                <w:sz w:val="16"/>
              </w:rPr>
            </w:pPr>
          </w:p>
        </w:tc>
      </w:tr>
      <w:tr w:rsidR="000A5705">
        <w:trPr>
          <w:trHeight w:val="222"/>
        </w:trPr>
        <w:tc>
          <w:tcPr>
            <w:tcW w:w="949" w:type="dxa"/>
            <w:gridSpan w:val="3"/>
          </w:tcPr>
          <w:p w:rsidR="000A5705" w:rsidRDefault="002E0893">
            <w:pPr>
              <w:pStyle w:val="TableParagraph"/>
              <w:spacing w:line="202" w:lineRule="exact"/>
              <w:ind w:left="9"/>
              <w:rPr>
                <w:b/>
                <w:sz w:val="18"/>
              </w:rPr>
            </w:pPr>
            <w:r>
              <w:rPr>
                <w:b/>
                <w:sz w:val="18"/>
              </w:rPr>
              <w:t>22102</w:t>
            </w:r>
          </w:p>
        </w:tc>
        <w:tc>
          <w:tcPr>
            <w:tcW w:w="2996" w:type="dxa"/>
          </w:tcPr>
          <w:p w:rsidR="000A5705" w:rsidRDefault="002E0893">
            <w:pPr>
              <w:pStyle w:val="TableParagraph"/>
              <w:spacing w:line="202" w:lineRule="exact"/>
              <w:ind w:left="5"/>
              <w:rPr>
                <w:b/>
                <w:sz w:val="18"/>
              </w:rPr>
            </w:pPr>
            <w:r>
              <w:rPr>
                <w:b/>
                <w:sz w:val="18"/>
              </w:rPr>
              <w:t>住房改革支出</w:t>
            </w:r>
          </w:p>
        </w:tc>
        <w:tc>
          <w:tcPr>
            <w:tcW w:w="1599" w:type="dxa"/>
          </w:tcPr>
          <w:p w:rsidR="000A5705" w:rsidRDefault="002E0893">
            <w:pPr>
              <w:pStyle w:val="TableParagraph"/>
              <w:spacing w:line="202" w:lineRule="exact"/>
              <w:ind w:right="98"/>
              <w:jc w:val="right"/>
              <w:rPr>
                <w:b/>
                <w:sz w:val="18"/>
              </w:rPr>
            </w:pPr>
            <w:r>
              <w:rPr>
                <w:b/>
                <w:sz w:val="18"/>
              </w:rPr>
              <w:t>543,530.00</w:t>
            </w:r>
          </w:p>
        </w:tc>
        <w:tc>
          <w:tcPr>
            <w:tcW w:w="1601" w:type="dxa"/>
          </w:tcPr>
          <w:p w:rsidR="000A5705" w:rsidRDefault="002E0893">
            <w:pPr>
              <w:pStyle w:val="TableParagraph"/>
              <w:spacing w:line="202" w:lineRule="exact"/>
              <w:ind w:right="98"/>
              <w:jc w:val="right"/>
              <w:rPr>
                <w:b/>
                <w:sz w:val="18"/>
              </w:rPr>
            </w:pPr>
            <w:r>
              <w:rPr>
                <w:b/>
                <w:sz w:val="18"/>
              </w:rPr>
              <w:t>543,530.00</w:t>
            </w:r>
          </w:p>
        </w:tc>
        <w:tc>
          <w:tcPr>
            <w:tcW w:w="1599" w:type="dxa"/>
          </w:tcPr>
          <w:p w:rsidR="000A5705" w:rsidRDefault="000A5705">
            <w:pPr>
              <w:pStyle w:val="TableParagraph"/>
              <w:rPr>
                <w:rFonts w:ascii="Times New Roman"/>
                <w:sz w:val="14"/>
              </w:rPr>
            </w:pPr>
          </w:p>
        </w:tc>
        <w:tc>
          <w:tcPr>
            <w:tcW w:w="1599" w:type="dxa"/>
          </w:tcPr>
          <w:p w:rsidR="000A5705" w:rsidRDefault="002E0893">
            <w:pPr>
              <w:pStyle w:val="TableParagraph"/>
              <w:spacing w:line="202" w:lineRule="exact"/>
              <w:ind w:right="99"/>
              <w:jc w:val="right"/>
              <w:rPr>
                <w:b/>
                <w:sz w:val="18"/>
              </w:rPr>
            </w:pPr>
            <w:r>
              <w:rPr>
                <w:b/>
                <w:sz w:val="18"/>
              </w:rPr>
              <w:t>7,200.00</w:t>
            </w:r>
          </w:p>
        </w:tc>
        <w:tc>
          <w:tcPr>
            <w:tcW w:w="1599" w:type="dxa"/>
          </w:tcPr>
          <w:p w:rsidR="000A5705" w:rsidRDefault="002E0893">
            <w:pPr>
              <w:pStyle w:val="TableParagraph"/>
              <w:spacing w:line="202" w:lineRule="exact"/>
              <w:ind w:right="100"/>
              <w:jc w:val="right"/>
              <w:rPr>
                <w:b/>
                <w:sz w:val="18"/>
              </w:rPr>
            </w:pPr>
            <w:r>
              <w:rPr>
                <w:b/>
                <w:sz w:val="18"/>
              </w:rPr>
              <w:t>7,200.00</w:t>
            </w:r>
          </w:p>
        </w:tc>
        <w:tc>
          <w:tcPr>
            <w:tcW w:w="1599" w:type="dxa"/>
          </w:tcPr>
          <w:p w:rsidR="000A5705" w:rsidRDefault="000A5705">
            <w:pPr>
              <w:pStyle w:val="TableParagraph"/>
              <w:rPr>
                <w:rFonts w:ascii="Times New Roman"/>
                <w:sz w:val="14"/>
              </w:rPr>
            </w:pPr>
          </w:p>
        </w:tc>
        <w:tc>
          <w:tcPr>
            <w:tcW w:w="1601" w:type="dxa"/>
          </w:tcPr>
          <w:p w:rsidR="000A5705" w:rsidRDefault="000A5705">
            <w:pPr>
              <w:pStyle w:val="TableParagraph"/>
              <w:rPr>
                <w:rFonts w:ascii="Times New Roman"/>
                <w:sz w:val="14"/>
              </w:rPr>
            </w:pPr>
          </w:p>
        </w:tc>
      </w:tr>
      <w:tr w:rsidR="000A5705">
        <w:trPr>
          <w:trHeight w:val="222"/>
        </w:trPr>
        <w:tc>
          <w:tcPr>
            <w:tcW w:w="949" w:type="dxa"/>
            <w:gridSpan w:val="3"/>
          </w:tcPr>
          <w:p w:rsidR="000A5705" w:rsidRDefault="002E0893">
            <w:pPr>
              <w:pStyle w:val="TableParagraph"/>
              <w:spacing w:line="202" w:lineRule="exact"/>
              <w:ind w:left="9"/>
              <w:rPr>
                <w:sz w:val="18"/>
              </w:rPr>
            </w:pPr>
            <w:r>
              <w:rPr>
                <w:w w:val="105"/>
                <w:sz w:val="18"/>
              </w:rPr>
              <w:t>2210201</w:t>
            </w:r>
          </w:p>
        </w:tc>
        <w:tc>
          <w:tcPr>
            <w:tcW w:w="2996" w:type="dxa"/>
          </w:tcPr>
          <w:p w:rsidR="000A5705" w:rsidRDefault="002E0893">
            <w:pPr>
              <w:pStyle w:val="TableParagraph"/>
              <w:spacing w:line="202" w:lineRule="exact"/>
              <w:ind w:left="5"/>
              <w:rPr>
                <w:sz w:val="18"/>
              </w:rPr>
            </w:pPr>
            <w:r>
              <w:rPr>
                <w:w w:val="102"/>
                <w:sz w:val="18"/>
              </w:rPr>
              <w:t xml:space="preserve">  </w:t>
            </w:r>
            <w:r>
              <w:rPr>
                <w:w w:val="105"/>
                <w:sz w:val="18"/>
              </w:rPr>
              <w:t>住房公积金</w:t>
            </w:r>
          </w:p>
        </w:tc>
        <w:tc>
          <w:tcPr>
            <w:tcW w:w="1599" w:type="dxa"/>
          </w:tcPr>
          <w:p w:rsidR="000A5705" w:rsidRDefault="002E0893">
            <w:pPr>
              <w:pStyle w:val="TableParagraph"/>
              <w:spacing w:line="202" w:lineRule="exact"/>
              <w:ind w:right="97"/>
              <w:jc w:val="right"/>
              <w:rPr>
                <w:sz w:val="18"/>
              </w:rPr>
            </w:pPr>
            <w:r>
              <w:rPr>
                <w:sz w:val="18"/>
              </w:rPr>
              <w:t>290,000.00</w:t>
            </w:r>
          </w:p>
        </w:tc>
        <w:tc>
          <w:tcPr>
            <w:tcW w:w="1601" w:type="dxa"/>
          </w:tcPr>
          <w:p w:rsidR="000A5705" w:rsidRDefault="002E0893">
            <w:pPr>
              <w:pStyle w:val="TableParagraph"/>
              <w:spacing w:line="202" w:lineRule="exact"/>
              <w:ind w:right="96"/>
              <w:jc w:val="right"/>
              <w:rPr>
                <w:sz w:val="18"/>
              </w:rPr>
            </w:pPr>
            <w:r>
              <w:rPr>
                <w:sz w:val="18"/>
              </w:rPr>
              <w:t>290,000.00</w:t>
            </w:r>
          </w:p>
        </w:tc>
        <w:tc>
          <w:tcPr>
            <w:tcW w:w="1599" w:type="dxa"/>
          </w:tcPr>
          <w:p w:rsidR="000A5705" w:rsidRDefault="000A5705">
            <w:pPr>
              <w:pStyle w:val="TableParagraph"/>
              <w:rPr>
                <w:rFonts w:ascii="Times New Roman"/>
                <w:sz w:val="14"/>
              </w:rPr>
            </w:pPr>
          </w:p>
        </w:tc>
        <w:tc>
          <w:tcPr>
            <w:tcW w:w="1599" w:type="dxa"/>
          </w:tcPr>
          <w:p w:rsidR="000A5705" w:rsidRDefault="000A5705">
            <w:pPr>
              <w:pStyle w:val="TableParagraph"/>
              <w:rPr>
                <w:rFonts w:ascii="Times New Roman"/>
                <w:sz w:val="14"/>
              </w:rPr>
            </w:pPr>
          </w:p>
        </w:tc>
        <w:tc>
          <w:tcPr>
            <w:tcW w:w="1599" w:type="dxa"/>
          </w:tcPr>
          <w:p w:rsidR="000A5705" w:rsidRDefault="000A5705">
            <w:pPr>
              <w:pStyle w:val="TableParagraph"/>
              <w:rPr>
                <w:rFonts w:ascii="Times New Roman"/>
                <w:sz w:val="14"/>
              </w:rPr>
            </w:pPr>
          </w:p>
        </w:tc>
        <w:tc>
          <w:tcPr>
            <w:tcW w:w="1599" w:type="dxa"/>
          </w:tcPr>
          <w:p w:rsidR="000A5705" w:rsidRDefault="000A5705">
            <w:pPr>
              <w:pStyle w:val="TableParagraph"/>
              <w:rPr>
                <w:rFonts w:ascii="Times New Roman"/>
                <w:sz w:val="14"/>
              </w:rPr>
            </w:pPr>
          </w:p>
        </w:tc>
        <w:tc>
          <w:tcPr>
            <w:tcW w:w="1601" w:type="dxa"/>
          </w:tcPr>
          <w:p w:rsidR="000A5705" w:rsidRDefault="000A5705">
            <w:pPr>
              <w:pStyle w:val="TableParagraph"/>
              <w:rPr>
                <w:rFonts w:ascii="Times New Roman"/>
                <w:sz w:val="14"/>
              </w:rPr>
            </w:pPr>
          </w:p>
        </w:tc>
      </w:tr>
      <w:tr w:rsidR="000A5705">
        <w:trPr>
          <w:trHeight w:val="224"/>
        </w:trPr>
        <w:tc>
          <w:tcPr>
            <w:tcW w:w="949" w:type="dxa"/>
            <w:gridSpan w:val="3"/>
          </w:tcPr>
          <w:p w:rsidR="000A5705" w:rsidRDefault="002E0893">
            <w:pPr>
              <w:pStyle w:val="TableParagraph"/>
              <w:spacing w:line="205" w:lineRule="exact"/>
              <w:ind w:left="9"/>
              <w:rPr>
                <w:sz w:val="18"/>
              </w:rPr>
            </w:pPr>
            <w:r>
              <w:rPr>
                <w:w w:val="105"/>
                <w:sz w:val="18"/>
              </w:rPr>
              <w:t>2210202</w:t>
            </w:r>
          </w:p>
        </w:tc>
        <w:tc>
          <w:tcPr>
            <w:tcW w:w="2996" w:type="dxa"/>
          </w:tcPr>
          <w:p w:rsidR="000A5705" w:rsidRDefault="002E0893">
            <w:pPr>
              <w:pStyle w:val="TableParagraph"/>
              <w:spacing w:line="205" w:lineRule="exact"/>
              <w:ind w:left="5"/>
              <w:rPr>
                <w:sz w:val="18"/>
              </w:rPr>
            </w:pPr>
            <w:r>
              <w:rPr>
                <w:w w:val="102"/>
                <w:sz w:val="18"/>
              </w:rPr>
              <w:t xml:space="preserve">  </w:t>
            </w:r>
            <w:r>
              <w:rPr>
                <w:w w:val="105"/>
                <w:sz w:val="18"/>
              </w:rPr>
              <w:t>提租补贴</w:t>
            </w:r>
          </w:p>
        </w:tc>
        <w:tc>
          <w:tcPr>
            <w:tcW w:w="1599" w:type="dxa"/>
          </w:tcPr>
          <w:p w:rsidR="000A5705" w:rsidRDefault="002E0893">
            <w:pPr>
              <w:pStyle w:val="TableParagraph"/>
              <w:spacing w:line="205" w:lineRule="exact"/>
              <w:ind w:right="97"/>
              <w:jc w:val="right"/>
              <w:rPr>
                <w:sz w:val="18"/>
              </w:rPr>
            </w:pPr>
            <w:r>
              <w:rPr>
                <w:sz w:val="18"/>
              </w:rPr>
              <w:t>60,730.00</w:t>
            </w:r>
          </w:p>
        </w:tc>
        <w:tc>
          <w:tcPr>
            <w:tcW w:w="1601" w:type="dxa"/>
          </w:tcPr>
          <w:p w:rsidR="000A5705" w:rsidRDefault="002E0893">
            <w:pPr>
              <w:pStyle w:val="TableParagraph"/>
              <w:spacing w:line="205" w:lineRule="exact"/>
              <w:ind w:right="96"/>
              <w:jc w:val="right"/>
              <w:rPr>
                <w:sz w:val="18"/>
              </w:rPr>
            </w:pPr>
            <w:r>
              <w:rPr>
                <w:sz w:val="18"/>
              </w:rPr>
              <w:t>60,730.00</w:t>
            </w:r>
          </w:p>
        </w:tc>
        <w:tc>
          <w:tcPr>
            <w:tcW w:w="1599" w:type="dxa"/>
          </w:tcPr>
          <w:p w:rsidR="000A5705" w:rsidRDefault="000A5705">
            <w:pPr>
              <w:pStyle w:val="TableParagraph"/>
              <w:rPr>
                <w:rFonts w:ascii="Times New Roman"/>
                <w:sz w:val="16"/>
              </w:rPr>
            </w:pPr>
          </w:p>
        </w:tc>
        <w:tc>
          <w:tcPr>
            <w:tcW w:w="1599" w:type="dxa"/>
          </w:tcPr>
          <w:p w:rsidR="000A5705" w:rsidRDefault="000A5705">
            <w:pPr>
              <w:pStyle w:val="TableParagraph"/>
              <w:rPr>
                <w:rFonts w:ascii="Times New Roman"/>
                <w:sz w:val="16"/>
              </w:rPr>
            </w:pPr>
          </w:p>
        </w:tc>
        <w:tc>
          <w:tcPr>
            <w:tcW w:w="1599" w:type="dxa"/>
          </w:tcPr>
          <w:p w:rsidR="000A5705" w:rsidRDefault="000A5705">
            <w:pPr>
              <w:pStyle w:val="TableParagraph"/>
              <w:rPr>
                <w:rFonts w:ascii="Times New Roman"/>
                <w:sz w:val="16"/>
              </w:rPr>
            </w:pPr>
          </w:p>
        </w:tc>
        <w:tc>
          <w:tcPr>
            <w:tcW w:w="1599" w:type="dxa"/>
          </w:tcPr>
          <w:p w:rsidR="000A5705" w:rsidRDefault="000A5705">
            <w:pPr>
              <w:pStyle w:val="TableParagraph"/>
              <w:rPr>
                <w:rFonts w:ascii="Times New Roman"/>
                <w:sz w:val="16"/>
              </w:rPr>
            </w:pPr>
          </w:p>
        </w:tc>
        <w:tc>
          <w:tcPr>
            <w:tcW w:w="1601" w:type="dxa"/>
          </w:tcPr>
          <w:p w:rsidR="000A5705" w:rsidRDefault="000A5705">
            <w:pPr>
              <w:pStyle w:val="TableParagraph"/>
              <w:rPr>
                <w:rFonts w:ascii="Times New Roman"/>
                <w:sz w:val="16"/>
              </w:rPr>
            </w:pPr>
          </w:p>
        </w:tc>
      </w:tr>
      <w:tr w:rsidR="000A5705">
        <w:trPr>
          <w:trHeight w:val="222"/>
        </w:trPr>
        <w:tc>
          <w:tcPr>
            <w:tcW w:w="949" w:type="dxa"/>
            <w:gridSpan w:val="3"/>
          </w:tcPr>
          <w:p w:rsidR="000A5705" w:rsidRDefault="002E0893">
            <w:pPr>
              <w:pStyle w:val="TableParagraph"/>
              <w:spacing w:line="202" w:lineRule="exact"/>
              <w:ind w:left="9"/>
              <w:rPr>
                <w:sz w:val="18"/>
              </w:rPr>
            </w:pPr>
            <w:r>
              <w:rPr>
                <w:w w:val="105"/>
                <w:sz w:val="18"/>
              </w:rPr>
              <w:t>2210203</w:t>
            </w:r>
          </w:p>
        </w:tc>
        <w:tc>
          <w:tcPr>
            <w:tcW w:w="2996" w:type="dxa"/>
          </w:tcPr>
          <w:p w:rsidR="000A5705" w:rsidRDefault="002E0893">
            <w:pPr>
              <w:pStyle w:val="TableParagraph"/>
              <w:spacing w:line="202" w:lineRule="exact"/>
              <w:ind w:left="5"/>
              <w:rPr>
                <w:sz w:val="18"/>
              </w:rPr>
            </w:pPr>
            <w:r>
              <w:rPr>
                <w:w w:val="102"/>
                <w:sz w:val="18"/>
              </w:rPr>
              <w:t xml:space="preserve">  </w:t>
            </w:r>
            <w:r>
              <w:rPr>
                <w:w w:val="105"/>
                <w:sz w:val="18"/>
              </w:rPr>
              <w:t>购房补贴</w:t>
            </w:r>
          </w:p>
        </w:tc>
        <w:tc>
          <w:tcPr>
            <w:tcW w:w="1599" w:type="dxa"/>
          </w:tcPr>
          <w:p w:rsidR="000A5705" w:rsidRDefault="002E0893">
            <w:pPr>
              <w:pStyle w:val="TableParagraph"/>
              <w:spacing w:line="202" w:lineRule="exact"/>
              <w:ind w:right="97"/>
              <w:jc w:val="right"/>
              <w:rPr>
                <w:sz w:val="18"/>
              </w:rPr>
            </w:pPr>
            <w:r>
              <w:rPr>
                <w:sz w:val="18"/>
              </w:rPr>
              <w:t>192,800.00</w:t>
            </w:r>
          </w:p>
        </w:tc>
        <w:tc>
          <w:tcPr>
            <w:tcW w:w="1601" w:type="dxa"/>
          </w:tcPr>
          <w:p w:rsidR="000A5705" w:rsidRDefault="002E0893">
            <w:pPr>
              <w:pStyle w:val="TableParagraph"/>
              <w:spacing w:line="202" w:lineRule="exact"/>
              <w:ind w:right="96"/>
              <w:jc w:val="right"/>
              <w:rPr>
                <w:sz w:val="18"/>
              </w:rPr>
            </w:pPr>
            <w:r>
              <w:rPr>
                <w:sz w:val="18"/>
              </w:rPr>
              <w:t>192,800.00</w:t>
            </w:r>
          </w:p>
        </w:tc>
        <w:tc>
          <w:tcPr>
            <w:tcW w:w="1599" w:type="dxa"/>
          </w:tcPr>
          <w:p w:rsidR="000A5705" w:rsidRDefault="000A5705">
            <w:pPr>
              <w:pStyle w:val="TableParagraph"/>
              <w:rPr>
                <w:rFonts w:ascii="Times New Roman"/>
                <w:sz w:val="14"/>
              </w:rPr>
            </w:pPr>
          </w:p>
        </w:tc>
        <w:tc>
          <w:tcPr>
            <w:tcW w:w="1599" w:type="dxa"/>
          </w:tcPr>
          <w:p w:rsidR="000A5705" w:rsidRDefault="002E0893">
            <w:pPr>
              <w:pStyle w:val="TableParagraph"/>
              <w:spacing w:line="202" w:lineRule="exact"/>
              <w:ind w:right="97"/>
              <w:jc w:val="right"/>
              <w:rPr>
                <w:sz w:val="18"/>
              </w:rPr>
            </w:pPr>
            <w:r>
              <w:rPr>
                <w:sz w:val="18"/>
              </w:rPr>
              <w:t>7,200.00</w:t>
            </w:r>
          </w:p>
        </w:tc>
        <w:tc>
          <w:tcPr>
            <w:tcW w:w="1599" w:type="dxa"/>
          </w:tcPr>
          <w:p w:rsidR="000A5705" w:rsidRDefault="002E0893">
            <w:pPr>
              <w:pStyle w:val="TableParagraph"/>
              <w:spacing w:line="202" w:lineRule="exact"/>
              <w:ind w:right="99"/>
              <w:jc w:val="right"/>
              <w:rPr>
                <w:sz w:val="18"/>
              </w:rPr>
            </w:pPr>
            <w:r>
              <w:rPr>
                <w:sz w:val="18"/>
              </w:rPr>
              <w:t>7,200.00</w:t>
            </w:r>
          </w:p>
        </w:tc>
        <w:tc>
          <w:tcPr>
            <w:tcW w:w="1599" w:type="dxa"/>
          </w:tcPr>
          <w:p w:rsidR="000A5705" w:rsidRDefault="000A5705">
            <w:pPr>
              <w:pStyle w:val="TableParagraph"/>
              <w:rPr>
                <w:rFonts w:ascii="Times New Roman"/>
                <w:sz w:val="14"/>
              </w:rPr>
            </w:pPr>
          </w:p>
        </w:tc>
        <w:tc>
          <w:tcPr>
            <w:tcW w:w="1601" w:type="dxa"/>
          </w:tcPr>
          <w:p w:rsidR="000A5705" w:rsidRDefault="000A5705">
            <w:pPr>
              <w:pStyle w:val="TableParagraph"/>
              <w:rPr>
                <w:rFonts w:ascii="Times New Roman"/>
                <w:sz w:val="14"/>
              </w:rPr>
            </w:pPr>
          </w:p>
        </w:tc>
      </w:tr>
    </w:tbl>
    <w:p w:rsidR="000A5705" w:rsidRDefault="000A5705">
      <w:pPr>
        <w:rPr>
          <w:sz w:val="14"/>
        </w:rPr>
        <w:sectPr w:rsidR="000A5705">
          <w:type w:val="continuous"/>
          <w:pgSz w:w="16840" w:h="11910" w:orient="landscape"/>
          <w:pgMar w:top="1100" w:right="520" w:bottom="280" w:left="740" w:header="720" w:footer="720" w:gutter="0"/>
          <w:cols w:space="720"/>
        </w:sectPr>
      </w:pPr>
    </w:p>
    <w:p w:rsidR="000A5705" w:rsidRDefault="000A5705">
      <w:pPr>
        <w:pStyle w:val="a3"/>
        <w:rPr>
          <w:sz w:val="20"/>
        </w:rPr>
      </w:pPr>
    </w:p>
    <w:p w:rsidR="000A5705" w:rsidRDefault="000A5705">
      <w:pPr>
        <w:pStyle w:val="a3"/>
        <w:rPr>
          <w:sz w:val="20"/>
        </w:rPr>
      </w:pPr>
    </w:p>
    <w:p w:rsidR="000A5705" w:rsidRDefault="000A5705">
      <w:pPr>
        <w:pStyle w:val="a3"/>
        <w:spacing w:before="7"/>
        <w:rPr>
          <w:sz w:val="16"/>
        </w:rPr>
      </w:pPr>
    </w:p>
    <w:p w:rsidR="000A5705" w:rsidRDefault="002E0893">
      <w:pPr>
        <w:ind w:left="114"/>
        <w:rPr>
          <w:sz w:val="19"/>
          <w:lang w:eastAsia="zh-CN"/>
        </w:rPr>
      </w:pPr>
      <w:proofErr w:type="spellStart"/>
      <w:r>
        <w:rPr>
          <w:sz w:val="19"/>
          <w:lang w:eastAsia="zh-CN"/>
        </w:rPr>
        <w:t>部门：中国电视艺术家协会</w:t>
      </w:r>
      <w:proofErr w:type="spellEnd"/>
    </w:p>
    <w:tbl>
      <w:tblPr>
        <w:tblpPr w:leftFromText="180" w:rightFromText="180" w:vertAnchor="text" w:horzAnchor="page" w:tblpX="783" w:tblpY="337"/>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14"/>
        <w:gridCol w:w="2947"/>
        <w:gridCol w:w="1493"/>
        <w:gridCol w:w="612"/>
        <w:gridCol w:w="2299"/>
        <w:gridCol w:w="1493"/>
        <w:gridCol w:w="610"/>
        <w:gridCol w:w="3747"/>
        <w:gridCol w:w="1493"/>
      </w:tblGrid>
      <w:tr w:rsidR="000A5705">
        <w:trPr>
          <w:trHeight w:val="265"/>
        </w:trPr>
        <w:tc>
          <w:tcPr>
            <w:tcW w:w="5054" w:type="dxa"/>
            <w:gridSpan w:val="3"/>
          </w:tcPr>
          <w:p w:rsidR="000A5705" w:rsidRDefault="002E0893">
            <w:pPr>
              <w:pStyle w:val="TableParagraph"/>
              <w:spacing w:before="12"/>
              <w:ind w:left="2121" w:right="2116"/>
              <w:jc w:val="center"/>
              <w:rPr>
                <w:sz w:val="18"/>
              </w:rPr>
            </w:pPr>
            <w:r>
              <w:rPr>
                <w:w w:val="105"/>
                <w:sz w:val="18"/>
              </w:rPr>
              <w:t>人员经费</w:t>
            </w:r>
          </w:p>
        </w:tc>
        <w:tc>
          <w:tcPr>
            <w:tcW w:w="10254" w:type="dxa"/>
            <w:gridSpan w:val="6"/>
          </w:tcPr>
          <w:p w:rsidR="000A5705" w:rsidRDefault="002E0893">
            <w:pPr>
              <w:pStyle w:val="TableParagraph"/>
              <w:spacing w:before="12"/>
              <w:ind w:left="4719" w:right="4719"/>
              <w:jc w:val="center"/>
              <w:rPr>
                <w:sz w:val="18"/>
              </w:rPr>
            </w:pPr>
            <w:r>
              <w:rPr>
                <w:w w:val="105"/>
                <w:sz w:val="18"/>
              </w:rPr>
              <w:t>公用经费</w:t>
            </w:r>
          </w:p>
        </w:tc>
      </w:tr>
      <w:tr w:rsidR="000A5705">
        <w:trPr>
          <w:trHeight w:val="548"/>
        </w:trPr>
        <w:tc>
          <w:tcPr>
            <w:tcW w:w="614" w:type="dxa"/>
          </w:tcPr>
          <w:p w:rsidR="000A5705" w:rsidRDefault="002E0893">
            <w:pPr>
              <w:pStyle w:val="TableParagraph"/>
              <w:spacing w:before="20"/>
              <w:ind w:left="112"/>
              <w:rPr>
                <w:sz w:val="18"/>
              </w:rPr>
            </w:pPr>
            <w:r>
              <w:rPr>
                <w:sz w:val="18"/>
              </w:rPr>
              <w:t>科目</w:t>
            </w:r>
          </w:p>
          <w:p w:rsidR="000A5705" w:rsidRDefault="002E0893">
            <w:pPr>
              <w:pStyle w:val="TableParagraph"/>
              <w:spacing w:before="38"/>
              <w:ind w:left="112"/>
              <w:rPr>
                <w:sz w:val="18"/>
              </w:rPr>
            </w:pPr>
            <w:r>
              <w:rPr>
                <w:sz w:val="18"/>
              </w:rPr>
              <w:t>编码</w:t>
            </w:r>
          </w:p>
        </w:tc>
        <w:tc>
          <w:tcPr>
            <w:tcW w:w="2947" w:type="dxa"/>
          </w:tcPr>
          <w:p w:rsidR="000A5705" w:rsidRDefault="002E0893">
            <w:pPr>
              <w:pStyle w:val="TableParagraph"/>
              <w:spacing w:before="154"/>
              <w:ind w:left="1066" w:right="1065"/>
              <w:jc w:val="center"/>
              <w:rPr>
                <w:sz w:val="18"/>
              </w:rPr>
            </w:pPr>
            <w:r>
              <w:rPr>
                <w:w w:val="105"/>
                <w:sz w:val="18"/>
              </w:rPr>
              <w:t>科目名称</w:t>
            </w:r>
          </w:p>
        </w:tc>
        <w:tc>
          <w:tcPr>
            <w:tcW w:w="1493" w:type="dxa"/>
          </w:tcPr>
          <w:p w:rsidR="000A5705" w:rsidRDefault="002E0893">
            <w:pPr>
              <w:pStyle w:val="TableParagraph"/>
              <w:spacing w:before="154"/>
              <w:ind w:left="456"/>
              <w:rPr>
                <w:sz w:val="18"/>
              </w:rPr>
            </w:pPr>
            <w:r>
              <w:rPr>
                <w:w w:val="105"/>
                <w:sz w:val="18"/>
              </w:rPr>
              <w:t>决算数</w:t>
            </w:r>
          </w:p>
        </w:tc>
        <w:tc>
          <w:tcPr>
            <w:tcW w:w="612" w:type="dxa"/>
          </w:tcPr>
          <w:p w:rsidR="000A5705" w:rsidRDefault="002E0893">
            <w:pPr>
              <w:pStyle w:val="TableParagraph"/>
              <w:spacing w:before="20"/>
              <w:ind w:left="110"/>
              <w:rPr>
                <w:sz w:val="18"/>
              </w:rPr>
            </w:pPr>
            <w:r>
              <w:rPr>
                <w:sz w:val="18"/>
              </w:rPr>
              <w:t>科目</w:t>
            </w:r>
          </w:p>
          <w:p w:rsidR="000A5705" w:rsidRDefault="002E0893">
            <w:pPr>
              <w:pStyle w:val="TableParagraph"/>
              <w:spacing w:before="38"/>
              <w:ind w:left="110"/>
              <w:rPr>
                <w:sz w:val="18"/>
              </w:rPr>
            </w:pPr>
            <w:r>
              <w:rPr>
                <w:sz w:val="18"/>
              </w:rPr>
              <w:t>编码</w:t>
            </w:r>
          </w:p>
        </w:tc>
        <w:tc>
          <w:tcPr>
            <w:tcW w:w="2299" w:type="dxa"/>
          </w:tcPr>
          <w:p w:rsidR="000A5705" w:rsidRDefault="002E0893">
            <w:pPr>
              <w:pStyle w:val="TableParagraph"/>
              <w:spacing w:before="154"/>
              <w:ind w:left="742" w:right="741"/>
              <w:jc w:val="center"/>
              <w:rPr>
                <w:sz w:val="18"/>
              </w:rPr>
            </w:pPr>
            <w:r>
              <w:rPr>
                <w:w w:val="105"/>
                <w:sz w:val="18"/>
              </w:rPr>
              <w:t>科目名称</w:t>
            </w:r>
          </w:p>
        </w:tc>
        <w:tc>
          <w:tcPr>
            <w:tcW w:w="1493" w:type="dxa"/>
          </w:tcPr>
          <w:p w:rsidR="000A5705" w:rsidRDefault="002E0893">
            <w:pPr>
              <w:pStyle w:val="TableParagraph"/>
              <w:spacing w:before="154"/>
              <w:ind w:left="456"/>
              <w:rPr>
                <w:sz w:val="18"/>
              </w:rPr>
            </w:pPr>
            <w:r>
              <w:rPr>
                <w:w w:val="105"/>
                <w:sz w:val="18"/>
              </w:rPr>
              <w:t>决算数</w:t>
            </w:r>
          </w:p>
        </w:tc>
        <w:tc>
          <w:tcPr>
            <w:tcW w:w="610" w:type="dxa"/>
          </w:tcPr>
          <w:p w:rsidR="000A5705" w:rsidRDefault="002E0893">
            <w:pPr>
              <w:pStyle w:val="TableParagraph"/>
              <w:spacing w:before="20"/>
              <w:ind w:left="107"/>
              <w:rPr>
                <w:sz w:val="18"/>
              </w:rPr>
            </w:pPr>
            <w:r>
              <w:rPr>
                <w:sz w:val="18"/>
              </w:rPr>
              <w:t>科目</w:t>
            </w:r>
          </w:p>
          <w:p w:rsidR="000A5705" w:rsidRDefault="002E0893">
            <w:pPr>
              <w:pStyle w:val="TableParagraph"/>
              <w:spacing w:before="38"/>
              <w:ind w:left="107"/>
              <w:rPr>
                <w:sz w:val="18"/>
              </w:rPr>
            </w:pPr>
            <w:r>
              <w:rPr>
                <w:sz w:val="18"/>
              </w:rPr>
              <w:t>编码</w:t>
            </w:r>
          </w:p>
        </w:tc>
        <w:tc>
          <w:tcPr>
            <w:tcW w:w="3747" w:type="dxa"/>
          </w:tcPr>
          <w:p w:rsidR="000A5705" w:rsidRDefault="002E0893">
            <w:pPr>
              <w:pStyle w:val="TableParagraph"/>
              <w:spacing w:before="154"/>
              <w:ind w:left="1466" w:right="1465"/>
              <w:jc w:val="center"/>
              <w:rPr>
                <w:sz w:val="18"/>
              </w:rPr>
            </w:pPr>
            <w:r>
              <w:rPr>
                <w:w w:val="105"/>
                <w:sz w:val="18"/>
              </w:rPr>
              <w:t>科目名称</w:t>
            </w:r>
          </w:p>
        </w:tc>
        <w:tc>
          <w:tcPr>
            <w:tcW w:w="1493" w:type="dxa"/>
          </w:tcPr>
          <w:p w:rsidR="000A5705" w:rsidRDefault="002E0893">
            <w:pPr>
              <w:pStyle w:val="TableParagraph"/>
              <w:spacing w:before="154"/>
              <w:ind w:left="455"/>
              <w:rPr>
                <w:sz w:val="18"/>
              </w:rPr>
            </w:pPr>
            <w:r>
              <w:rPr>
                <w:w w:val="105"/>
                <w:sz w:val="18"/>
              </w:rPr>
              <w:t>决算数</w:t>
            </w:r>
          </w:p>
        </w:tc>
      </w:tr>
      <w:tr w:rsidR="000A5705">
        <w:trPr>
          <w:trHeight w:val="265"/>
        </w:trPr>
        <w:tc>
          <w:tcPr>
            <w:tcW w:w="614" w:type="dxa"/>
          </w:tcPr>
          <w:p w:rsidR="000A5705" w:rsidRDefault="002E0893">
            <w:pPr>
              <w:pStyle w:val="TableParagraph"/>
              <w:spacing w:before="12"/>
              <w:ind w:left="9"/>
              <w:rPr>
                <w:sz w:val="18"/>
              </w:rPr>
            </w:pPr>
            <w:r>
              <w:rPr>
                <w:w w:val="105"/>
                <w:sz w:val="18"/>
              </w:rPr>
              <w:t>301</w:t>
            </w:r>
          </w:p>
        </w:tc>
        <w:tc>
          <w:tcPr>
            <w:tcW w:w="2947" w:type="dxa"/>
          </w:tcPr>
          <w:p w:rsidR="000A5705" w:rsidRDefault="002E0893">
            <w:pPr>
              <w:pStyle w:val="TableParagraph"/>
              <w:spacing w:before="12"/>
              <w:ind w:left="7"/>
              <w:rPr>
                <w:sz w:val="18"/>
              </w:rPr>
            </w:pPr>
            <w:r>
              <w:rPr>
                <w:w w:val="105"/>
                <w:sz w:val="18"/>
              </w:rPr>
              <w:t>工资福利支出</w:t>
            </w:r>
          </w:p>
        </w:tc>
        <w:tc>
          <w:tcPr>
            <w:tcW w:w="1493" w:type="dxa"/>
          </w:tcPr>
          <w:p w:rsidR="000A5705" w:rsidRDefault="002E0893">
            <w:pPr>
              <w:pStyle w:val="TableParagraph"/>
              <w:spacing w:before="12"/>
              <w:ind w:right="93"/>
              <w:jc w:val="right"/>
              <w:rPr>
                <w:sz w:val="18"/>
              </w:rPr>
            </w:pPr>
            <w:r>
              <w:rPr>
                <w:sz w:val="18"/>
              </w:rPr>
              <w:t>5,610,032.13</w:t>
            </w:r>
          </w:p>
        </w:tc>
        <w:tc>
          <w:tcPr>
            <w:tcW w:w="612" w:type="dxa"/>
          </w:tcPr>
          <w:p w:rsidR="000A5705" w:rsidRDefault="002E0893">
            <w:pPr>
              <w:pStyle w:val="TableParagraph"/>
              <w:spacing w:before="12"/>
              <w:ind w:left="7"/>
              <w:rPr>
                <w:sz w:val="18"/>
              </w:rPr>
            </w:pPr>
            <w:r>
              <w:rPr>
                <w:w w:val="105"/>
                <w:sz w:val="18"/>
              </w:rPr>
              <w:t>302</w:t>
            </w:r>
          </w:p>
        </w:tc>
        <w:tc>
          <w:tcPr>
            <w:tcW w:w="2299" w:type="dxa"/>
          </w:tcPr>
          <w:p w:rsidR="000A5705" w:rsidRDefault="002E0893">
            <w:pPr>
              <w:pStyle w:val="TableParagraph"/>
              <w:spacing w:before="12"/>
              <w:ind w:left="7"/>
              <w:rPr>
                <w:sz w:val="18"/>
              </w:rPr>
            </w:pPr>
            <w:r>
              <w:rPr>
                <w:w w:val="105"/>
                <w:sz w:val="18"/>
              </w:rPr>
              <w:t>商品和服务支出</w:t>
            </w:r>
          </w:p>
        </w:tc>
        <w:tc>
          <w:tcPr>
            <w:tcW w:w="1493" w:type="dxa"/>
          </w:tcPr>
          <w:p w:rsidR="000A5705" w:rsidRDefault="002E0893">
            <w:pPr>
              <w:pStyle w:val="TableParagraph"/>
              <w:spacing w:before="12"/>
              <w:ind w:right="93"/>
              <w:jc w:val="right"/>
              <w:rPr>
                <w:sz w:val="18"/>
              </w:rPr>
            </w:pPr>
            <w:r>
              <w:rPr>
                <w:sz w:val="18"/>
              </w:rPr>
              <w:t>1,661,492.00</w:t>
            </w:r>
          </w:p>
        </w:tc>
        <w:tc>
          <w:tcPr>
            <w:tcW w:w="610" w:type="dxa"/>
          </w:tcPr>
          <w:p w:rsidR="000A5705" w:rsidRDefault="002E0893">
            <w:pPr>
              <w:pStyle w:val="TableParagraph"/>
              <w:spacing w:before="12"/>
              <w:ind w:left="7"/>
              <w:rPr>
                <w:sz w:val="18"/>
              </w:rPr>
            </w:pPr>
            <w:r>
              <w:rPr>
                <w:w w:val="105"/>
                <w:sz w:val="18"/>
              </w:rPr>
              <w:t>307</w:t>
            </w:r>
          </w:p>
        </w:tc>
        <w:tc>
          <w:tcPr>
            <w:tcW w:w="3747" w:type="dxa"/>
          </w:tcPr>
          <w:p w:rsidR="000A5705" w:rsidRDefault="002E0893">
            <w:pPr>
              <w:pStyle w:val="TableParagraph"/>
              <w:spacing w:before="12"/>
              <w:ind w:left="6"/>
              <w:rPr>
                <w:sz w:val="18"/>
              </w:rPr>
            </w:pPr>
            <w:r>
              <w:rPr>
                <w:w w:val="105"/>
                <w:sz w:val="18"/>
              </w:rPr>
              <w:t>债务利息及费用支出</w:t>
            </w:r>
          </w:p>
        </w:tc>
        <w:tc>
          <w:tcPr>
            <w:tcW w:w="1493" w:type="dxa"/>
          </w:tcPr>
          <w:p w:rsidR="000A5705" w:rsidRDefault="000A5705">
            <w:pPr>
              <w:pStyle w:val="TableParagraph"/>
              <w:rPr>
                <w:rFonts w:ascii="Times New Roman"/>
                <w:sz w:val="18"/>
              </w:rPr>
            </w:pPr>
          </w:p>
        </w:tc>
      </w:tr>
      <w:tr w:rsidR="000A5705">
        <w:trPr>
          <w:trHeight w:val="263"/>
        </w:trPr>
        <w:tc>
          <w:tcPr>
            <w:tcW w:w="614" w:type="dxa"/>
          </w:tcPr>
          <w:p w:rsidR="000A5705" w:rsidRDefault="002E0893">
            <w:pPr>
              <w:pStyle w:val="TableParagraph"/>
              <w:spacing w:before="10"/>
              <w:ind w:left="9"/>
              <w:rPr>
                <w:sz w:val="18"/>
              </w:rPr>
            </w:pPr>
            <w:r>
              <w:rPr>
                <w:w w:val="105"/>
                <w:sz w:val="18"/>
              </w:rPr>
              <w:t>30101</w:t>
            </w:r>
          </w:p>
        </w:tc>
        <w:tc>
          <w:tcPr>
            <w:tcW w:w="2947" w:type="dxa"/>
          </w:tcPr>
          <w:p w:rsidR="000A5705" w:rsidRDefault="002E0893">
            <w:pPr>
              <w:pStyle w:val="TableParagraph"/>
              <w:spacing w:before="10"/>
              <w:ind w:left="7"/>
              <w:rPr>
                <w:sz w:val="18"/>
              </w:rPr>
            </w:pPr>
            <w:r>
              <w:rPr>
                <w:w w:val="104"/>
                <w:sz w:val="18"/>
              </w:rPr>
              <w:t xml:space="preserve">  </w:t>
            </w:r>
            <w:r>
              <w:rPr>
                <w:w w:val="105"/>
                <w:sz w:val="18"/>
              </w:rPr>
              <w:t>基本工资</w:t>
            </w:r>
          </w:p>
        </w:tc>
        <w:tc>
          <w:tcPr>
            <w:tcW w:w="1493" w:type="dxa"/>
          </w:tcPr>
          <w:p w:rsidR="000A5705" w:rsidRDefault="002E0893">
            <w:pPr>
              <w:pStyle w:val="TableParagraph"/>
              <w:spacing w:before="10"/>
              <w:ind w:right="93"/>
              <w:jc w:val="right"/>
              <w:rPr>
                <w:sz w:val="18"/>
              </w:rPr>
            </w:pPr>
            <w:r>
              <w:rPr>
                <w:sz w:val="18"/>
              </w:rPr>
              <w:t>1,640,519.47</w:t>
            </w:r>
          </w:p>
        </w:tc>
        <w:tc>
          <w:tcPr>
            <w:tcW w:w="612" w:type="dxa"/>
          </w:tcPr>
          <w:p w:rsidR="000A5705" w:rsidRDefault="002E0893">
            <w:pPr>
              <w:pStyle w:val="TableParagraph"/>
              <w:spacing w:before="10"/>
              <w:ind w:left="7"/>
              <w:rPr>
                <w:sz w:val="18"/>
              </w:rPr>
            </w:pPr>
            <w:r>
              <w:rPr>
                <w:w w:val="105"/>
                <w:sz w:val="18"/>
              </w:rPr>
              <w:t>30201</w:t>
            </w:r>
          </w:p>
        </w:tc>
        <w:tc>
          <w:tcPr>
            <w:tcW w:w="2299" w:type="dxa"/>
          </w:tcPr>
          <w:p w:rsidR="000A5705" w:rsidRDefault="002E0893">
            <w:pPr>
              <w:pStyle w:val="TableParagraph"/>
              <w:spacing w:before="10"/>
              <w:ind w:left="7"/>
              <w:rPr>
                <w:sz w:val="18"/>
              </w:rPr>
            </w:pPr>
            <w:r>
              <w:rPr>
                <w:w w:val="104"/>
                <w:sz w:val="18"/>
              </w:rPr>
              <w:t xml:space="preserve">  </w:t>
            </w:r>
            <w:r>
              <w:rPr>
                <w:w w:val="105"/>
                <w:sz w:val="18"/>
              </w:rPr>
              <w:t>办公费</w:t>
            </w:r>
          </w:p>
        </w:tc>
        <w:tc>
          <w:tcPr>
            <w:tcW w:w="1493" w:type="dxa"/>
          </w:tcPr>
          <w:p w:rsidR="000A5705" w:rsidRDefault="002E0893">
            <w:pPr>
              <w:pStyle w:val="TableParagraph"/>
              <w:spacing w:before="10"/>
              <w:ind w:right="93"/>
              <w:jc w:val="right"/>
              <w:rPr>
                <w:sz w:val="18"/>
              </w:rPr>
            </w:pPr>
            <w:r>
              <w:rPr>
                <w:sz w:val="18"/>
              </w:rPr>
              <w:t>367,580.58</w:t>
            </w:r>
          </w:p>
        </w:tc>
        <w:tc>
          <w:tcPr>
            <w:tcW w:w="610" w:type="dxa"/>
          </w:tcPr>
          <w:p w:rsidR="000A5705" w:rsidRDefault="002E0893">
            <w:pPr>
              <w:pStyle w:val="TableParagraph"/>
              <w:spacing w:before="10"/>
              <w:ind w:left="7"/>
              <w:rPr>
                <w:sz w:val="18"/>
              </w:rPr>
            </w:pPr>
            <w:r>
              <w:rPr>
                <w:w w:val="105"/>
                <w:sz w:val="18"/>
              </w:rPr>
              <w:t>30701</w:t>
            </w:r>
          </w:p>
        </w:tc>
        <w:tc>
          <w:tcPr>
            <w:tcW w:w="3747" w:type="dxa"/>
          </w:tcPr>
          <w:p w:rsidR="000A5705" w:rsidRDefault="002E0893">
            <w:pPr>
              <w:pStyle w:val="TableParagraph"/>
              <w:spacing w:before="10"/>
              <w:ind w:left="6"/>
              <w:rPr>
                <w:sz w:val="18"/>
              </w:rPr>
            </w:pPr>
            <w:r>
              <w:rPr>
                <w:w w:val="104"/>
                <w:sz w:val="18"/>
              </w:rPr>
              <w:t xml:space="preserve">  </w:t>
            </w:r>
            <w:r>
              <w:rPr>
                <w:w w:val="105"/>
                <w:sz w:val="18"/>
              </w:rPr>
              <w:t>国内债务付息</w:t>
            </w:r>
          </w:p>
        </w:tc>
        <w:tc>
          <w:tcPr>
            <w:tcW w:w="1493" w:type="dxa"/>
          </w:tcPr>
          <w:p w:rsidR="000A5705" w:rsidRDefault="000A5705">
            <w:pPr>
              <w:pStyle w:val="TableParagraph"/>
              <w:rPr>
                <w:rFonts w:ascii="Times New Roman"/>
                <w:sz w:val="18"/>
              </w:rPr>
            </w:pPr>
          </w:p>
        </w:tc>
      </w:tr>
      <w:tr w:rsidR="000A5705">
        <w:trPr>
          <w:trHeight w:val="263"/>
        </w:trPr>
        <w:tc>
          <w:tcPr>
            <w:tcW w:w="614" w:type="dxa"/>
          </w:tcPr>
          <w:p w:rsidR="000A5705" w:rsidRDefault="002E0893">
            <w:pPr>
              <w:pStyle w:val="TableParagraph"/>
              <w:spacing w:before="10"/>
              <w:ind w:left="9"/>
              <w:rPr>
                <w:sz w:val="18"/>
              </w:rPr>
            </w:pPr>
            <w:r>
              <w:rPr>
                <w:w w:val="105"/>
                <w:sz w:val="18"/>
              </w:rPr>
              <w:t>30102</w:t>
            </w:r>
          </w:p>
        </w:tc>
        <w:tc>
          <w:tcPr>
            <w:tcW w:w="2947" w:type="dxa"/>
          </w:tcPr>
          <w:p w:rsidR="000A5705" w:rsidRDefault="002E0893">
            <w:pPr>
              <w:pStyle w:val="TableParagraph"/>
              <w:spacing w:before="10"/>
              <w:ind w:left="7"/>
              <w:rPr>
                <w:sz w:val="18"/>
              </w:rPr>
            </w:pPr>
            <w:r>
              <w:rPr>
                <w:w w:val="104"/>
                <w:sz w:val="18"/>
              </w:rPr>
              <w:t xml:space="preserve">  </w:t>
            </w:r>
            <w:r>
              <w:rPr>
                <w:w w:val="105"/>
                <w:sz w:val="18"/>
              </w:rPr>
              <w:t>津贴补贴</w:t>
            </w:r>
          </w:p>
        </w:tc>
        <w:tc>
          <w:tcPr>
            <w:tcW w:w="1493" w:type="dxa"/>
          </w:tcPr>
          <w:p w:rsidR="000A5705" w:rsidRDefault="002E0893">
            <w:pPr>
              <w:pStyle w:val="TableParagraph"/>
              <w:spacing w:before="10"/>
              <w:ind w:right="93"/>
              <w:jc w:val="right"/>
              <w:rPr>
                <w:sz w:val="18"/>
              </w:rPr>
            </w:pPr>
            <w:r>
              <w:rPr>
                <w:sz w:val="18"/>
              </w:rPr>
              <w:t>1,465,493.00</w:t>
            </w:r>
          </w:p>
        </w:tc>
        <w:tc>
          <w:tcPr>
            <w:tcW w:w="612" w:type="dxa"/>
          </w:tcPr>
          <w:p w:rsidR="000A5705" w:rsidRDefault="002E0893">
            <w:pPr>
              <w:pStyle w:val="TableParagraph"/>
              <w:spacing w:before="10"/>
              <w:ind w:left="7"/>
              <w:rPr>
                <w:sz w:val="18"/>
              </w:rPr>
            </w:pPr>
            <w:r>
              <w:rPr>
                <w:w w:val="105"/>
                <w:sz w:val="18"/>
              </w:rPr>
              <w:t>30202</w:t>
            </w:r>
          </w:p>
        </w:tc>
        <w:tc>
          <w:tcPr>
            <w:tcW w:w="2299" w:type="dxa"/>
          </w:tcPr>
          <w:p w:rsidR="000A5705" w:rsidRDefault="002E0893">
            <w:pPr>
              <w:pStyle w:val="TableParagraph"/>
              <w:spacing w:before="10"/>
              <w:ind w:left="7"/>
              <w:rPr>
                <w:sz w:val="18"/>
              </w:rPr>
            </w:pPr>
            <w:r>
              <w:rPr>
                <w:w w:val="104"/>
                <w:sz w:val="18"/>
              </w:rPr>
              <w:t xml:space="preserve">  </w:t>
            </w:r>
            <w:r>
              <w:rPr>
                <w:w w:val="105"/>
                <w:sz w:val="18"/>
              </w:rPr>
              <w:t>印刷费</w:t>
            </w:r>
          </w:p>
        </w:tc>
        <w:tc>
          <w:tcPr>
            <w:tcW w:w="1493" w:type="dxa"/>
          </w:tcPr>
          <w:p w:rsidR="000A5705" w:rsidRDefault="002E0893">
            <w:pPr>
              <w:pStyle w:val="TableParagraph"/>
              <w:spacing w:before="10"/>
              <w:ind w:right="93"/>
              <w:jc w:val="right"/>
              <w:rPr>
                <w:sz w:val="18"/>
              </w:rPr>
            </w:pPr>
            <w:r>
              <w:rPr>
                <w:sz w:val="18"/>
              </w:rPr>
              <w:t>52,843.30</w:t>
            </w:r>
          </w:p>
        </w:tc>
        <w:tc>
          <w:tcPr>
            <w:tcW w:w="610" w:type="dxa"/>
          </w:tcPr>
          <w:p w:rsidR="000A5705" w:rsidRDefault="002E0893">
            <w:pPr>
              <w:pStyle w:val="TableParagraph"/>
              <w:spacing w:before="10"/>
              <w:ind w:left="7"/>
              <w:rPr>
                <w:sz w:val="18"/>
              </w:rPr>
            </w:pPr>
            <w:r>
              <w:rPr>
                <w:w w:val="105"/>
                <w:sz w:val="18"/>
              </w:rPr>
              <w:t>30702</w:t>
            </w:r>
          </w:p>
        </w:tc>
        <w:tc>
          <w:tcPr>
            <w:tcW w:w="3747" w:type="dxa"/>
          </w:tcPr>
          <w:p w:rsidR="000A5705" w:rsidRDefault="002E0893">
            <w:pPr>
              <w:pStyle w:val="TableParagraph"/>
              <w:spacing w:before="10"/>
              <w:ind w:left="6"/>
              <w:rPr>
                <w:sz w:val="18"/>
              </w:rPr>
            </w:pPr>
            <w:r>
              <w:rPr>
                <w:w w:val="104"/>
                <w:sz w:val="18"/>
              </w:rPr>
              <w:t xml:space="preserve">  </w:t>
            </w:r>
            <w:r>
              <w:rPr>
                <w:w w:val="105"/>
                <w:sz w:val="18"/>
              </w:rPr>
              <w:t>国外债务付息</w:t>
            </w:r>
          </w:p>
        </w:tc>
        <w:tc>
          <w:tcPr>
            <w:tcW w:w="1493" w:type="dxa"/>
          </w:tcPr>
          <w:p w:rsidR="000A5705" w:rsidRDefault="000A5705">
            <w:pPr>
              <w:pStyle w:val="TableParagraph"/>
              <w:rPr>
                <w:rFonts w:ascii="Times New Roman"/>
                <w:sz w:val="18"/>
              </w:rPr>
            </w:pPr>
          </w:p>
        </w:tc>
      </w:tr>
      <w:tr w:rsidR="000A5705">
        <w:trPr>
          <w:trHeight w:val="265"/>
        </w:trPr>
        <w:tc>
          <w:tcPr>
            <w:tcW w:w="614" w:type="dxa"/>
          </w:tcPr>
          <w:p w:rsidR="000A5705" w:rsidRDefault="002E0893">
            <w:pPr>
              <w:pStyle w:val="TableParagraph"/>
              <w:spacing w:before="12"/>
              <w:ind w:left="9"/>
              <w:rPr>
                <w:sz w:val="18"/>
              </w:rPr>
            </w:pPr>
            <w:r>
              <w:rPr>
                <w:w w:val="105"/>
                <w:sz w:val="18"/>
              </w:rPr>
              <w:t>30103</w:t>
            </w:r>
          </w:p>
        </w:tc>
        <w:tc>
          <w:tcPr>
            <w:tcW w:w="2947" w:type="dxa"/>
          </w:tcPr>
          <w:p w:rsidR="000A5705" w:rsidRDefault="002E0893">
            <w:pPr>
              <w:pStyle w:val="TableParagraph"/>
              <w:spacing w:before="12"/>
              <w:ind w:left="7"/>
              <w:rPr>
                <w:sz w:val="18"/>
              </w:rPr>
            </w:pPr>
            <w:r>
              <w:rPr>
                <w:w w:val="104"/>
                <w:sz w:val="18"/>
              </w:rPr>
              <w:t xml:space="preserve">  </w:t>
            </w:r>
            <w:r>
              <w:rPr>
                <w:w w:val="105"/>
                <w:sz w:val="18"/>
              </w:rPr>
              <w:t>奖金</w:t>
            </w:r>
          </w:p>
        </w:tc>
        <w:tc>
          <w:tcPr>
            <w:tcW w:w="1493" w:type="dxa"/>
          </w:tcPr>
          <w:p w:rsidR="000A5705" w:rsidRDefault="002E0893">
            <w:pPr>
              <w:pStyle w:val="TableParagraph"/>
              <w:spacing w:before="12"/>
              <w:ind w:right="93"/>
              <w:jc w:val="right"/>
              <w:rPr>
                <w:sz w:val="18"/>
              </w:rPr>
            </w:pPr>
            <w:r>
              <w:rPr>
                <w:sz w:val="18"/>
              </w:rPr>
              <w:t>64,926.00</w:t>
            </w:r>
          </w:p>
        </w:tc>
        <w:tc>
          <w:tcPr>
            <w:tcW w:w="612" w:type="dxa"/>
          </w:tcPr>
          <w:p w:rsidR="000A5705" w:rsidRDefault="002E0893">
            <w:pPr>
              <w:pStyle w:val="TableParagraph"/>
              <w:spacing w:before="12"/>
              <w:ind w:left="7"/>
              <w:rPr>
                <w:sz w:val="18"/>
              </w:rPr>
            </w:pPr>
            <w:r>
              <w:rPr>
                <w:w w:val="105"/>
                <w:sz w:val="18"/>
              </w:rPr>
              <w:t>30203</w:t>
            </w:r>
          </w:p>
        </w:tc>
        <w:tc>
          <w:tcPr>
            <w:tcW w:w="2299" w:type="dxa"/>
          </w:tcPr>
          <w:p w:rsidR="000A5705" w:rsidRDefault="002E0893">
            <w:pPr>
              <w:pStyle w:val="TableParagraph"/>
              <w:spacing w:before="12"/>
              <w:ind w:left="7"/>
              <w:rPr>
                <w:sz w:val="18"/>
              </w:rPr>
            </w:pPr>
            <w:r>
              <w:rPr>
                <w:w w:val="104"/>
                <w:sz w:val="18"/>
              </w:rPr>
              <w:t xml:space="preserve">  </w:t>
            </w:r>
            <w:r>
              <w:rPr>
                <w:w w:val="105"/>
                <w:sz w:val="18"/>
              </w:rPr>
              <w:t>咨询费</w:t>
            </w:r>
          </w:p>
        </w:tc>
        <w:tc>
          <w:tcPr>
            <w:tcW w:w="1493" w:type="dxa"/>
          </w:tcPr>
          <w:p w:rsidR="000A5705" w:rsidRDefault="002E0893">
            <w:pPr>
              <w:pStyle w:val="TableParagraph"/>
              <w:spacing w:before="12"/>
              <w:ind w:right="93"/>
              <w:jc w:val="right"/>
              <w:rPr>
                <w:sz w:val="18"/>
              </w:rPr>
            </w:pPr>
            <w:r>
              <w:rPr>
                <w:sz w:val="18"/>
              </w:rPr>
              <w:t>150,909.26</w:t>
            </w:r>
          </w:p>
        </w:tc>
        <w:tc>
          <w:tcPr>
            <w:tcW w:w="610" w:type="dxa"/>
          </w:tcPr>
          <w:p w:rsidR="000A5705" w:rsidRDefault="002E0893">
            <w:pPr>
              <w:pStyle w:val="TableParagraph"/>
              <w:spacing w:before="12"/>
              <w:ind w:left="7"/>
              <w:rPr>
                <w:sz w:val="18"/>
              </w:rPr>
            </w:pPr>
            <w:r>
              <w:rPr>
                <w:w w:val="105"/>
                <w:sz w:val="18"/>
              </w:rPr>
              <w:t>310</w:t>
            </w:r>
          </w:p>
        </w:tc>
        <w:tc>
          <w:tcPr>
            <w:tcW w:w="3747" w:type="dxa"/>
          </w:tcPr>
          <w:p w:rsidR="000A5705" w:rsidRDefault="002E0893">
            <w:pPr>
              <w:pStyle w:val="TableParagraph"/>
              <w:spacing w:before="12"/>
              <w:ind w:left="6"/>
              <w:rPr>
                <w:sz w:val="18"/>
              </w:rPr>
            </w:pPr>
            <w:r>
              <w:rPr>
                <w:w w:val="105"/>
                <w:sz w:val="18"/>
              </w:rPr>
              <w:t>资本性支出</w:t>
            </w:r>
          </w:p>
        </w:tc>
        <w:tc>
          <w:tcPr>
            <w:tcW w:w="1493" w:type="dxa"/>
          </w:tcPr>
          <w:p w:rsidR="000A5705" w:rsidRDefault="002E0893">
            <w:pPr>
              <w:pStyle w:val="TableParagraph"/>
              <w:spacing w:before="12"/>
              <w:ind w:right="93"/>
              <w:jc w:val="right"/>
              <w:rPr>
                <w:sz w:val="18"/>
              </w:rPr>
            </w:pPr>
            <w:r>
              <w:rPr>
                <w:sz w:val="18"/>
              </w:rPr>
              <w:t>123,108.00</w:t>
            </w:r>
          </w:p>
        </w:tc>
      </w:tr>
      <w:tr w:rsidR="000A5705">
        <w:trPr>
          <w:trHeight w:val="263"/>
        </w:trPr>
        <w:tc>
          <w:tcPr>
            <w:tcW w:w="614" w:type="dxa"/>
          </w:tcPr>
          <w:p w:rsidR="000A5705" w:rsidRDefault="002E0893">
            <w:pPr>
              <w:pStyle w:val="TableParagraph"/>
              <w:spacing w:before="10"/>
              <w:ind w:left="9"/>
              <w:rPr>
                <w:sz w:val="18"/>
              </w:rPr>
            </w:pPr>
            <w:r>
              <w:rPr>
                <w:w w:val="105"/>
                <w:sz w:val="18"/>
              </w:rPr>
              <w:t>30106</w:t>
            </w:r>
          </w:p>
        </w:tc>
        <w:tc>
          <w:tcPr>
            <w:tcW w:w="2947" w:type="dxa"/>
          </w:tcPr>
          <w:p w:rsidR="000A5705" w:rsidRDefault="002E0893">
            <w:pPr>
              <w:pStyle w:val="TableParagraph"/>
              <w:spacing w:before="10"/>
              <w:ind w:left="7"/>
              <w:rPr>
                <w:sz w:val="18"/>
              </w:rPr>
            </w:pPr>
            <w:r>
              <w:rPr>
                <w:w w:val="104"/>
                <w:sz w:val="18"/>
              </w:rPr>
              <w:t xml:space="preserve">  </w:t>
            </w:r>
            <w:r>
              <w:rPr>
                <w:w w:val="105"/>
                <w:sz w:val="18"/>
              </w:rPr>
              <w:t>伙食补助费</w:t>
            </w:r>
          </w:p>
        </w:tc>
        <w:tc>
          <w:tcPr>
            <w:tcW w:w="1493" w:type="dxa"/>
          </w:tcPr>
          <w:p w:rsidR="000A5705" w:rsidRDefault="000A5705">
            <w:pPr>
              <w:pStyle w:val="TableParagraph"/>
              <w:rPr>
                <w:rFonts w:ascii="Times New Roman"/>
                <w:sz w:val="18"/>
              </w:rPr>
            </w:pPr>
          </w:p>
        </w:tc>
        <w:tc>
          <w:tcPr>
            <w:tcW w:w="612" w:type="dxa"/>
          </w:tcPr>
          <w:p w:rsidR="000A5705" w:rsidRDefault="002E0893">
            <w:pPr>
              <w:pStyle w:val="TableParagraph"/>
              <w:spacing w:before="10"/>
              <w:ind w:left="7"/>
              <w:rPr>
                <w:sz w:val="18"/>
              </w:rPr>
            </w:pPr>
            <w:r>
              <w:rPr>
                <w:w w:val="105"/>
                <w:sz w:val="18"/>
              </w:rPr>
              <w:t>30204</w:t>
            </w:r>
          </w:p>
        </w:tc>
        <w:tc>
          <w:tcPr>
            <w:tcW w:w="2299" w:type="dxa"/>
          </w:tcPr>
          <w:p w:rsidR="000A5705" w:rsidRDefault="002E0893">
            <w:pPr>
              <w:pStyle w:val="TableParagraph"/>
              <w:spacing w:before="10"/>
              <w:ind w:left="7"/>
              <w:rPr>
                <w:sz w:val="18"/>
              </w:rPr>
            </w:pPr>
            <w:r>
              <w:rPr>
                <w:w w:val="104"/>
                <w:sz w:val="18"/>
              </w:rPr>
              <w:t xml:space="preserve">  </w:t>
            </w:r>
            <w:r>
              <w:rPr>
                <w:w w:val="105"/>
                <w:sz w:val="18"/>
              </w:rPr>
              <w:t>手续费</w:t>
            </w:r>
          </w:p>
        </w:tc>
        <w:tc>
          <w:tcPr>
            <w:tcW w:w="1493" w:type="dxa"/>
          </w:tcPr>
          <w:p w:rsidR="000A5705" w:rsidRDefault="002E0893">
            <w:pPr>
              <w:pStyle w:val="TableParagraph"/>
              <w:spacing w:before="10"/>
              <w:ind w:right="93"/>
              <w:jc w:val="right"/>
              <w:rPr>
                <w:sz w:val="18"/>
              </w:rPr>
            </w:pPr>
            <w:r>
              <w:rPr>
                <w:sz w:val="18"/>
              </w:rPr>
              <w:t>125.00</w:t>
            </w:r>
          </w:p>
        </w:tc>
        <w:tc>
          <w:tcPr>
            <w:tcW w:w="610" w:type="dxa"/>
          </w:tcPr>
          <w:p w:rsidR="000A5705" w:rsidRDefault="002E0893">
            <w:pPr>
              <w:pStyle w:val="TableParagraph"/>
              <w:spacing w:before="10"/>
              <w:ind w:left="7"/>
              <w:rPr>
                <w:sz w:val="18"/>
              </w:rPr>
            </w:pPr>
            <w:r>
              <w:rPr>
                <w:w w:val="105"/>
                <w:sz w:val="18"/>
              </w:rPr>
              <w:t>31001</w:t>
            </w:r>
          </w:p>
        </w:tc>
        <w:tc>
          <w:tcPr>
            <w:tcW w:w="3747" w:type="dxa"/>
          </w:tcPr>
          <w:p w:rsidR="000A5705" w:rsidRDefault="002E0893">
            <w:pPr>
              <w:pStyle w:val="TableParagraph"/>
              <w:spacing w:before="10"/>
              <w:ind w:left="6"/>
              <w:rPr>
                <w:sz w:val="18"/>
              </w:rPr>
            </w:pPr>
            <w:r>
              <w:rPr>
                <w:w w:val="104"/>
                <w:sz w:val="18"/>
              </w:rPr>
              <w:t xml:space="preserve">  </w:t>
            </w:r>
            <w:r>
              <w:rPr>
                <w:w w:val="105"/>
                <w:sz w:val="18"/>
              </w:rPr>
              <w:t>房屋建筑物购建</w:t>
            </w:r>
          </w:p>
        </w:tc>
        <w:tc>
          <w:tcPr>
            <w:tcW w:w="1493" w:type="dxa"/>
          </w:tcPr>
          <w:p w:rsidR="000A5705" w:rsidRDefault="000A5705">
            <w:pPr>
              <w:pStyle w:val="TableParagraph"/>
              <w:rPr>
                <w:rFonts w:ascii="Times New Roman"/>
                <w:sz w:val="18"/>
              </w:rPr>
            </w:pPr>
          </w:p>
        </w:tc>
      </w:tr>
      <w:tr w:rsidR="000A5705">
        <w:trPr>
          <w:trHeight w:val="265"/>
        </w:trPr>
        <w:tc>
          <w:tcPr>
            <w:tcW w:w="614" w:type="dxa"/>
          </w:tcPr>
          <w:p w:rsidR="000A5705" w:rsidRDefault="002E0893">
            <w:pPr>
              <w:pStyle w:val="TableParagraph"/>
              <w:spacing w:before="12"/>
              <w:ind w:left="9"/>
              <w:rPr>
                <w:sz w:val="18"/>
              </w:rPr>
            </w:pPr>
            <w:r>
              <w:rPr>
                <w:w w:val="105"/>
                <w:sz w:val="18"/>
              </w:rPr>
              <w:t>30107</w:t>
            </w:r>
          </w:p>
        </w:tc>
        <w:tc>
          <w:tcPr>
            <w:tcW w:w="2947" w:type="dxa"/>
          </w:tcPr>
          <w:p w:rsidR="000A5705" w:rsidRDefault="002E0893">
            <w:pPr>
              <w:pStyle w:val="TableParagraph"/>
              <w:spacing w:before="12"/>
              <w:ind w:left="7"/>
              <w:rPr>
                <w:sz w:val="18"/>
              </w:rPr>
            </w:pPr>
            <w:r>
              <w:rPr>
                <w:w w:val="104"/>
                <w:sz w:val="18"/>
              </w:rPr>
              <w:t xml:space="preserve">  </w:t>
            </w:r>
            <w:r>
              <w:rPr>
                <w:w w:val="105"/>
                <w:sz w:val="18"/>
              </w:rPr>
              <w:t>绩效工资</w:t>
            </w:r>
          </w:p>
        </w:tc>
        <w:tc>
          <w:tcPr>
            <w:tcW w:w="1493" w:type="dxa"/>
          </w:tcPr>
          <w:p w:rsidR="000A5705" w:rsidRDefault="002E0893">
            <w:pPr>
              <w:pStyle w:val="TableParagraph"/>
              <w:spacing w:before="12"/>
              <w:ind w:right="93"/>
              <w:jc w:val="right"/>
              <w:rPr>
                <w:sz w:val="18"/>
              </w:rPr>
            </w:pPr>
            <w:r>
              <w:rPr>
                <w:sz w:val="18"/>
              </w:rPr>
              <w:t>1,010,531.53</w:t>
            </w:r>
          </w:p>
        </w:tc>
        <w:tc>
          <w:tcPr>
            <w:tcW w:w="612" w:type="dxa"/>
          </w:tcPr>
          <w:p w:rsidR="000A5705" w:rsidRDefault="002E0893">
            <w:pPr>
              <w:pStyle w:val="TableParagraph"/>
              <w:spacing w:before="12"/>
              <w:ind w:left="7"/>
              <w:rPr>
                <w:sz w:val="18"/>
              </w:rPr>
            </w:pPr>
            <w:r>
              <w:rPr>
                <w:w w:val="105"/>
                <w:sz w:val="18"/>
              </w:rPr>
              <w:t>30205</w:t>
            </w:r>
          </w:p>
        </w:tc>
        <w:tc>
          <w:tcPr>
            <w:tcW w:w="2299" w:type="dxa"/>
          </w:tcPr>
          <w:p w:rsidR="000A5705" w:rsidRDefault="002E0893">
            <w:pPr>
              <w:pStyle w:val="TableParagraph"/>
              <w:spacing w:before="12"/>
              <w:ind w:left="7"/>
              <w:rPr>
                <w:sz w:val="18"/>
              </w:rPr>
            </w:pPr>
            <w:r>
              <w:rPr>
                <w:w w:val="104"/>
                <w:sz w:val="18"/>
              </w:rPr>
              <w:t xml:space="preserve">  </w:t>
            </w:r>
            <w:r>
              <w:rPr>
                <w:w w:val="105"/>
                <w:sz w:val="18"/>
              </w:rPr>
              <w:t>水费</w:t>
            </w:r>
          </w:p>
        </w:tc>
        <w:tc>
          <w:tcPr>
            <w:tcW w:w="1493" w:type="dxa"/>
          </w:tcPr>
          <w:p w:rsidR="000A5705" w:rsidRDefault="002E0893">
            <w:pPr>
              <w:pStyle w:val="TableParagraph"/>
              <w:spacing w:before="12"/>
              <w:ind w:right="93"/>
              <w:jc w:val="right"/>
              <w:rPr>
                <w:sz w:val="18"/>
              </w:rPr>
            </w:pPr>
            <w:r>
              <w:rPr>
                <w:sz w:val="18"/>
              </w:rPr>
              <w:t>18,913.55</w:t>
            </w:r>
          </w:p>
        </w:tc>
        <w:tc>
          <w:tcPr>
            <w:tcW w:w="610" w:type="dxa"/>
          </w:tcPr>
          <w:p w:rsidR="000A5705" w:rsidRDefault="002E0893">
            <w:pPr>
              <w:pStyle w:val="TableParagraph"/>
              <w:spacing w:before="12"/>
              <w:ind w:left="7"/>
              <w:rPr>
                <w:sz w:val="18"/>
              </w:rPr>
            </w:pPr>
            <w:r>
              <w:rPr>
                <w:w w:val="105"/>
                <w:sz w:val="18"/>
              </w:rPr>
              <w:t>31002</w:t>
            </w:r>
          </w:p>
        </w:tc>
        <w:tc>
          <w:tcPr>
            <w:tcW w:w="3747" w:type="dxa"/>
          </w:tcPr>
          <w:p w:rsidR="000A5705" w:rsidRDefault="002E0893">
            <w:pPr>
              <w:pStyle w:val="TableParagraph"/>
              <w:spacing w:before="12"/>
              <w:ind w:left="6"/>
              <w:rPr>
                <w:sz w:val="18"/>
              </w:rPr>
            </w:pPr>
            <w:r>
              <w:rPr>
                <w:w w:val="104"/>
                <w:sz w:val="18"/>
              </w:rPr>
              <w:t xml:space="preserve">  </w:t>
            </w:r>
            <w:r>
              <w:rPr>
                <w:w w:val="105"/>
                <w:sz w:val="18"/>
              </w:rPr>
              <w:t>办公设备购置</w:t>
            </w:r>
          </w:p>
        </w:tc>
        <w:tc>
          <w:tcPr>
            <w:tcW w:w="1493" w:type="dxa"/>
          </w:tcPr>
          <w:p w:rsidR="000A5705" w:rsidRDefault="002E0893">
            <w:pPr>
              <w:pStyle w:val="TableParagraph"/>
              <w:spacing w:before="12"/>
              <w:ind w:right="93"/>
              <w:jc w:val="right"/>
              <w:rPr>
                <w:sz w:val="18"/>
              </w:rPr>
            </w:pPr>
            <w:r>
              <w:rPr>
                <w:sz w:val="18"/>
              </w:rPr>
              <w:t>123,108.00</w:t>
            </w:r>
          </w:p>
        </w:tc>
      </w:tr>
      <w:tr w:rsidR="000A5705">
        <w:trPr>
          <w:trHeight w:val="263"/>
        </w:trPr>
        <w:tc>
          <w:tcPr>
            <w:tcW w:w="614" w:type="dxa"/>
          </w:tcPr>
          <w:p w:rsidR="000A5705" w:rsidRDefault="002E0893">
            <w:pPr>
              <w:pStyle w:val="TableParagraph"/>
              <w:spacing w:before="10"/>
              <w:ind w:left="9"/>
              <w:rPr>
                <w:sz w:val="18"/>
              </w:rPr>
            </w:pPr>
            <w:r>
              <w:rPr>
                <w:w w:val="105"/>
                <w:sz w:val="18"/>
              </w:rPr>
              <w:t>30108</w:t>
            </w:r>
          </w:p>
        </w:tc>
        <w:tc>
          <w:tcPr>
            <w:tcW w:w="2947" w:type="dxa"/>
          </w:tcPr>
          <w:p w:rsidR="000A5705" w:rsidRDefault="002E0893">
            <w:pPr>
              <w:pStyle w:val="TableParagraph"/>
              <w:spacing w:before="10"/>
              <w:ind w:left="7"/>
              <w:rPr>
                <w:sz w:val="18"/>
              </w:rPr>
            </w:pPr>
            <w:r>
              <w:rPr>
                <w:w w:val="104"/>
                <w:sz w:val="18"/>
              </w:rPr>
              <w:t xml:space="preserve">  </w:t>
            </w:r>
            <w:r>
              <w:rPr>
                <w:w w:val="105"/>
                <w:sz w:val="18"/>
              </w:rPr>
              <w:t>机关事业单位基本养老保险缴费</w:t>
            </w:r>
          </w:p>
        </w:tc>
        <w:tc>
          <w:tcPr>
            <w:tcW w:w="1493" w:type="dxa"/>
          </w:tcPr>
          <w:p w:rsidR="000A5705" w:rsidRDefault="002E0893">
            <w:pPr>
              <w:pStyle w:val="TableParagraph"/>
              <w:spacing w:before="10"/>
              <w:ind w:right="93"/>
              <w:jc w:val="right"/>
              <w:rPr>
                <w:sz w:val="18"/>
              </w:rPr>
            </w:pPr>
            <w:r>
              <w:rPr>
                <w:sz w:val="18"/>
              </w:rPr>
              <w:t>709,130.91</w:t>
            </w:r>
          </w:p>
        </w:tc>
        <w:tc>
          <w:tcPr>
            <w:tcW w:w="612" w:type="dxa"/>
          </w:tcPr>
          <w:p w:rsidR="000A5705" w:rsidRDefault="002E0893">
            <w:pPr>
              <w:pStyle w:val="TableParagraph"/>
              <w:spacing w:before="10"/>
              <w:ind w:left="7"/>
              <w:rPr>
                <w:sz w:val="18"/>
              </w:rPr>
            </w:pPr>
            <w:r>
              <w:rPr>
                <w:w w:val="105"/>
                <w:sz w:val="18"/>
              </w:rPr>
              <w:t>30206</w:t>
            </w:r>
          </w:p>
        </w:tc>
        <w:tc>
          <w:tcPr>
            <w:tcW w:w="2299" w:type="dxa"/>
          </w:tcPr>
          <w:p w:rsidR="000A5705" w:rsidRDefault="002E0893">
            <w:pPr>
              <w:pStyle w:val="TableParagraph"/>
              <w:spacing w:before="10"/>
              <w:ind w:left="7"/>
              <w:rPr>
                <w:sz w:val="18"/>
              </w:rPr>
            </w:pPr>
            <w:r>
              <w:rPr>
                <w:w w:val="104"/>
                <w:sz w:val="18"/>
              </w:rPr>
              <w:t xml:space="preserve">  </w:t>
            </w:r>
            <w:r>
              <w:rPr>
                <w:w w:val="105"/>
                <w:sz w:val="18"/>
              </w:rPr>
              <w:t>电费</w:t>
            </w:r>
          </w:p>
        </w:tc>
        <w:tc>
          <w:tcPr>
            <w:tcW w:w="1493" w:type="dxa"/>
          </w:tcPr>
          <w:p w:rsidR="000A5705" w:rsidRDefault="002E0893">
            <w:pPr>
              <w:pStyle w:val="TableParagraph"/>
              <w:spacing w:before="10"/>
              <w:ind w:right="93"/>
              <w:jc w:val="right"/>
              <w:rPr>
                <w:sz w:val="18"/>
              </w:rPr>
            </w:pPr>
            <w:r>
              <w:rPr>
                <w:sz w:val="18"/>
              </w:rPr>
              <w:t>17,582.40</w:t>
            </w:r>
          </w:p>
        </w:tc>
        <w:tc>
          <w:tcPr>
            <w:tcW w:w="610" w:type="dxa"/>
          </w:tcPr>
          <w:p w:rsidR="000A5705" w:rsidRDefault="002E0893">
            <w:pPr>
              <w:pStyle w:val="TableParagraph"/>
              <w:spacing w:before="10"/>
              <w:ind w:left="7"/>
              <w:rPr>
                <w:sz w:val="18"/>
              </w:rPr>
            </w:pPr>
            <w:r>
              <w:rPr>
                <w:w w:val="105"/>
                <w:sz w:val="18"/>
              </w:rPr>
              <w:t>31003</w:t>
            </w:r>
          </w:p>
        </w:tc>
        <w:tc>
          <w:tcPr>
            <w:tcW w:w="3747" w:type="dxa"/>
          </w:tcPr>
          <w:p w:rsidR="000A5705" w:rsidRDefault="002E0893">
            <w:pPr>
              <w:pStyle w:val="TableParagraph"/>
              <w:spacing w:before="10"/>
              <w:ind w:left="6"/>
              <w:rPr>
                <w:sz w:val="18"/>
              </w:rPr>
            </w:pPr>
            <w:r>
              <w:rPr>
                <w:w w:val="104"/>
                <w:sz w:val="18"/>
              </w:rPr>
              <w:t xml:space="preserve">  </w:t>
            </w:r>
            <w:r>
              <w:rPr>
                <w:w w:val="105"/>
                <w:sz w:val="18"/>
              </w:rPr>
              <w:t>专用设备购置</w:t>
            </w:r>
          </w:p>
        </w:tc>
        <w:tc>
          <w:tcPr>
            <w:tcW w:w="1493" w:type="dxa"/>
          </w:tcPr>
          <w:p w:rsidR="000A5705" w:rsidRDefault="000A5705">
            <w:pPr>
              <w:pStyle w:val="TableParagraph"/>
              <w:rPr>
                <w:rFonts w:ascii="Times New Roman"/>
                <w:sz w:val="18"/>
              </w:rPr>
            </w:pPr>
          </w:p>
        </w:tc>
      </w:tr>
      <w:tr w:rsidR="000A5705">
        <w:trPr>
          <w:trHeight w:val="263"/>
        </w:trPr>
        <w:tc>
          <w:tcPr>
            <w:tcW w:w="614" w:type="dxa"/>
          </w:tcPr>
          <w:p w:rsidR="000A5705" w:rsidRDefault="002E0893">
            <w:pPr>
              <w:pStyle w:val="TableParagraph"/>
              <w:spacing w:before="10"/>
              <w:ind w:left="9"/>
              <w:rPr>
                <w:sz w:val="18"/>
              </w:rPr>
            </w:pPr>
            <w:r>
              <w:rPr>
                <w:w w:val="105"/>
                <w:sz w:val="18"/>
              </w:rPr>
              <w:t>30109</w:t>
            </w:r>
          </w:p>
        </w:tc>
        <w:tc>
          <w:tcPr>
            <w:tcW w:w="2947" w:type="dxa"/>
          </w:tcPr>
          <w:p w:rsidR="000A5705" w:rsidRDefault="002E0893">
            <w:pPr>
              <w:pStyle w:val="TableParagraph"/>
              <w:spacing w:before="10"/>
              <w:ind w:left="7"/>
              <w:rPr>
                <w:sz w:val="18"/>
              </w:rPr>
            </w:pPr>
            <w:r>
              <w:rPr>
                <w:w w:val="104"/>
                <w:sz w:val="18"/>
              </w:rPr>
              <w:t xml:space="preserve">  </w:t>
            </w:r>
            <w:r>
              <w:rPr>
                <w:w w:val="105"/>
                <w:sz w:val="18"/>
              </w:rPr>
              <w:t>职业年金缴费</w:t>
            </w:r>
          </w:p>
        </w:tc>
        <w:tc>
          <w:tcPr>
            <w:tcW w:w="1493" w:type="dxa"/>
          </w:tcPr>
          <w:p w:rsidR="000A5705" w:rsidRDefault="002E0893">
            <w:pPr>
              <w:pStyle w:val="TableParagraph"/>
              <w:spacing w:before="10"/>
              <w:ind w:right="93"/>
              <w:jc w:val="right"/>
              <w:rPr>
                <w:sz w:val="18"/>
              </w:rPr>
            </w:pPr>
            <w:r>
              <w:rPr>
                <w:sz w:val="18"/>
              </w:rPr>
              <w:t>239,800.00</w:t>
            </w:r>
          </w:p>
        </w:tc>
        <w:tc>
          <w:tcPr>
            <w:tcW w:w="612" w:type="dxa"/>
          </w:tcPr>
          <w:p w:rsidR="000A5705" w:rsidRDefault="002E0893">
            <w:pPr>
              <w:pStyle w:val="TableParagraph"/>
              <w:spacing w:before="10"/>
              <w:ind w:left="7"/>
              <w:rPr>
                <w:sz w:val="18"/>
              </w:rPr>
            </w:pPr>
            <w:r>
              <w:rPr>
                <w:w w:val="105"/>
                <w:sz w:val="18"/>
              </w:rPr>
              <w:t>30207</w:t>
            </w:r>
          </w:p>
        </w:tc>
        <w:tc>
          <w:tcPr>
            <w:tcW w:w="2299" w:type="dxa"/>
          </w:tcPr>
          <w:p w:rsidR="000A5705" w:rsidRDefault="002E0893">
            <w:pPr>
              <w:pStyle w:val="TableParagraph"/>
              <w:spacing w:before="10"/>
              <w:ind w:left="7"/>
              <w:rPr>
                <w:sz w:val="18"/>
              </w:rPr>
            </w:pPr>
            <w:r>
              <w:rPr>
                <w:w w:val="104"/>
                <w:sz w:val="18"/>
              </w:rPr>
              <w:t xml:space="preserve">  </w:t>
            </w:r>
            <w:r>
              <w:rPr>
                <w:w w:val="105"/>
                <w:sz w:val="18"/>
              </w:rPr>
              <w:t>邮电费</w:t>
            </w:r>
          </w:p>
        </w:tc>
        <w:tc>
          <w:tcPr>
            <w:tcW w:w="1493" w:type="dxa"/>
          </w:tcPr>
          <w:p w:rsidR="000A5705" w:rsidRDefault="002E0893">
            <w:pPr>
              <w:pStyle w:val="TableParagraph"/>
              <w:spacing w:before="10"/>
              <w:ind w:right="93"/>
              <w:jc w:val="right"/>
              <w:rPr>
                <w:sz w:val="18"/>
              </w:rPr>
            </w:pPr>
            <w:r>
              <w:rPr>
                <w:sz w:val="18"/>
              </w:rPr>
              <w:t>44,421.29</w:t>
            </w:r>
          </w:p>
        </w:tc>
        <w:tc>
          <w:tcPr>
            <w:tcW w:w="610" w:type="dxa"/>
          </w:tcPr>
          <w:p w:rsidR="000A5705" w:rsidRDefault="002E0893">
            <w:pPr>
              <w:pStyle w:val="TableParagraph"/>
              <w:spacing w:before="10"/>
              <w:ind w:left="7"/>
              <w:rPr>
                <w:sz w:val="18"/>
              </w:rPr>
            </w:pPr>
            <w:r>
              <w:rPr>
                <w:w w:val="105"/>
                <w:sz w:val="18"/>
              </w:rPr>
              <w:t>31005</w:t>
            </w:r>
          </w:p>
        </w:tc>
        <w:tc>
          <w:tcPr>
            <w:tcW w:w="3747" w:type="dxa"/>
          </w:tcPr>
          <w:p w:rsidR="000A5705" w:rsidRDefault="002E0893">
            <w:pPr>
              <w:pStyle w:val="TableParagraph"/>
              <w:spacing w:before="10"/>
              <w:ind w:left="6"/>
              <w:rPr>
                <w:sz w:val="18"/>
              </w:rPr>
            </w:pPr>
            <w:r>
              <w:rPr>
                <w:w w:val="104"/>
                <w:sz w:val="18"/>
              </w:rPr>
              <w:t xml:space="preserve">  </w:t>
            </w:r>
            <w:r>
              <w:rPr>
                <w:w w:val="105"/>
                <w:sz w:val="18"/>
              </w:rPr>
              <w:t>基础设施建设</w:t>
            </w:r>
          </w:p>
        </w:tc>
        <w:tc>
          <w:tcPr>
            <w:tcW w:w="1493" w:type="dxa"/>
          </w:tcPr>
          <w:p w:rsidR="000A5705" w:rsidRDefault="000A5705">
            <w:pPr>
              <w:pStyle w:val="TableParagraph"/>
              <w:rPr>
                <w:rFonts w:ascii="Times New Roman"/>
                <w:sz w:val="18"/>
              </w:rPr>
            </w:pPr>
          </w:p>
        </w:tc>
      </w:tr>
      <w:tr w:rsidR="000A5705">
        <w:trPr>
          <w:trHeight w:val="265"/>
        </w:trPr>
        <w:tc>
          <w:tcPr>
            <w:tcW w:w="614" w:type="dxa"/>
          </w:tcPr>
          <w:p w:rsidR="000A5705" w:rsidRDefault="002E0893">
            <w:pPr>
              <w:pStyle w:val="TableParagraph"/>
              <w:spacing w:before="13"/>
              <w:ind w:left="9"/>
              <w:rPr>
                <w:sz w:val="18"/>
              </w:rPr>
            </w:pPr>
            <w:r>
              <w:rPr>
                <w:w w:val="105"/>
                <w:sz w:val="18"/>
              </w:rPr>
              <w:t>30110</w:t>
            </w:r>
          </w:p>
        </w:tc>
        <w:tc>
          <w:tcPr>
            <w:tcW w:w="2947" w:type="dxa"/>
          </w:tcPr>
          <w:p w:rsidR="000A5705" w:rsidRDefault="002E0893">
            <w:pPr>
              <w:pStyle w:val="TableParagraph"/>
              <w:spacing w:before="13"/>
              <w:ind w:left="7"/>
              <w:rPr>
                <w:sz w:val="18"/>
              </w:rPr>
            </w:pPr>
            <w:r>
              <w:rPr>
                <w:w w:val="104"/>
                <w:sz w:val="18"/>
              </w:rPr>
              <w:t xml:space="preserve">  </w:t>
            </w:r>
            <w:r>
              <w:rPr>
                <w:w w:val="105"/>
                <w:sz w:val="18"/>
              </w:rPr>
              <w:t>职工基本医疗保险缴费</w:t>
            </w:r>
          </w:p>
        </w:tc>
        <w:tc>
          <w:tcPr>
            <w:tcW w:w="1493" w:type="dxa"/>
          </w:tcPr>
          <w:p w:rsidR="000A5705" w:rsidRDefault="000A5705">
            <w:pPr>
              <w:pStyle w:val="TableParagraph"/>
              <w:rPr>
                <w:rFonts w:ascii="Times New Roman"/>
                <w:sz w:val="18"/>
              </w:rPr>
            </w:pPr>
          </w:p>
        </w:tc>
        <w:tc>
          <w:tcPr>
            <w:tcW w:w="612" w:type="dxa"/>
          </w:tcPr>
          <w:p w:rsidR="000A5705" w:rsidRDefault="002E0893">
            <w:pPr>
              <w:pStyle w:val="TableParagraph"/>
              <w:spacing w:before="13"/>
              <w:ind w:left="7"/>
              <w:rPr>
                <w:sz w:val="18"/>
              </w:rPr>
            </w:pPr>
            <w:r>
              <w:rPr>
                <w:w w:val="105"/>
                <w:sz w:val="18"/>
              </w:rPr>
              <w:t>30208</w:t>
            </w:r>
          </w:p>
        </w:tc>
        <w:tc>
          <w:tcPr>
            <w:tcW w:w="2299" w:type="dxa"/>
          </w:tcPr>
          <w:p w:rsidR="000A5705" w:rsidRDefault="002E0893">
            <w:pPr>
              <w:pStyle w:val="TableParagraph"/>
              <w:spacing w:before="13"/>
              <w:ind w:left="7"/>
              <w:rPr>
                <w:sz w:val="18"/>
              </w:rPr>
            </w:pPr>
            <w:r>
              <w:rPr>
                <w:w w:val="104"/>
                <w:sz w:val="18"/>
              </w:rPr>
              <w:t xml:space="preserve">  </w:t>
            </w:r>
            <w:r>
              <w:rPr>
                <w:w w:val="105"/>
                <w:sz w:val="18"/>
              </w:rPr>
              <w:t>取暖费</w:t>
            </w:r>
          </w:p>
        </w:tc>
        <w:tc>
          <w:tcPr>
            <w:tcW w:w="1493" w:type="dxa"/>
          </w:tcPr>
          <w:p w:rsidR="000A5705" w:rsidRDefault="002E0893">
            <w:pPr>
              <w:pStyle w:val="TableParagraph"/>
              <w:spacing w:before="13"/>
              <w:ind w:right="93"/>
              <w:jc w:val="right"/>
              <w:rPr>
                <w:sz w:val="18"/>
              </w:rPr>
            </w:pPr>
            <w:r>
              <w:rPr>
                <w:sz w:val="18"/>
              </w:rPr>
              <w:t>53,175.60</w:t>
            </w:r>
          </w:p>
        </w:tc>
        <w:tc>
          <w:tcPr>
            <w:tcW w:w="610" w:type="dxa"/>
          </w:tcPr>
          <w:p w:rsidR="000A5705" w:rsidRDefault="002E0893">
            <w:pPr>
              <w:pStyle w:val="TableParagraph"/>
              <w:spacing w:before="13"/>
              <w:ind w:left="7"/>
              <w:rPr>
                <w:sz w:val="18"/>
              </w:rPr>
            </w:pPr>
            <w:r>
              <w:rPr>
                <w:w w:val="105"/>
                <w:sz w:val="18"/>
              </w:rPr>
              <w:t>31006</w:t>
            </w:r>
          </w:p>
        </w:tc>
        <w:tc>
          <w:tcPr>
            <w:tcW w:w="3747" w:type="dxa"/>
          </w:tcPr>
          <w:p w:rsidR="000A5705" w:rsidRDefault="002E0893">
            <w:pPr>
              <w:pStyle w:val="TableParagraph"/>
              <w:spacing w:before="13"/>
              <w:ind w:left="6"/>
              <w:rPr>
                <w:sz w:val="18"/>
              </w:rPr>
            </w:pPr>
            <w:r>
              <w:rPr>
                <w:w w:val="104"/>
                <w:sz w:val="18"/>
              </w:rPr>
              <w:t xml:space="preserve">  </w:t>
            </w:r>
            <w:r>
              <w:rPr>
                <w:w w:val="105"/>
                <w:sz w:val="18"/>
              </w:rPr>
              <w:t>大型修缮</w:t>
            </w:r>
          </w:p>
        </w:tc>
        <w:tc>
          <w:tcPr>
            <w:tcW w:w="1493" w:type="dxa"/>
          </w:tcPr>
          <w:p w:rsidR="000A5705" w:rsidRDefault="000A5705">
            <w:pPr>
              <w:pStyle w:val="TableParagraph"/>
              <w:rPr>
                <w:rFonts w:ascii="Times New Roman"/>
                <w:sz w:val="18"/>
              </w:rPr>
            </w:pPr>
          </w:p>
        </w:tc>
      </w:tr>
      <w:tr w:rsidR="000A5705">
        <w:trPr>
          <w:trHeight w:val="263"/>
        </w:trPr>
        <w:tc>
          <w:tcPr>
            <w:tcW w:w="614" w:type="dxa"/>
          </w:tcPr>
          <w:p w:rsidR="000A5705" w:rsidRDefault="002E0893">
            <w:pPr>
              <w:pStyle w:val="TableParagraph"/>
              <w:spacing w:before="10"/>
              <w:ind w:left="9"/>
              <w:rPr>
                <w:sz w:val="18"/>
              </w:rPr>
            </w:pPr>
            <w:r>
              <w:rPr>
                <w:w w:val="105"/>
                <w:sz w:val="18"/>
              </w:rPr>
              <w:t>30111</w:t>
            </w:r>
          </w:p>
        </w:tc>
        <w:tc>
          <w:tcPr>
            <w:tcW w:w="2947" w:type="dxa"/>
          </w:tcPr>
          <w:p w:rsidR="000A5705" w:rsidRDefault="002E0893">
            <w:pPr>
              <w:pStyle w:val="TableParagraph"/>
              <w:spacing w:before="10"/>
              <w:ind w:left="7"/>
              <w:rPr>
                <w:sz w:val="18"/>
              </w:rPr>
            </w:pPr>
            <w:r>
              <w:rPr>
                <w:w w:val="104"/>
                <w:sz w:val="18"/>
              </w:rPr>
              <w:t xml:space="preserve">  </w:t>
            </w:r>
            <w:r>
              <w:rPr>
                <w:w w:val="105"/>
                <w:sz w:val="18"/>
              </w:rPr>
              <w:t>公务员医疗补助缴费</w:t>
            </w:r>
          </w:p>
        </w:tc>
        <w:tc>
          <w:tcPr>
            <w:tcW w:w="1493" w:type="dxa"/>
          </w:tcPr>
          <w:p w:rsidR="000A5705" w:rsidRDefault="000A5705">
            <w:pPr>
              <w:pStyle w:val="TableParagraph"/>
              <w:rPr>
                <w:rFonts w:ascii="Times New Roman"/>
                <w:sz w:val="18"/>
              </w:rPr>
            </w:pPr>
          </w:p>
        </w:tc>
        <w:tc>
          <w:tcPr>
            <w:tcW w:w="612" w:type="dxa"/>
          </w:tcPr>
          <w:p w:rsidR="000A5705" w:rsidRDefault="002E0893">
            <w:pPr>
              <w:pStyle w:val="TableParagraph"/>
              <w:spacing w:before="10"/>
              <w:ind w:left="7"/>
              <w:rPr>
                <w:sz w:val="18"/>
              </w:rPr>
            </w:pPr>
            <w:r>
              <w:rPr>
                <w:w w:val="105"/>
                <w:sz w:val="18"/>
              </w:rPr>
              <w:t>30209</w:t>
            </w:r>
          </w:p>
        </w:tc>
        <w:tc>
          <w:tcPr>
            <w:tcW w:w="2299" w:type="dxa"/>
          </w:tcPr>
          <w:p w:rsidR="000A5705" w:rsidRDefault="002E0893">
            <w:pPr>
              <w:pStyle w:val="TableParagraph"/>
              <w:spacing w:before="10"/>
              <w:ind w:left="7"/>
              <w:rPr>
                <w:sz w:val="18"/>
              </w:rPr>
            </w:pPr>
            <w:r>
              <w:rPr>
                <w:w w:val="104"/>
                <w:sz w:val="18"/>
              </w:rPr>
              <w:t xml:space="preserve">  </w:t>
            </w:r>
            <w:r>
              <w:rPr>
                <w:w w:val="105"/>
                <w:sz w:val="18"/>
              </w:rPr>
              <w:t>物业管理费</w:t>
            </w:r>
          </w:p>
        </w:tc>
        <w:tc>
          <w:tcPr>
            <w:tcW w:w="1493" w:type="dxa"/>
          </w:tcPr>
          <w:p w:rsidR="000A5705" w:rsidRDefault="002E0893">
            <w:pPr>
              <w:pStyle w:val="TableParagraph"/>
              <w:spacing w:before="10"/>
              <w:ind w:right="93"/>
              <w:jc w:val="right"/>
              <w:rPr>
                <w:sz w:val="18"/>
              </w:rPr>
            </w:pPr>
            <w:r>
              <w:rPr>
                <w:sz w:val="18"/>
              </w:rPr>
              <w:t>87,389.95</w:t>
            </w:r>
          </w:p>
        </w:tc>
        <w:tc>
          <w:tcPr>
            <w:tcW w:w="610" w:type="dxa"/>
          </w:tcPr>
          <w:p w:rsidR="000A5705" w:rsidRDefault="002E0893">
            <w:pPr>
              <w:pStyle w:val="TableParagraph"/>
              <w:spacing w:before="10"/>
              <w:ind w:left="7"/>
              <w:rPr>
                <w:sz w:val="18"/>
              </w:rPr>
            </w:pPr>
            <w:r>
              <w:rPr>
                <w:w w:val="105"/>
                <w:sz w:val="18"/>
              </w:rPr>
              <w:t>31007</w:t>
            </w:r>
          </w:p>
        </w:tc>
        <w:tc>
          <w:tcPr>
            <w:tcW w:w="3747" w:type="dxa"/>
          </w:tcPr>
          <w:p w:rsidR="000A5705" w:rsidRDefault="002E0893">
            <w:pPr>
              <w:pStyle w:val="TableParagraph"/>
              <w:spacing w:before="10"/>
              <w:ind w:left="6"/>
              <w:rPr>
                <w:sz w:val="18"/>
              </w:rPr>
            </w:pPr>
            <w:r>
              <w:rPr>
                <w:w w:val="104"/>
                <w:sz w:val="18"/>
              </w:rPr>
              <w:t xml:space="preserve">  </w:t>
            </w:r>
            <w:r>
              <w:rPr>
                <w:w w:val="105"/>
                <w:sz w:val="18"/>
              </w:rPr>
              <w:t>信息网络及软件购置更新</w:t>
            </w:r>
          </w:p>
        </w:tc>
        <w:tc>
          <w:tcPr>
            <w:tcW w:w="1493" w:type="dxa"/>
          </w:tcPr>
          <w:p w:rsidR="000A5705" w:rsidRDefault="000A5705">
            <w:pPr>
              <w:pStyle w:val="TableParagraph"/>
              <w:rPr>
                <w:rFonts w:ascii="Times New Roman"/>
                <w:sz w:val="18"/>
              </w:rPr>
            </w:pPr>
          </w:p>
        </w:tc>
      </w:tr>
      <w:tr w:rsidR="000A5705">
        <w:trPr>
          <w:trHeight w:val="263"/>
        </w:trPr>
        <w:tc>
          <w:tcPr>
            <w:tcW w:w="614" w:type="dxa"/>
          </w:tcPr>
          <w:p w:rsidR="000A5705" w:rsidRDefault="002E0893">
            <w:pPr>
              <w:pStyle w:val="TableParagraph"/>
              <w:spacing w:before="10"/>
              <w:ind w:left="9"/>
              <w:rPr>
                <w:sz w:val="18"/>
              </w:rPr>
            </w:pPr>
            <w:r>
              <w:rPr>
                <w:w w:val="105"/>
                <w:sz w:val="18"/>
              </w:rPr>
              <w:t>30112</w:t>
            </w:r>
          </w:p>
        </w:tc>
        <w:tc>
          <w:tcPr>
            <w:tcW w:w="2947" w:type="dxa"/>
          </w:tcPr>
          <w:p w:rsidR="000A5705" w:rsidRDefault="002E0893">
            <w:pPr>
              <w:pStyle w:val="TableParagraph"/>
              <w:spacing w:before="10"/>
              <w:ind w:left="7"/>
              <w:rPr>
                <w:sz w:val="18"/>
              </w:rPr>
            </w:pPr>
            <w:r>
              <w:rPr>
                <w:w w:val="104"/>
                <w:sz w:val="18"/>
              </w:rPr>
              <w:t xml:space="preserve">  </w:t>
            </w:r>
            <w:r>
              <w:rPr>
                <w:w w:val="105"/>
                <w:sz w:val="18"/>
              </w:rPr>
              <w:t>其他社会保障缴费</w:t>
            </w:r>
          </w:p>
        </w:tc>
        <w:tc>
          <w:tcPr>
            <w:tcW w:w="1493" w:type="dxa"/>
          </w:tcPr>
          <w:p w:rsidR="000A5705" w:rsidRDefault="000A5705">
            <w:pPr>
              <w:pStyle w:val="TableParagraph"/>
              <w:rPr>
                <w:rFonts w:ascii="Times New Roman"/>
                <w:sz w:val="18"/>
              </w:rPr>
            </w:pPr>
          </w:p>
        </w:tc>
        <w:tc>
          <w:tcPr>
            <w:tcW w:w="612" w:type="dxa"/>
          </w:tcPr>
          <w:p w:rsidR="000A5705" w:rsidRDefault="002E0893">
            <w:pPr>
              <w:pStyle w:val="TableParagraph"/>
              <w:spacing w:before="10"/>
              <w:ind w:left="7"/>
              <w:rPr>
                <w:sz w:val="18"/>
              </w:rPr>
            </w:pPr>
            <w:r>
              <w:rPr>
                <w:w w:val="105"/>
                <w:sz w:val="18"/>
              </w:rPr>
              <w:t>30211</w:t>
            </w:r>
          </w:p>
        </w:tc>
        <w:tc>
          <w:tcPr>
            <w:tcW w:w="2299" w:type="dxa"/>
          </w:tcPr>
          <w:p w:rsidR="000A5705" w:rsidRDefault="002E0893">
            <w:pPr>
              <w:pStyle w:val="TableParagraph"/>
              <w:spacing w:before="10"/>
              <w:ind w:left="7"/>
              <w:rPr>
                <w:sz w:val="18"/>
              </w:rPr>
            </w:pPr>
            <w:r>
              <w:rPr>
                <w:w w:val="104"/>
                <w:sz w:val="18"/>
              </w:rPr>
              <w:t xml:space="preserve">  </w:t>
            </w:r>
            <w:r>
              <w:rPr>
                <w:w w:val="105"/>
                <w:sz w:val="18"/>
              </w:rPr>
              <w:t>差旅费</w:t>
            </w:r>
          </w:p>
        </w:tc>
        <w:tc>
          <w:tcPr>
            <w:tcW w:w="1493" w:type="dxa"/>
          </w:tcPr>
          <w:p w:rsidR="000A5705" w:rsidRDefault="002E0893">
            <w:pPr>
              <w:pStyle w:val="TableParagraph"/>
              <w:spacing w:before="10"/>
              <w:ind w:right="93"/>
              <w:jc w:val="right"/>
              <w:rPr>
                <w:sz w:val="18"/>
              </w:rPr>
            </w:pPr>
            <w:r>
              <w:rPr>
                <w:sz w:val="18"/>
              </w:rPr>
              <w:t>184,176.36</w:t>
            </w:r>
          </w:p>
        </w:tc>
        <w:tc>
          <w:tcPr>
            <w:tcW w:w="610" w:type="dxa"/>
          </w:tcPr>
          <w:p w:rsidR="000A5705" w:rsidRDefault="002E0893">
            <w:pPr>
              <w:pStyle w:val="TableParagraph"/>
              <w:spacing w:before="10"/>
              <w:ind w:left="7"/>
              <w:rPr>
                <w:sz w:val="18"/>
              </w:rPr>
            </w:pPr>
            <w:r>
              <w:rPr>
                <w:w w:val="105"/>
                <w:sz w:val="18"/>
              </w:rPr>
              <w:t>31008</w:t>
            </w:r>
          </w:p>
        </w:tc>
        <w:tc>
          <w:tcPr>
            <w:tcW w:w="3747" w:type="dxa"/>
          </w:tcPr>
          <w:p w:rsidR="000A5705" w:rsidRDefault="002E0893">
            <w:pPr>
              <w:pStyle w:val="TableParagraph"/>
              <w:spacing w:before="10"/>
              <w:ind w:left="6"/>
              <w:rPr>
                <w:sz w:val="18"/>
              </w:rPr>
            </w:pPr>
            <w:r>
              <w:rPr>
                <w:w w:val="104"/>
                <w:sz w:val="18"/>
              </w:rPr>
              <w:t xml:space="preserve">  </w:t>
            </w:r>
            <w:r>
              <w:rPr>
                <w:w w:val="105"/>
                <w:sz w:val="18"/>
              </w:rPr>
              <w:t>物资储备</w:t>
            </w:r>
          </w:p>
        </w:tc>
        <w:tc>
          <w:tcPr>
            <w:tcW w:w="1493" w:type="dxa"/>
          </w:tcPr>
          <w:p w:rsidR="000A5705" w:rsidRDefault="000A5705">
            <w:pPr>
              <w:pStyle w:val="TableParagraph"/>
              <w:rPr>
                <w:rFonts w:ascii="Times New Roman"/>
                <w:sz w:val="18"/>
              </w:rPr>
            </w:pPr>
          </w:p>
        </w:tc>
      </w:tr>
      <w:tr w:rsidR="000A5705">
        <w:trPr>
          <w:trHeight w:val="265"/>
        </w:trPr>
        <w:tc>
          <w:tcPr>
            <w:tcW w:w="614" w:type="dxa"/>
          </w:tcPr>
          <w:p w:rsidR="000A5705" w:rsidRDefault="002E0893">
            <w:pPr>
              <w:pStyle w:val="TableParagraph"/>
              <w:spacing w:before="13"/>
              <w:ind w:left="9"/>
              <w:rPr>
                <w:sz w:val="18"/>
              </w:rPr>
            </w:pPr>
            <w:r>
              <w:rPr>
                <w:w w:val="105"/>
                <w:sz w:val="18"/>
              </w:rPr>
              <w:t>30113</w:t>
            </w:r>
          </w:p>
        </w:tc>
        <w:tc>
          <w:tcPr>
            <w:tcW w:w="2947" w:type="dxa"/>
          </w:tcPr>
          <w:p w:rsidR="000A5705" w:rsidRDefault="002E0893">
            <w:pPr>
              <w:pStyle w:val="TableParagraph"/>
              <w:spacing w:before="13"/>
              <w:ind w:left="7"/>
              <w:rPr>
                <w:sz w:val="18"/>
              </w:rPr>
            </w:pPr>
            <w:r>
              <w:rPr>
                <w:w w:val="104"/>
                <w:sz w:val="18"/>
              </w:rPr>
              <w:t xml:space="preserve">  </w:t>
            </w:r>
            <w:r>
              <w:rPr>
                <w:w w:val="105"/>
                <w:sz w:val="18"/>
              </w:rPr>
              <w:t>住房公积金</w:t>
            </w:r>
          </w:p>
        </w:tc>
        <w:tc>
          <w:tcPr>
            <w:tcW w:w="1493" w:type="dxa"/>
          </w:tcPr>
          <w:p w:rsidR="000A5705" w:rsidRDefault="002E0893">
            <w:pPr>
              <w:pStyle w:val="TableParagraph"/>
              <w:spacing w:before="13"/>
              <w:ind w:right="93"/>
              <w:jc w:val="right"/>
              <w:rPr>
                <w:sz w:val="18"/>
              </w:rPr>
            </w:pPr>
            <w:r>
              <w:rPr>
                <w:sz w:val="18"/>
              </w:rPr>
              <w:t>290,000.00</w:t>
            </w:r>
          </w:p>
        </w:tc>
        <w:tc>
          <w:tcPr>
            <w:tcW w:w="612" w:type="dxa"/>
          </w:tcPr>
          <w:p w:rsidR="000A5705" w:rsidRDefault="002E0893">
            <w:pPr>
              <w:pStyle w:val="TableParagraph"/>
              <w:spacing w:before="13"/>
              <w:ind w:left="7"/>
              <w:rPr>
                <w:sz w:val="18"/>
              </w:rPr>
            </w:pPr>
            <w:r>
              <w:rPr>
                <w:w w:val="105"/>
                <w:sz w:val="18"/>
              </w:rPr>
              <w:t>30212</w:t>
            </w:r>
          </w:p>
        </w:tc>
        <w:tc>
          <w:tcPr>
            <w:tcW w:w="2299" w:type="dxa"/>
          </w:tcPr>
          <w:p w:rsidR="000A5705" w:rsidRDefault="002E0893">
            <w:pPr>
              <w:pStyle w:val="TableParagraph"/>
              <w:spacing w:before="13"/>
              <w:ind w:left="7"/>
              <w:rPr>
                <w:sz w:val="18"/>
              </w:rPr>
            </w:pPr>
            <w:r>
              <w:rPr>
                <w:w w:val="104"/>
                <w:sz w:val="18"/>
              </w:rPr>
              <w:t xml:space="preserve">  </w:t>
            </w:r>
            <w:r>
              <w:rPr>
                <w:w w:val="105"/>
                <w:sz w:val="18"/>
              </w:rPr>
              <w:t>因公出国（境）费用</w:t>
            </w:r>
          </w:p>
        </w:tc>
        <w:tc>
          <w:tcPr>
            <w:tcW w:w="1493" w:type="dxa"/>
          </w:tcPr>
          <w:p w:rsidR="000A5705" w:rsidRDefault="000A5705">
            <w:pPr>
              <w:pStyle w:val="TableParagraph"/>
              <w:rPr>
                <w:rFonts w:ascii="Times New Roman"/>
                <w:sz w:val="18"/>
              </w:rPr>
            </w:pPr>
          </w:p>
        </w:tc>
        <w:tc>
          <w:tcPr>
            <w:tcW w:w="610" w:type="dxa"/>
          </w:tcPr>
          <w:p w:rsidR="000A5705" w:rsidRDefault="002E0893">
            <w:pPr>
              <w:pStyle w:val="TableParagraph"/>
              <w:spacing w:before="13"/>
              <w:ind w:left="7"/>
              <w:rPr>
                <w:sz w:val="18"/>
              </w:rPr>
            </w:pPr>
            <w:r>
              <w:rPr>
                <w:w w:val="105"/>
                <w:sz w:val="18"/>
              </w:rPr>
              <w:t>31009</w:t>
            </w:r>
          </w:p>
        </w:tc>
        <w:tc>
          <w:tcPr>
            <w:tcW w:w="3747" w:type="dxa"/>
          </w:tcPr>
          <w:p w:rsidR="000A5705" w:rsidRDefault="002E0893">
            <w:pPr>
              <w:pStyle w:val="TableParagraph"/>
              <w:spacing w:before="13"/>
              <w:ind w:left="6"/>
              <w:rPr>
                <w:sz w:val="18"/>
              </w:rPr>
            </w:pPr>
            <w:r>
              <w:rPr>
                <w:w w:val="104"/>
                <w:sz w:val="18"/>
              </w:rPr>
              <w:t xml:space="preserve">  </w:t>
            </w:r>
            <w:r>
              <w:rPr>
                <w:w w:val="105"/>
                <w:sz w:val="18"/>
              </w:rPr>
              <w:t>土地补偿</w:t>
            </w:r>
          </w:p>
        </w:tc>
        <w:tc>
          <w:tcPr>
            <w:tcW w:w="1493" w:type="dxa"/>
          </w:tcPr>
          <w:p w:rsidR="000A5705" w:rsidRDefault="000A5705">
            <w:pPr>
              <w:pStyle w:val="TableParagraph"/>
              <w:rPr>
                <w:rFonts w:ascii="Times New Roman"/>
                <w:sz w:val="18"/>
              </w:rPr>
            </w:pPr>
          </w:p>
        </w:tc>
      </w:tr>
      <w:tr w:rsidR="000A5705">
        <w:trPr>
          <w:trHeight w:val="263"/>
        </w:trPr>
        <w:tc>
          <w:tcPr>
            <w:tcW w:w="614" w:type="dxa"/>
          </w:tcPr>
          <w:p w:rsidR="000A5705" w:rsidRDefault="002E0893">
            <w:pPr>
              <w:pStyle w:val="TableParagraph"/>
              <w:spacing w:before="10"/>
              <w:ind w:left="9"/>
              <w:rPr>
                <w:sz w:val="18"/>
              </w:rPr>
            </w:pPr>
            <w:r>
              <w:rPr>
                <w:w w:val="105"/>
                <w:sz w:val="18"/>
              </w:rPr>
              <w:t>30114</w:t>
            </w:r>
          </w:p>
        </w:tc>
        <w:tc>
          <w:tcPr>
            <w:tcW w:w="2947" w:type="dxa"/>
          </w:tcPr>
          <w:p w:rsidR="000A5705" w:rsidRDefault="002E0893">
            <w:pPr>
              <w:pStyle w:val="TableParagraph"/>
              <w:spacing w:before="10"/>
              <w:ind w:left="7"/>
              <w:rPr>
                <w:sz w:val="18"/>
              </w:rPr>
            </w:pPr>
            <w:r>
              <w:rPr>
                <w:w w:val="104"/>
                <w:sz w:val="18"/>
              </w:rPr>
              <w:t xml:space="preserve">  </w:t>
            </w:r>
            <w:r>
              <w:rPr>
                <w:w w:val="105"/>
                <w:sz w:val="18"/>
              </w:rPr>
              <w:t>医疗费</w:t>
            </w:r>
          </w:p>
        </w:tc>
        <w:tc>
          <w:tcPr>
            <w:tcW w:w="1493" w:type="dxa"/>
          </w:tcPr>
          <w:p w:rsidR="000A5705" w:rsidRDefault="002E0893">
            <w:pPr>
              <w:pStyle w:val="TableParagraph"/>
              <w:spacing w:before="10"/>
              <w:ind w:right="93"/>
              <w:jc w:val="right"/>
              <w:rPr>
                <w:sz w:val="18"/>
              </w:rPr>
            </w:pPr>
            <w:r>
              <w:rPr>
                <w:sz w:val="18"/>
              </w:rPr>
              <w:t>189,631.22</w:t>
            </w:r>
          </w:p>
        </w:tc>
        <w:tc>
          <w:tcPr>
            <w:tcW w:w="612" w:type="dxa"/>
          </w:tcPr>
          <w:p w:rsidR="000A5705" w:rsidRDefault="002E0893">
            <w:pPr>
              <w:pStyle w:val="TableParagraph"/>
              <w:spacing w:before="10"/>
              <w:ind w:left="7"/>
              <w:rPr>
                <w:sz w:val="18"/>
              </w:rPr>
            </w:pPr>
            <w:r>
              <w:rPr>
                <w:w w:val="105"/>
                <w:sz w:val="18"/>
              </w:rPr>
              <w:t>30213</w:t>
            </w:r>
          </w:p>
        </w:tc>
        <w:tc>
          <w:tcPr>
            <w:tcW w:w="2299" w:type="dxa"/>
          </w:tcPr>
          <w:p w:rsidR="000A5705" w:rsidRDefault="002E0893">
            <w:pPr>
              <w:pStyle w:val="TableParagraph"/>
              <w:spacing w:before="10"/>
              <w:ind w:left="7"/>
              <w:rPr>
                <w:sz w:val="18"/>
              </w:rPr>
            </w:pPr>
            <w:r>
              <w:rPr>
                <w:w w:val="104"/>
                <w:sz w:val="18"/>
              </w:rPr>
              <w:t xml:space="preserve">  </w:t>
            </w:r>
            <w:r>
              <w:rPr>
                <w:w w:val="105"/>
                <w:sz w:val="18"/>
              </w:rPr>
              <w:t>维修（护）费</w:t>
            </w:r>
          </w:p>
        </w:tc>
        <w:tc>
          <w:tcPr>
            <w:tcW w:w="1493" w:type="dxa"/>
          </w:tcPr>
          <w:p w:rsidR="000A5705" w:rsidRDefault="002E0893">
            <w:pPr>
              <w:pStyle w:val="TableParagraph"/>
              <w:spacing w:before="10"/>
              <w:ind w:right="93"/>
              <w:jc w:val="right"/>
              <w:rPr>
                <w:sz w:val="18"/>
              </w:rPr>
            </w:pPr>
            <w:r>
              <w:rPr>
                <w:sz w:val="18"/>
              </w:rPr>
              <w:t>134,184.00</w:t>
            </w:r>
          </w:p>
        </w:tc>
        <w:tc>
          <w:tcPr>
            <w:tcW w:w="610" w:type="dxa"/>
          </w:tcPr>
          <w:p w:rsidR="000A5705" w:rsidRDefault="002E0893">
            <w:pPr>
              <w:pStyle w:val="TableParagraph"/>
              <w:spacing w:before="10"/>
              <w:ind w:left="7"/>
              <w:rPr>
                <w:sz w:val="18"/>
              </w:rPr>
            </w:pPr>
            <w:r>
              <w:rPr>
                <w:w w:val="105"/>
                <w:sz w:val="18"/>
              </w:rPr>
              <w:t>31010</w:t>
            </w:r>
          </w:p>
        </w:tc>
        <w:tc>
          <w:tcPr>
            <w:tcW w:w="3747" w:type="dxa"/>
          </w:tcPr>
          <w:p w:rsidR="000A5705" w:rsidRDefault="002E0893">
            <w:pPr>
              <w:pStyle w:val="TableParagraph"/>
              <w:spacing w:before="10"/>
              <w:ind w:left="6"/>
              <w:rPr>
                <w:sz w:val="18"/>
              </w:rPr>
            </w:pPr>
            <w:r>
              <w:rPr>
                <w:w w:val="104"/>
                <w:sz w:val="18"/>
              </w:rPr>
              <w:t xml:space="preserve">  </w:t>
            </w:r>
            <w:r>
              <w:rPr>
                <w:w w:val="105"/>
                <w:sz w:val="18"/>
              </w:rPr>
              <w:t>安置补助</w:t>
            </w:r>
          </w:p>
        </w:tc>
        <w:tc>
          <w:tcPr>
            <w:tcW w:w="1493" w:type="dxa"/>
          </w:tcPr>
          <w:p w:rsidR="000A5705" w:rsidRDefault="000A5705">
            <w:pPr>
              <w:pStyle w:val="TableParagraph"/>
              <w:rPr>
                <w:rFonts w:ascii="Times New Roman"/>
                <w:sz w:val="18"/>
              </w:rPr>
            </w:pPr>
          </w:p>
        </w:tc>
      </w:tr>
      <w:tr w:rsidR="000A5705">
        <w:trPr>
          <w:trHeight w:val="265"/>
        </w:trPr>
        <w:tc>
          <w:tcPr>
            <w:tcW w:w="614" w:type="dxa"/>
          </w:tcPr>
          <w:p w:rsidR="000A5705" w:rsidRDefault="002E0893">
            <w:pPr>
              <w:pStyle w:val="TableParagraph"/>
              <w:spacing w:before="13"/>
              <w:ind w:left="9"/>
              <w:rPr>
                <w:sz w:val="18"/>
              </w:rPr>
            </w:pPr>
            <w:r>
              <w:rPr>
                <w:w w:val="105"/>
                <w:sz w:val="18"/>
              </w:rPr>
              <w:t>30199</w:t>
            </w:r>
          </w:p>
        </w:tc>
        <w:tc>
          <w:tcPr>
            <w:tcW w:w="2947" w:type="dxa"/>
          </w:tcPr>
          <w:p w:rsidR="000A5705" w:rsidRDefault="002E0893">
            <w:pPr>
              <w:pStyle w:val="TableParagraph"/>
              <w:spacing w:before="13"/>
              <w:ind w:left="7"/>
              <w:rPr>
                <w:sz w:val="18"/>
              </w:rPr>
            </w:pPr>
            <w:r>
              <w:rPr>
                <w:w w:val="104"/>
                <w:sz w:val="18"/>
              </w:rPr>
              <w:t xml:space="preserve">  </w:t>
            </w:r>
            <w:r>
              <w:rPr>
                <w:w w:val="105"/>
                <w:sz w:val="18"/>
              </w:rPr>
              <w:t>其他工资福利支出</w:t>
            </w:r>
          </w:p>
        </w:tc>
        <w:tc>
          <w:tcPr>
            <w:tcW w:w="1493" w:type="dxa"/>
          </w:tcPr>
          <w:p w:rsidR="000A5705" w:rsidRDefault="000A5705">
            <w:pPr>
              <w:pStyle w:val="TableParagraph"/>
              <w:rPr>
                <w:rFonts w:ascii="Times New Roman"/>
                <w:sz w:val="18"/>
              </w:rPr>
            </w:pPr>
          </w:p>
        </w:tc>
        <w:tc>
          <w:tcPr>
            <w:tcW w:w="612" w:type="dxa"/>
          </w:tcPr>
          <w:p w:rsidR="000A5705" w:rsidRDefault="002E0893">
            <w:pPr>
              <w:pStyle w:val="TableParagraph"/>
              <w:spacing w:before="13"/>
              <w:ind w:left="7"/>
              <w:rPr>
                <w:sz w:val="18"/>
              </w:rPr>
            </w:pPr>
            <w:r>
              <w:rPr>
                <w:w w:val="105"/>
                <w:sz w:val="18"/>
              </w:rPr>
              <w:t>30214</w:t>
            </w:r>
          </w:p>
        </w:tc>
        <w:tc>
          <w:tcPr>
            <w:tcW w:w="2299" w:type="dxa"/>
          </w:tcPr>
          <w:p w:rsidR="000A5705" w:rsidRDefault="002E0893">
            <w:pPr>
              <w:pStyle w:val="TableParagraph"/>
              <w:spacing w:before="13"/>
              <w:ind w:left="7"/>
              <w:rPr>
                <w:sz w:val="18"/>
              </w:rPr>
            </w:pPr>
            <w:r>
              <w:rPr>
                <w:w w:val="104"/>
                <w:sz w:val="18"/>
              </w:rPr>
              <w:t xml:space="preserve">  </w:t>
            </w:r>
            <w:r>
              <w:rPr>
                <w:w w:val="105"/>
                <w:sz w:val="18"/>
              </w:rPr>
              <w:t>租赁费</w:t>
            </w:r>
          </w:p>
        </w:tc>
        <w:tc>
          <w:tcPr>
            <w:tcW w:w="1493" w:type="dxa"/>
          </w:tcPr>
          <w:p w:rsidR="000A5705" w:rsidRDefault="002E0893">
            <w:pPr>
              <w:pStyle w:val="TableParagraph"/>
              <w:spacing w:before="13"/>
              <w:ind w:right="93"/>
              <w:jc w:val="right"/>
              <w:rPr>
                <w:sz w:val="18"/>
              </w:rPr>
            </w:pPr>
            <w:r>
              <w:rPr>
                <w:sz w:val="18"/>
              </w:rPr>
              <w:t>10,000.00</w:t>
            </w:r>
          </w:p>
        </w:tc>
        <w:tc>
          <w:tcPr>
            <w:tcW w:w="610" w:type="dxa"/>
          </w:tcPr>
          <w:p w:rsidR="000A5705" w:rsidRDefault="002E0893">
            <w:pPr>
              <w:pStyle w:val="TableParagraph"/>
              <w:spacing w:before="13"/>
              <w:ind w:left="7"/>
              <w:rPr>
                <w:sz w:val="18"/>
              </w:rPr>
            </w:pPr>
            <w:r>
              <w:rPr>
                <w:w w:val="105"/>
                <w:sz w:val="18"/>
              </w:rPr>
              <w:t>31011</w:t>
            </w:r>
          </w:p>
        </w:tc>
        <w:tc>
          <w:tcPr>
            <w:tcW w:w="3747" w:type="dxa"/>
          </w:tcPr>
          <w:p w:rsidR="000A5705" w:rsidRDefault="002E0893">
            <w:pPr>
              <w:pStyle w:val="TableParagraph"/>
              <w:spacing w:before="13"/>
              <w:ind w:left="6"/>
              <w:rPr>
                <w:sz w:val="18"/>
              </w:rPr>
            </w:pPr>
            <w:r>
              <w:rPr>
                <w:w w:val="104"/>
                <w:sz w:val="18"/>
              </w:rPr>
              <w:t xml:space="preserve">  </w:t>
            </w:r>
            <w:r>
              <w:rPr>
                <w:w w:val="105"/>
                <w:sz w:val="18"/>
              </w:rPr>
              <w:t>地上附着物和青苗补偿</w:t>
            </w:r>
          </w:p>
        </w:tc>
        <w:tc>
          <w:tcPr>
            <w:tcW w:w="1493" w:type="dxa"/>
          </w:tcPr>
          <w:p w:rsidR="000A5705" w:rsidRDefault="000A5705">
            <w:pPr>
              <w:pStyle w:val="TableParagraph"/>
              <w:rPr>
                <w:rFonts w:ascii="Times New Roman"/>
                <w:sz w:val="18"/>
              </w:rPr>
            </w:pPr>
          </w:p>
        </w:tc>
      </w:tr>
      <w:tr w:rsidR="000A5705">
        <w:trPr>
          <w:trHeight w:val="263"/>
        </w:trPr>
        <w:tc>
          <w:tcPr>
            <w:tcW w:w="614" w:type="dxa"/>
          </w:tcPr>
          <w:p w:rsidR="000A5705" w:rsidRDefault="002E0893">
            <w:pPr>
              <w:pStyle w:val="TableParagraph"/>
              <w:spacing w:before="10"/>
              <w:ind w:left="9"/>
              <w:rPr>
                <w:sz w:val="18"/>
              </w:rPr>
            </w:pPr>
            <w:r>
              <w:rPr>
                <w:w w:val="105"/>
                <w:sz w:val="18"/>
              </w:rPr>
              <w:t>303</w:t>
            </w:r>
          </w:p>
        </w:tc>
        <w:tc>
          <w:tcPr>
            <w:tcW w:w="2947" w:type="dxa"/>
          </w:tcPr>
          <w:p w:rsidR="000A5705" w:rsidRDefault="002E0893">
            <w:pPr>
              <w:pStyle w:val="TableParagraph"/>
              <w:spacing w:before="10"/>
              <w:ind w:left="7"/>
              <w:rPr>
                <w:sz w:val="18"/>
              </w:rPr>
            </w:pPr>
            <w:r>
              <w:rPr>
                <w:w w:val="105"/>
                <w:sz w:val="18"/>
              </w:rPr>
              <w:t>对个人和家庭的补助</w:t>
            </w:r>
          </w:p>
        </w:tc>
        <w:tc>
          <w:tcPr>
            <w:tcW w:w="1493" w:type="dxa"/>
          </w:tcPr>
          <w:p w:rsidR="000A5705" w:rsidRDefault="002E0893">
            <w:pPr>
              <w:pStyle w:val="TableParagraph"/>
              <w:spacing w:before="10"/>
              <w:ind w:right="93"/>
              <w:jc w:val="right"/>
              <w:rPr>
                <w:sz w:val="18"/>
              </w:rPr>
            </w:pPr>
            <w:r>
              <w:rPr>
                <w:sz w:val="18"/>
              </w:rPr>
              <w:t>770,425.78</w:t>
            </w:r>
          </w:p>
        </w:tc>
        <w:tc>
          <w:tcPr>
            <w:tcW w:w="612" w:type="dxa"/>
          </w:tcPr>
          <w:p w:rsidR="000A5705" w:rsidRDefault="002E0893">
            <w:pPr>
              <w:pStyle w:val="TableParagraph"/>
              <w:spacing w:before="10"/>
              <w:ind w:left="7"/>
              <w:rPr>
                <w:sz w:val="18"/>
              </w:rPr>
            </w:pPr>
            <w:r>
              <w:rPr>
                <w:w w:val="105"/>
                <w:sz w:val="18"/>
              </w:rPr>
              <w:t>30215</w:t>
            </w:r>
          </w:p>
        </w:tc>
        <w:tc>
          <w:tcPr>
            <w:tcW w:w="2299" w:type="dxa"/>
          </w:tcPr>
          <w:p w:rsidR="000A5705" w:rsidRDefault="002E0893">
            <w:pPr>
              <w:pStyle w:val="TableParagraph"/>
              <w:spacing w:before="10"/>
              <w:ind w:left="7"/>
              <w:rPr>
                <w:sz w:val="18"/>
              </w:rPr>
            </w:pPr>
            <w:r>
              <w:rPr>
                <w:w w:val="104"/>
                <w:sz w:val="18"/>
              </w:rPr>
              <w:t xml:space="preserve">  </w:t>
            </w:r>
            <w:r>
              <w:rPr>
                <w:w w:val="105"/>
                <w:sz w:val="18"/>
              </w:rPr>
              <w:t>会议费</w:t>
            </w:r>
          </w:p>
        </w:tc>
        <w:tc>
          <w:tcPr>
            <w:tcW w:w="1493" w:type="dxa"/>
          </w:tcPr>
          <w:p w:rsidR="000A5705" w:rsidRDefault="000A5705">
            <w:pPr>
              <w:pStyle w:val="TableParagraph"/>
              <w:rPr>
                <w:rFonts w:ascii="Times New Roman"/>
                <w:sz w:val="18"/>
              </w:rPr>
            </w:pPr>
          </w:p>
        </w:tc>
        <w:tc>
          <w:tcPr>
            <w:tcW w:w="610" w:type="dxa"/>
          </w:tcPr>
          <w:p w:rsidR="000A5705" w:rsidRDefault="002E0893">
            <w:pPr>
              <w:pStyle w:val="TableParagraph"/>
              <w:spacing w:before="10"/>
              <w:ind w:left="7"/>
              <w:rPr>
                <w:sz w:val="18"/>
              </w:rPr>
            </w:pPr>
            <w:r>
              <w:rPr>
                <w:w w:val="105"/>
                <w:sz w:val="18"/>
              </w:rPr>
              <w:t>31012</w:t>
            </w:r>
          </w:p>
        </w:tc>
        <w:tc>
          <w:tcPr>
            <w:tcW w:w="3747" w:type="dxa"/>
          </w:tcPr>
          <w:p w:rsidR="000A5705" w:rsidRDefault="002E0893">
            <w:pPr>
              <w:pStyle w:val="TableParagraph"/>
              <w:spacing w:before="10"/>
              <w:ind w:left="6"/>
              <w:rPr>
                <w:sz w:val="18"/>
              </w:rPr>
            </w:pPr>
            <w:r>
              <w:rPr>
                <w:w w:val="104"/>
                <w:sz w:val="18"/>
              </w:rPr>
              <w:t xml:space="preserve">  </w:t>
            </w:r>
            <w:r>
              <w:rPr>
                <w:w w:val="105"/>
                <w:sz w:val="18"/>
              </w:rPr>
              <w:t>拆迁补偿</w:t>
            </w:r>
          </w:p>
        </w:tc>
        <w:tc>
          <w:tcPr>
            <w:tcW w:w="1493" w:type="dxa"/>
          </w:tcPr>
          <w:p w:rsidR="000A5705" w:rsidRDefault="000A5705">
            <w:pPr>
              <w:pStyle w:val="TableParagraph"/>
              <w:rPr>
                <w:rFonts w:ascii="Times New Roman"/>
                <w:sz w:val="18"/>
              </w:rPr>
            </w:pPr>
          </w:p>
        </w:tc>
      </w:tr>
      <w:tr w:rsidR="000A5705">
        <w:trPr>
          <w:trHeight w:val="263"/>
        </w:trPr>
        <w:tc>
          <w:tcPr>
            <w:tcW w:w="614" w:type="dxa"/>
          </w:tcPr>
          <w:p w:rsidR="000A5705" w:rsidRDefault="002E0893">
            <w:pPr>
              <w:pStyle w:val="TableParagraph"/>
              <w:spacing w:before="10"/>
              <w:ind w:left="9"/>
              <w:rPr>
                <w:sz w:val="18"/>
              </w:rPr>
            </w:pPr>
            <w:r>
              <w:rPr>
                <w:w w:val="105"/>
                <w:sz w:val="18"/>
              </w:rPr>
              <w:t>30301</w:t>
            </w:r>
          </w:p>
        </w:tc>
        <w:tc>
          <w:tcPr>
            <w:tcW w:w="2947" w:type="dxa"/>
          </w:tcPr>
          <w:p w:rsidR="000A5705" w:rsidRDefault="002E0893">
            <w:pPr>
              <w:pStyle w:val="TableParagraph"/>
              <w:spacing w:before="10"/>
              <w:ind w:left="7"/>
              <w:rPr>
                <w:sz w:val="18"/>
              </w:rPr>
            </w:pPr>
            <w:r>
              <w:rPr>
                <w:w w:val="104"/>
                <w:sz w:val="18"/>
              </w:rPr>
              <w:t xml:space="preserve">  </w:t>
            </w:r>
            <w:r>
              <w:rPr>
                <w:w w:val="105"/>
                <w:sz w:val="18"/>
              </w:rPr>
              <w:t>离休费</w:t>
            </w:r>
          </w:p>
        </w:tc>
        <w:tc>
          <w:tcPr>
            <w:tcW w:w="1493" w:type="dxa"/>
          </w:tcPr>
          <w:p w:rsidR="000A5705" w:rsidRDefault="002E0893">
            <w:pPr>
              <w:pStyle w:val="TableParagraph"/>
              <w:spacing w:before="10"/>
              <w:ind w:right="93"/>
              <w:jc w:val="right"/>
              <w:rPr>
                <w:sz w:val="18"/>
              </w:rPr>
            </w:pPr>
            <w:r>
              <w:rPr>
                <w:sz w:val="18"/>
              </w:rPr>
              <w:t>189,547.00</w:t>
            </w:r>
          </w:p>
        </w:tc>
        <w:tc>
          <w:tcPr>
            <w:tcW w:w="612" w:type="dxa"/>
          </w:tcPr>
          <w:p w:rsidR="000A5705" w:rsidRDefault="002E0893">
            <w:pPr>
              <w:pStyle w:val="TableParagraph"/>
              <w:spacing w:before="10"/>
              <w:ind w:left="7"/>
              <w:rPr>
                <w:sz w:val="18"/>
              </w:rPr>
            </w:pPr>
            <w:r>
              <w:rPr>
                <w:w w:val="105"/>
                <w:sz w:val="18"/>
              </w:rPr>
              <w:t>30216</w:t>
            </w:r>
          </w:p>
        </w:tc>
        <w:tc>
          <w:tcPr>
            <w:tcW w:w="2299" w:type="dxa"/>
          </w:tcPr>
          <w:p w:rsidR="000A5705" w:rsidRDefault="002E0893">
            <w:pPr>
              <w:pStyle w:val="TableParagraph"/>
              <w:spacing w:before="10"/>
              <w:ind w:left="7"/>
              <w:rPr>
                <w:sz w:val="18"/>
              </w:rPr>
            </w:pPr>
            <w:r>
              <w:rPr>
                <w:w w:val="104"/>
                <w:sz w:val="18"/>
              </w:rPr>
              <w:t xml:space="preserve">  </w:t>
            </w:r>
            <w:r>
              <w:rPr>
                <w:w w:val="105"/>
                <w:sz w:val="18"/>
              </w:rPr>
              <w:t>培训费</w:t>
            </w:r>
          </w:p>
        </w:tc>
        <w:tc>
          <w:tcPr>
            <w:tcW w:w="1493" w:type="dxa"/>
          </w:tcPr>
          <w:p w:rsidR="000A5705" w:rsidRDefault="000A5705">
            <w:pPr>
              <w:pStyle w:val="TableParagraph"/>
              <w:rPr>
                <w:rFonts w:ascii="Times New Roman"/>
                <w:sz w:val="18"/>
              </w:rPr>
            </w:pPr>
          </w:p>
        </w:tc>
        <w:tc>
          <w:tcPr>
            <w:tcW w:w="610" w:type="dxa"/>
          </w:tcPr>
          <w:p w:rsidR="000A5705" w:rsidRDefault="002E0893">
            <w:pPr>
              <w:pStyle w:val="TableParagraph"/>
              <w:spacing w:before="10"/>
              <w:ind w:left="7"/>
              <w:rPr>
                <w:sz w:val="18"/>
              </w:rPr>
            </w:pPr>
            <w:r>
              <w:rPr>
                <w:w w:val="105"/>
                <w:sz w:val="18"/>
              </w:rPr>
              <w:t>31013</w:t>
            </w:r>
          </w:p>
        </w:tc>
        <w:tc>
          <w:tcPr>
            <w:tcW w:w="3747" w:type="dxa"/>
          </w:tcPr>
          <w:p w:rsidR="000A5705" w:rsidRDefault="002E0893">
            <w:pPr>
              <w:pStyle w:val="TableParagraph"/>
              <w:spacing w:before="10"/>
              <w:ind w:left="6"/>
              <w:rPr>
                <w:sz w:val="18"/>
              </w:rPr>
            </w:pPr>
            <w:r>
              <w:rPr>
                <w:w w:val="104"/>
                <w:sz w:val="18"/>
              </w:rPr>
              <w:t xml:space="preserve">  </w:t>
            </w:r>
            <w:r>
              <w:rPr>
                <w:w w:val="105"/>
                <w:sz w:val="18"/>
              </w:rPr>
              <w:t>公务用车购置</w:t>
            </w:r>
          </w:p>
        </w:tc>
        <w:tc>
          <w:tcPr>
            <w:tcW w:w="1493" w:type="dxa"/>
          </w:tcPr>
          <w:p w:rsidR="000A5705" w:rsidRDefault="000A5705">
            <w:pPr>
              <w:pStyle w:val="TableParagraph"/>
              <w:rPr>
                <w:rFonts w:ascii="Times New Roman"/>
                <w:sz w:val="18"/>
              </w:rPr>
            </w:pPr>
          </w:p>
        </w:tc>
      </w:tr>
      <w:tr w:rsidR="000A5705">
        <w:trPr>
          <w:trHeight w:val="265"/>
        </w:trPr>
        <w:tc>
          <w:tcPr>
            <w:tcW w:w="614" w:type="dxa"/>
          </w:tcPr>
          <w:p w:rsidR="000A5705" w:rsidRDefault="002E0893">
            <w:pPr>
              <w:pStyle w:val="TableParagraph"/>
              <w:spacing w:before="13"/>
              <w:ind w:left="9"/>
              <w:rPr>
                <w:sz w:val="18"/>
              </w:rPr>
            </w:pPr>
            <w:r>
              <w:rPr>
                <w:w w:val="105"/>
                <w:sz w:val="18"/>
              </w:rPr>
              <w:t>30302</w:t>
            </w:r>
          </w:p>
        </w:tc>
        <w:tc>
          <w:tcPr>
            <w:tcW w:w="2947" w:type="dxa"/>
          </w:tcPr>
          <w:p w:rsidR="000A5705" w:rsidRDefault="002E0893">
            <w:pPr>
              <w:pStyle w:val="TableParagraph"/>
              <w:spacing w:before="13"/>
              <w:ind w:left="7"/>
              <w:rPr>
                <w:sz w:val="18"/>
              </w:rPr>
            </w:pPr>
            <w:r>
              <w:rPr>
                <w:w w:val="104"/>
                <w:sz w:val="18"/>
              </w:rPr>
              <w:t xml:space="preserve">  </w:t>
            </w:r>
            <w:r>
              <w:rPr>
                <w:w w:val="105"/>
                <w:sz w:val="18"/>
              </w:rPr>
              <w:t>退休费</w:t>
            </w:r>
          </w:p>
        </w:tc>
        <w:tc>
          <w:tcPr>
            <w:tcW w:w="1493" w:type="dxa"/>
          </w:tcPr>
          <w:p w:rsidR="000A5705" w:rsidRDefault="002E0893">
            <w:pPr>
              <w:pStyle w:val="TableParagraph"/>
              <w:spacing w:before="13"/>
              <w:ind w:right="93"/>
              <w:jc w:val="right"/>
              <w:rPr>
                <w:sz w:val="18"/>
              </w:rPr>
            </w:pPr>
            <w:r>
              <w:rPr>
                <w:sz w:val="18"/>
              </w:rPr>
              <w:t>164,210.00</w:t>
            </w:r>
          </w:p>
        </w:tc>
        <w:tc>
          <w:tcPr>
            <w:tcW w:w="612" w:type="dxa"/>
          </w:tcPr>
          <w:p w:rsidR="000A5705" w:rsidRDefault="002E0893">
            <w:pPr>
              <w:pStyle w:val="TableParagraph"/>
              <w:spacing w:before="13"/>
              <w:ind w:left="7"/>
              <w:rPr>
                <w:sz w:val="18"/>
              </w:rPr>
            </w:pPr>
            <w:r>
              <w:rPr>
                <w:w w:val="105"/>
                <w:sz w:val="18"/>
              </w:rPr>
              <w:t>30217</w:t>
            </w:r>
          </w:p>
        </w:tc>
        <w:tc>
          <w:tcPr>
            <w:tcW w:w="2299" w:type="dxa"/>
          </w:tcPr>
          <w:p w:rsidR="000A5705" w:rsidRDefault="002E0893">
            <w:pPr>
              <w:pStyle w:val="TableParagraph"/>
              <w:spacing w:before="13"/>
              <w:ind w:left="7"/>
              <w:rPr>
                <w:sz w:val="18"/>
              </w:rPr>
            </w:pPr>
            <w:r>
              <w:rPr>
                <w:w w:val="104"/>
                <w:sz w:val="18"/>
              </w:rPr>
              <w:t xml:space="preserve">  </w:t>
            </w:r>
            <w:r>
              <w:rPr>
                <w:w w:val="105"/>
                <w:sz w:val="18"/>
              </w:rPr>
              <w:t>公务接待费</w:t>
            </w:r>
          </w:p>
        </w:tc>
        <w:tc>
          <w:tcPr>
            <w:tcW w:w="1493" w:type="dxa"/>
          </w:tcPr>
          <w:p w:rsidR="000A5705" w:rsidRDefault="002E0893">
            <w:pPr>
              <w:pStyle w:val="TableParagraph"/>
              <w:spacing w:before="13"/>
              <w:ind w:right="93"/>
              <w:jc w:val="right"/>
              <w:rPr>
                <w:sz w:val="18"/>
              </w:rPr>
            </w:pPr>
            <w:r>
              <w:rPr>
                <w:sz w:val="18"/>
              </w:rPr>
              <w:t>4,123.00</w:t>
            </w:r>
          </w:p>
        </w:tc>
        <w:tc>
          <w:tcPr>
            <w:tcW w:w="610" w:type="dxa"/>
          </w:tcPr>
          <w:p w:rsidR="000A5705" w:rsidRDefault="002E0893">
            <w:pPr>
              <w:pStyle w:val="TableParagraph"/>
              <w:spacing w:before="13"/>
              <w:ind w:left="7"/>
              <w:rPr>
                <w:sz w:val="18"/>
              </w:rPr>
            </w:pPr>
            <w:r>
              <w:rPr>
                <w:w w:val="105"/>
                <w:sz w:val="18"/>
              </w:rPr>
              <w:t>31019</w:t>
            </w:r>
          </w:p>
        </w:tc>
        <w:tc>
          <w:tcPr>
            <w:tcW w:w="3747" w:type="dxa"/>
          </w:tcPr>
          <w:p w:rsidR="000A5705" w:rsidRDefault="002E0893">
            <w:pPr>
              <w:pStyle w:val="TableParagraph"/>
              <w:spacing w:before="13"/>
              <w:ind w:left="6"/>
              <w:rPr>
                <w:sz w:val="18"/>
              </w:rPr>
            </w:pPr>
            <w:r>
              <w:rPr>
                <w:w w:val="104"/>
                <w:sz w:val="18"/>
              </w:rPr>
              <w:t xml:space="preserve">  </w:t>
            </w:r>
            <w:r>
              <w:rPr>
                <w:w w:val="105"/>
                <w:sz w:val="18"/>
              </w:rPr>
              <w:t>其他交通工具购置</w:t>
            </w:r>
          </w:p>
        </w:tc>
        <w:tc>
          <w:tcPr>
            <w:tcW w:w="1493" w:type="dxa"/>
          </w:tcPr>
          <w:p w:rsidR="000A5705" w:rsidRDefault="000A5705">
            <w:pPr>
              <w:pStyle w:val="TableParagraph"/>
              <w:rPr>
                <w:rFonts w:ascii="Times New Roman"/>
                <w:sz w:val="18"/>
              </w:rPr>
            </w:pPr>
          </w:p>
        </w:tc>
      </w:tr>
      <w:tr w:rsidR="000A5705">
        <w:trPr>
          <w:trHeight w:val="263"/>
        </w:trPr>
        <w:tc>
          <w:tcPr>
            <w:tcW w:w="614" w:type="dxa"/>
          </w:tcPr>
          <w:p w:rsidR="000A5705" w:rsidRDefault="002E0893">
            <w:pPr>
              <w:pStyle w:val="TableParagraph"/>
              <w:spacing w:before="10"/>
              <w:ind w:left="9"/>
              <w:rPr>
                <w:sz w:val="18"/>
              </w:rPr>
            </w:pPr>
            <w:r>
              <w:rPr>
                <w:w w:val="105"/>
                <w:sz w:val="18"/>
              </w:rPr>
              <w:t>30303</w:t>
            </w:r>
          </w:p>
        </w:tc>
        <w:tc>
          <w:tcPr>
            <w:tcW w:w="2947" w:type="dxa"/>
          </w:tcPr>
          <w:p w:rsidR="000A5705" w:rsidRDefault="002E0893">
            <w:pPr>
              <w:pStyle w:val="TableParagraph"/>
              <w:spacing w:before="10"/>
              <w:ind w:left="7"/>
              <w:rPr>
                <w:sz w:val="18"/>
              </w:rPr>
            </w:pPr>
            <w:r>
              <w:rPr>
                <w:w w:val="104"/>
                <w:sz w:val="18"/>
              </w:rPr>
              <w:t xml:space="preserve">  </w:t>
            </w:r>
            <w:r>
              <w:rPr>
                <w:w w:val="105"/>
                <w:sz w:val="18"/>
              </w:rPr>
              <w:t>退职（役）费</w:t>
            </w:r>
          </w:p>
        </w:tc>
        <w:tc>
          <w:tcPr>
            <w:tcW w:w="1493" w:type="dxa"/>
          </w:tcPr>
          <w:p w:rsidR="000A5705" w:rsidRDefault="000A5705">
            <w:pPr>
              <w:pStyle w:val="TableParagraph"/>
              <w:rPr>
                <w:rFonts w:ascii="Times New Roman"/>
                <w:sz w:val="18"/>
              </w:rPr>
            </w:pPr>
          </w:p>
        </w:tc>
        <w:tc>
          <w:tcPr>
            <w:tcW w:w="612" w:type="dxa"/>
          </w:tcPr>
          <w:p w:rsidR="000A5705" w:rsidRDefault="002E0893">
            <w:pPr>
              <w:pStyle w:val="TableParagraph"/>
              <w:spacing w:before="10"/>
              <w:ind w:left="7"/>
              <w:rPr>
                <w:sz w:val="18"/>
              </w:rPr>
            </w:pPr>
            <w:r>
              <w:rPr>
                <w:w w:val="105"/>
                <w:sz w:val="18"/>
              </w:rPr>
              <w:t>30218</w:t>
            </w:r>
          </w:p>
        </w:tc>
        <w:tc>
          <w:tcPr>
            <w:tcW w:w="2299" w:type="dxa"/>
          </w:tcPr>
          <w:p w:rsidR="000A5705" w:rsidRDefault="002E0893">
            <w:pPr>
              <w:pStyle w:val="TableParagraph"/>
              <w:spacing w:before="10"/>
              <w:ind w:left="7"/>
              <w:rPr>
                <w:sz w:val="18"/>
              </w:rPr>
            </w:pPr>
            <w:r>
              <w:rPr>
                <w:w w:val="104"/>
                <w:sz w:val="18"/>
              </w:rPr>
              <w:t xml:space="preserve">  </w:t>
            </w:r>
            <w:r>
              <w:rPr>
                <w:w w:val="105"/>
                <w:sz w:val="18"/>
              </w:rPr>
              <w:t>专用材料费</w:t>
            </w:r>
          </w:p>
        </w:tc>
        <w:tc>
          <w:tcPr>
            <w:tcW w:w="1493" w:type="dxa"/>
          </w:tcPr>
          <w:p w:rsidR="000A5705" w:rsidRDefault="000A5705">
            <w:pPr>
              <w:pStyle w:val="TableParagraph"/>
              <w:rPr>
                <w:rFonts w:ascii="Times New Roman"/>
                <w:sz w:val="18"/>
              </w:rPr>
            </w:pPr>
          </w:p>
        </w:tc>
        <w:tc>
          <w:tcPr>
            <w:tcW w:w="610" w:type="dxa"/>
          </w:tcPr>
          <w:p w:rsidR="000A5705" w:rsidRDefault="002E0893">
            <w:pPr>
              <w:pStyle w:val="TableParagraph"/>
              <w:spacing w:before="10"/>
              <w:ind w:left="7"/>
              <w:rPr>
                <w:sz w:val="18"/>
              </w:rPr>
            </w:pPr>
            <w:r>
              <w:rPr>
                <w:w w:val="105"/>
                <w:sz w:val="18"/>
              </w:rPr>
              <w:t>31021</w:t>
            </w:r>
          </w:p>
        </w:tc>
        <w:tc>
          <w:tcPr>
            <w:tcW w:w="3747" w:type="dxa"/>
          </w:tcPr>
          <w:p w:rsidR="000A5705" w:rsidRDefault="002E0893">
            <w:pPr>
              <w:pStyle w:val="TableParagraph"/>
              <w:spacing w:before="10"/>
              <w:ind w:left="6"/>
              <w:rPr>
                <w:sz w:val="18"/>
              </w:rPr>
            </w:pPr>
            <w:r>
              <w:rPr>
                <w:w w:val="104"/>
                <w:sz w:val="18"/>
              </w:rPr>
              <w:t xml:space="preserve">  </w:t>
            </w:r>
            <w:r>
              <w:rPr>
                <w:w w:val="105"/>
                <w:sz w:val="18"/>
              </w:rPr>
              <w:t>文物和陈列品购置</w:t>
            </w:r>
          </w:p>
        </w:tc>
        <w:tc>
          <w:tcPr>
            <w:tcW w:w="1493" w:type="dxa"/>
          </w:tcPr>
          <w:p w:rsidR="000A5705" w:rsidRDefault="000A5705">
            <w:pPr>
              <w:pStyle w:val="TableParagraph"/>
              <w:rPr>
                <w:rFonts w:ascii="Times New Roman"/>
                <w:sz w:val="18"/>
              </w:rPr>
            </w:pPr>
          </w:p>
        </w:tc>
      </w:tr>
      <w:tr w:rsidR="000A5705">
        <w:trPr>
          <w:trHeight w:val="265"/>
        </w:trPr>
        <w:tc>
          <w:tcPr>
            <w:tcW w:w="614" w:type="dxa"/>
          </w:tcPr>
          <w:p w:rsidR="000A5705" w:rsidRDefault="002E0893">
            <w:pPr>
              <w:pStyle w:val="TableParagraph"/>
              <w:spacing w:before="13"/>
              <w:ind w:left="9"/>
              <w:rPr>
                <w:sz w:val="18"/>
              </w:rPr>
            </w:pPr>
            <w:r>
              <w:rPr>
                <w:w w:val="105"/>
                <w:sz w:val="18"/>
              </w:rPr>
              <w:t>30304</w:t>
            </w:r>
          </w:p>
        </w:tc>
        <w:tc>
          <w:tcPr>
            <w:tcW w:w="2947" w:type="dxa"/>
          </w:tcPr>
          <w:p w:rsidR="000A5705" w:rsidRDefault="002E0893">
            <w:pPr>
              <w:pStyle w:val="TableParagraph"/>
              <w:spacing w:before="13"/>
              <w:ind w:left="7"/>
              <w:rPr>
                <w:sz w:val="18"/>
              </w:rPr>
            </w:pPr>
            <w:r>
              <w:rPr>
                <w:w w:val="104"/>
                <w:sz w:val="18"/>
              </w:rPr>
              <w:t xml:space="preserve">  </w:t>
            </w:r>
            <w:r>
              <w:rPr>
                <w:w w:val="105"/>
                <w:sz w:val="18"/>
              </w:rPr>
              <w:t>抚恤金</w:t>
            </w:r>
          </w:p>
        </w:tc>
        <w:tc>
          <w:tcPr>
            <w:tcW w:w="1493" w:type="dxa"/>
          </w:tcPr>
          <w:p w:rsidR="000A5705" w:rsidRDefault="000A5705">
            <w:pPr>
              <w:pStyle w:val="TableParagraph"/>
              <w:rPr>
                <w:rFonts w:ascii="Times New Roman"/>
                <w:sz w:val="18"/>
              </w:rPr>
            </w:pPr>
          </w:p>
        </w:tc>
        <w:tc>
          <w:tcPr>
            <w:tcW w:w="612" w:type="dxa"/>
          </w:tcPr>
          <w:p w:rsidR="000A5705" w:rsidRDefault="002E0893">
            <w:pPr>
              <w:pStyle w:val="TableParagraph"/>
              <w:spacing w:before="13"/>
              <w:ind w:left="7"/>
              <w:rPr>
                <w:sz w:val="18"/>
              </w:rPr>
            </w:pPr>
            <w:r>
              <w:rPr>
                <w:w w:val="105"/>
                <w:sz w:val="18"/>
              </w:rPr>
              <w:t>30224</w:t>
            </w:r>
          </w:p>
        </w:tc>
        <w:tc>
          <w:tcPr>
            <w:tcW w:w="2299" w:type="dxa"/>
          </w:tcPr>
          <w:p w:rsidR="000A5705" w:rsidRDefault="002E0893">
            <w:pPr>
              <w:pStyle w:val="TableParagraph"/>
              <w:spacing w:before="13"/>
              <w:ind w:left="7"/>
              <w:rPr>
                <w:sz w:val="18"/>
              </w:rPr>
            </w:pPr>
            <w:r>
              <w:rPr>
                <w:w w:val="104"/>
                <w:sz w:val="18"/>
              </w:rPr>
              <w:t xml:space="preserve">  </w:t>
            </w:r>
            <w:r>
              <w:rPr>
                <w:w w:val="105"/>
                <w:sz w:val="18"/>
              </w:rPr>
              <w:t>被装购置费</w:t>
            </w:r>
          </w:p>
        </w:tc>
        <w:tc>
          <w:tcPr>
            <w:tcW w:w="1493" w:type="dxa"/>
          </w:tcPr>
          <w:p w:rsidR="000A5705" w:rsidRDefault="000A5705">
            <w:pPr>
              <w:pStyle w:val="TableParagraph"/>
              <w:rPr>
                <w:rFonts w:ascii="Times New Roman"/>
                <w:sz w:val="18"/>
              </w:rPr>
            </w:pPr>
          </w:p>
        </w:tc>
        <w:tc>
          <w:tcPr>
            <w:tcW w:w="610" w:type="dxa"/>
          </w:tcPr>
          <w:p w:rsidR="000A5705" w:rsidRDefault="002E0893">
            <w:pPr>
              <w:pStyle w:val="TableParagraph"/>
              <w:spacing w:before="13"/>
              <w:ind w:left="7"/>
              <w:rPr>
                <w:sz w:val="18"/>
              </w:rPr>
            </w:pPr>
            <w:r>
              <w:rPr>
                <w:w w:val="105"/>
                <w:sz w:val="18"/>
              </w:rPr>
              <w:t>31022</w:t>
            </w:r>
          </w:p>
        </w:tc>
        <w:tc>
          <w:tcPr>
            <w:tcW w:w="3747" w:type="dxa"/>
          </w:tcPr>
          <w:p w:rsidR="000A5705" w:rsidRDefault="002E0893">
            <w:pPr>
              <w:pStyle w:val="TableParagraph"/>
              <w:spacing w:before="13"/>
              <w:ind w:left="6"/>
              <w:rPr>
                <w:sz w:val="18"/>
              </w:rPr>
            </w:pPr>
            <w:r>
              <w:rPr>
                <w:w w:val="104"/>
                <w:sz w:val="18"/>
              </w:rPr>
              <w:t xml:space="preserve">  </w:t>
            </w:r>
            <w:r>
              <w:rPr>
                <w:w w:val="105"/>
                <w:sz w:val="18"/>
              </w:rPr>
              <w:t>无形资产购置</w:t>
            </w:r>
          </w:p>
        </w:tc>
        <w:tc>
          <w:tcPr>
            <w:tcW w:w="1493" w:type="dxa"/>
          </w:tcPr>
          <w:p w:rsidR="000A5705" w:rsidRDefault="000A5705">
            <w:pPr>
              <w:pStyle w:val="TableParagraph"/>
              <w:rPr>
                <w:rFonts w:ascii="Times New Roman"/>
                <w:sz w:val="18"/>
              </w:rPr>
            </w:pPr>
          </w:p>
        </w:tc>
      </w:tr>
      <w:tr w:rsidR="000A5705">
        <w:trPr>
          <w:trHeight w:val="263"/>
        </w:trPr>
        <w:tc>
          <w:tcPr>
            <w:tcW w:w="614" w:type="dxa"/>
          </w:tcPr>
          <w:p w:rsidR="000A5705" w:rsidRDefault="002E0893">
            <w:pPr>
              <w:pStyle w:val="TableParagraph"/>
              <w:spacing w:before="10"/>
              <w:ind w:left="9"/>
              <w:rPr>
                <w:sz w:val="18"/>
              </w:rPr>
            </w:pPr>
            <w:r>
              <w:rPr>
                <w:w w:val="105"/>
                <w:sz w:val="18"/>
              </w:rPr>
              <w:t>30305</w:t>
            </w:r>
          </w:p>
        </w:tc>
        <w:tc>
          <w:tcPr>
            <w:tcW w:w="2947" w:type="dxa"/>
          </w:tcPr>
          <w:p w:rsidR="000A5705" w:rsidRDefault="002E0893">
            <w:pPr>
              <w:pStyle w:val="TableParagraph"/>
              <w:spacing w:before="10"/>
              <w:ind w:left="7"/>
              <w:rPr>
                <w:sz w:val="18"/>
              </w:rPr>
            </w:pPr>
            <w:r>
              <w:rPr>
                <w:w w:val="104"/>
                <w:sz w:val="18"/>
              </w:rPr>
              <w:t xml:space="preserve">  </w:t>
            </w:r>
            <w:r>
              <w:rPr>
                <w:w w:val="105"/>
                <w:sz w:val="18"/>
              </w:rPr>
              <w:t>生活补助</w:t>
            </w:r>
          </w:p>
        </w:tc>
        <w:tc>
          <w:tcPr>
            <w:tcW w:w="1493" w:type="dxa"/>
          </w:tcPr>
          <w:p w:rsidR="000A5705" w:rsidRDefault="000A5705">
            <w:pPr>
              <w:pStyle w:val="TableParagraph"/>
              <w:rPr>
                <w:rFonts w:ascii="Times New Roman"/>
                <w:sz w:val="18"/>
              </w:rPr>
            </w:pPr>
          </w:p>
        </w:tc>
        <w:tc>
          <w:tcPr>
            <w:tcW w:w="612" w:type="dxa"/>
          </w:tcPr>
          <w:p w:rsidR="000A5705" w:rsidRDefault="002E0893">
            <w:pPr>
              <w:pStyle w:val="TableParagraph"/>
              <w:spacing w:before="10"/>
              <w:ind w:left="7"/>
              <w:rPr>
                <w:sz w:val="18"/>
              </w:rPr>
            </w:pPr>
            <w:r>
              <w:rPr>
                <w:w w:val="105"/>
                <w:sz w:val="18"/>
              </w:rPr>
              <w:t>30225</w:t>
            </w:r>
          </w:p>
        </w:tc>
        <w:tc>
          <w:tcPr>
            <w:tcW w:w="2299" w:type="dxa"/>
          </w:tcPr>
          <w:p w:rsidR="000A5705" w:rsidRDefault="002E0893">
            <w:pPr>
              <w:pStyle w:val="TableParagraph"/>
              <w:spacing w:before="10"/>
              <w:ind w:left="7"/>
              <w:rPr>
                <w:sz w:val="18"/>
              </w:rPr>
            </w:pPr>
            <w:r>
              <w:rPr>
                <w:w w:val="104"/>
                <w:sz w:val="18"/>
              </w:rPr>
              <w:t xml:space="preserve">  </w:t>
            </w:r>
            <w:r>
              <w:rPr>
                <w:w w:val="105"/>
                <w:sz w:val="18"/>
              </w:rPr>
              <w:t>专用燃料费</w:t>
            </w:r>
          </w:p>
        </w:tc>
        <w:tc>
          <w:tcPr>
            <w:tcW w:w="1493" w:type="dxa"/>
          </w:tcPr>
          <w:p w:rsidR="000A5705" w:rsidRDefault="000A5705">
            <w:pPr>
              <w:pStyle w:val="TableParagraph"/>
              <w:rPr>
                <w:rFonts w:ascii="Times New Roman"/>
                <w:sz w:val="18"/>
              </w:rPr>
            </w:pPr>
          </w:p>
        </w:tc>
        <w:tc>
          <w:tcPr>
            <w:tcW w:w="610" w:type="dxa"/>
          </w:tcPr>
          <w:p w:rsidR="000A5705" w:rsidRDefault="002E0893">
            <w:pPr>
              <w:pStyle w:val="TableParagraph"/>
              <w:spacing w:before="10"/>
              <w:ind w:left="7"/>
              <w:rPr>
                <w:sz w:val="18"/>
              </w:rPr>
            </w:pPr>
            <w:r>
              <w:rPr>
                <w:w w:val="105"/>
                <w:sz w:val="18"/>
              </w:rPr>
              <w:t>31099</w:t>
            </w:r>
          </w:p>
        </w:tc>
        <w:tc>
          <w:tcPr>
            <w:tcW w:w="3747" w:type="dxa"/>
          </w:tcPr>
          <w:p w:rsidR="000A5705" w:rsidRDefault="002E0893">
            <w:pPr>
              <w:pStyle w:val="TableParagraph"/>
              <w:spacing w:before="10"/>
              <w:ind w:left="6"/>
              <w:rPr>
                <w:sz w:val="18"/>
              </w:rPr>
            </w:pPr>
            <w:r>
              <w:rPr>
                <w:w w:val="104"/>
                <w:sz w:val="18"/>
              </w:rPr>
              <w:t xml:space="preserve">  </w:t>
            </w:r>
            <w:r>
              <w:rPr>
                <w:w w:val="105"/>
                <w:sz w:val="18"/>
              </w:rPr>
              <w:t>其他资本性支出</w:t>
            </w:r>
          </w:p>
        </w:tc>
        <w:tc>
          <w:tcPr>
            <w:tcW w:w="1493" w:type="dxa"/>
          </w:tcPr>
          <w:p w:rsidR="000A5705" w:rsidRDefault="000A5705">
            <w:pPr>
              <w:pStyle w:val="TableParagraph"/>
              <w:rPr>
                <w:rFonts w:ascii="Times New Roman"/>
                <w:sz w:val="18"/>
              </w:rPr>
            </w:pPr>
          </w:p>
        </w:tc>
      </w:tr>
      <w:tr w:rsidR="000A5705">
        <w:trPr>
          <w:trHeight w:val="263"/>
        </w:trPr>
        <w:tc>
          <w:tcPr>
            <w:tcW w:w="614" w:type="dxa"/>
          </w:tcPr>
          <w:p w:rsidR="000A5705" w:rsidRDefault="002E0893">
            <w:pPr>
              <w:pStyle w:val="TableParagraph"/>
              <w:spacing w:before="10"/>
              <w:ind w:left="9"/>
              <w:rPr>
                <w:sz w:val="18"/>
              </w:rPr>
            </w:pPr>
            <w:r>
              <w:rPr>
                <w:w w:val="105"/>
                <w:sz w:val="18"/>
              </w:rPr>
              <w:t>30306</w:t>
            </w:r>
          </w:p>
        </w:tc>
        <w:tc>
          <w:tcPr>
            <w:tcW w:w="2947" w:type="dxa"/>
          </w:tcPr>
          <w:p w:rsidR="000A5705" w:rsidRDefault="002E0893">
            <w:pPr>
              <w:pStyle w:val="TableParagraph"/>
              <w:spacing w:before="10"/>
              <w:ind w:left="7"/>
              <w:rPr>
                <w:sz w:val="18"/>
              </w:rPr>
            </w:pPr>
            <w:r>
              <w:rPr>
                <w:w w:val="104"/>
                <w:sz w:val="18"/>
              </w:rPr>
              <w:t xml:space="preserve">  </w:t>
            </w:r>
            <w:r>
              <w:rPr>
                <w:w w:val="105"/>
                <w:sz w:val="18"/>
              </w:rPr>
              <w:t>救济费</w:t>
            </w:r>
          </w:p>
        </w:tc>
        <w:tc>
          <w:tcPr>
            <w:tcW w:w="1493" w:type="dxa"/>
          </w:tcPr>
          <w:p w:rsidR="000A5705" w:rsidRDefault="000A5705">
            <w:pPr>
              <w:pStyle w:val="TableParagraph"/>
              <w:rPr>
                <w:rFonts w:ascii="Times New Roman"/>
                <w:sz w:val="18"/>
              </w:rPr>
            </w:pPr>
          </w:p>
        </w:tc>
        <w:tc>
          <w:tcPr>
            <w:tcW w:w="612" w:type="dxa"/>
          </w:tcPr>
          <w:p w:rsidR="000A5705" w:rsidRDefault="002E0893">
            <w:pPr>
              <w:pStyle w:val="TableParagraph"/>
              <w:spacing w:before="10"/>
              <w:ind w:left="7"/>
              <w:rPr>
                <w:sz w:val="18"/>
              </w:rPr>
            </w:pPr>
            <w:r>
              <w:rPr>
                <w:w w:val="105"/>
                <w:sz w:val="18"/>
              </w:rPr>
              <w:t>30226</w:t>
            </w:r>
          </w:p>
        </w:tc>
        <w:tc>
          <w:tcPr>
            <w:tcW w:w="2299" w:type="dxa"/>
          </w:tcPr>
          <w:p w:rsidR="000A5705" w:rsidRDefault="002E0893">
            <w:pPr>
              <w:pStyle w:val="TableParagraph"/>
              <w:spacing w:before="10"/>
              <w:ind w:left="7"/>
              <w:rPr>
                <w:sz w:val="18"/>
              </w:rPr>
            </w:pPr>
            <w:r>
              <w:rPr>
                <w:w w:val="104"/>
                <w:sz w:val="18"/>
              </w:rPr>
              <w:t xml:space="preserve">  </w:t>
            </w:r>
            <w:r>
              <w:rPr>
                <w:w w:val="105"/>
                <w:sz w:val="18"/>
              </w:rPr>
              <w:t>劳务费</w:t>
            </w:r>
          </w:p>
        </w:tc>
        <w:tc>
          <w:tcPr>
            <w:tcW w:w="1493" w:type="dxa"/>
          </w:tcPr>
          <w:p w:rsidR="000A5705" w:rsidRDefault="000A5705">
            <w:pPr>
              <w:pStyle w:val="TableParagraph"/>
              <w:rPr>
                <w:rFonts w:ascii="Times New Roman"/>
                <w:sz w:val="18"/>
              </w:rPr>
            </w:pPr>
          </w:p>
        </w:tc>
        <w:tc>
          <w:tcPr>
            <w:tcW w:w="610" w:type="dxa"/>
          </w:tcPr>
          <w:p w:rsidR="000A5705" w:rsidRDefault="002E0893">
            <w:pPr>
              <w:pStyle w:val="TableParagraph"/>
              <w:spacing w:before="10"/>
              <w:ind w:left="7"/>
              <w:rPr>
                <w:sz w:val="18"/>
              </w:rPr>
            </w:pPr>
            <w:r>
              <w:rPr>
                <w:w w:val="105"/>
                <w:sz w:val="18"/>
              </w:rPr>
              <w:t>399</w:t>
            </w:r>
          </w:p>
        </w:tc>
        <w:tc>
          <w:tcPr>
            <w:tcW w:w="3747" w:type="dxa"/>
          </w:tcPr>
          <w:p w:rsidR="000A5705" w:rsidRDefault="002E0893">
            <w:pPr>
              <w:pStyle w:val="TableParagraph"/>
              <w:spacing w:before="10"/>
              <w:ind w:left="6"/>
              <w:rPr>
                <w:sz w:val="18"/>
              </w:rPr>
            </w:pPr>
            <w:r>
              <w:rPr>
                <w:w w:val="105"/>
                <w:sz w:val="18"/>
              </w:rPr>
              <w:t>其他支出</w:t>
            </w:r>
          </w:p>
        </w:tc>
        <w:tc>
          <w:tcPr>
            <w:tcW w:w="1493" w:type="dxa"/>
          </w:tcPr>
          <w:p w:rsidR="000A5705" w:rsidRDefault="000A5705">
            <w:pPr>
              <w:pStyle w:val="TableParagraph"/>
              <w:rPr>
                <w:rFonts w:ascii="Times New Roman"/>
                <w:sz w:val="18"/>
              </w:rPr>
            </w:pPr>
          </w:p>
        </w:tc>
      </w:tr>
      <w:tr w:rsidR="000A5705">
        <w:trPr>
          <w:trHeight w:val="265"/>
        </w:trPr>
        <w:tc>
          <w:tcPr>
            <w:tcW w:w="614" w:type="dxa"/>
          </w:tcPr>
          <w:p w:rsidR="000A5705" w:rsidRDefault="002E0893">
            <w:pPr>
              <w:pStyle w:val="TableParagraph"/>
              <w:spacing w:before="12"/>
              <w:ind w:left="9"/>
              <w:rPr>
                <w:sz w:val="18"/>
              </w:rPr>
            </w:pPr>
            <w:r>
              <w:rPr>
                <w:w w:val="105"/>
                <w:sz w:val="18"/>
              </w:rPr>
              <w:t>30307</w:t>
            </w:r>
          </w:p>
        </w:tc>
        <w:tc>
          <w:tcPr>
            <w:tcW w:w="2947" w:type="dxa"/>
          </w:tcPr>
          <w:p w:rsidR="000A5705" w:rsidRDefault="002E0893">
            <w:pPr>
              <w:pStyle w:val="TableParagraph"/>
              <w:spacing w:before="12"/>
              <w:ind w:left="7"/>
              <w:rPr>
                <w:sz w:val="18"/>
              </w:rPr>
            </w:pPr>
            <w:r>
              <w:rPr>
                <w:w w:val="104"/>
                <w:sz w:val="18"/>
              </w:rPr>
              <w:t xml:space="preserve">  </w:t>
            </w:r>
            <w:r>
              <w:rPr>
                <w:w w:val="105"/>
                <w:sz w:val="18"/>
              </w:rPr>
              <w:t>医疗费补助</w:t>
            </w:r>
          </w:p>
        </w:tc>
        <w:tc>
          <w:tcPr>
            <w:tcW w:w="1493" w:type="dxa"/>
          </w:tcPr>
          <w:p w:rsidR="000A5705" w:rsidRDefault="002E0893">
            <w:pPr>
              <w:pStyle w:val="TableParagraph"/>
              <w:spacing w:before="12"/>
              <w:ind w:right="93"/>
              <w:jc w:val="right"/>
              <w:rPr>
                <w:sz w:val="18"/>
              </w:rPr>
            </w:pPr>
            <w:r>
              <w:rPr>
                <w:sz w:val="18"/>
              </w:rPr>
              <w:t>416,268.78</w:t>
            </w:r>
          </w:p>
        </w:tc>
        <w:tc>
          <w:tcPr>
            <w:tcW w:w="612" w:type="dxa"/>
          </w:tcPr>
          <w:p w:rsidR="000A5705" w:rsidRDefault="002E0893">
            <w:pPr>
              <w:pStyle w:val="TableParagraph"/>
              <w:spacing w:before="12"/>
              <w:ind w:left="7"/>
              <w:rPr>
                <w:sz w:val="18"/>
              </w:rPr>
            </w:pPr>
            <w:r>
              <w:rPr>
                <w:w w:val="105"/>
                <w:sz w:val="18"/>
              </w:rPr>
              <w:t>30227</w:t>
            </w:r>
          </w:p>
        </w:tc>
        <w:tc>
          <w:tcPr>
            <w:tcW w:w="2299" w:type="dxa"/>
          </w:tcPr>
          <w:p w:rsidR="000A5705" w:rsidRDefault="002E0893">
            <w:pPr>
              <w:pStyle w:val="TableParagraph"/>
              <w:spacing w:before="12"/>
              <w:ind w:left="7"/>
              <w:rPr>
                <w:sz w:val="18"/>
              </w:rPr>
            </w:pPr>
            <w:r>
              <w:rPr>
                <w:w w:val="104"/>
                <w:sz w:val="18"/>
              </w:rPr>
              <w:t xml:space="preserve">  </w:t>
            </w:r>
            <w:r>
              <w:rPr>
                <w:w w:val="105"/>
                <w:sz w:val="18"/>
              </w:rPr>
              <w:t>委托业务费</w:t>
            </w:r>
          </w:p>
        </w:tc>
        <w:tc>
          <w:tcPr>
            <w:tcW w:w="1493" w:type="dxa"/>
          </w:tcPr>
          <w:p w:rsidR="000A5705" w:rsidRDefault="002E0893">
            <w:pPr>
              <w:pStyle w:val="TableParagraph"/>
              <w:spacing w:before="12"/>
              <w:ind w:right="93"/>
              <w:jc w:val="right"/>
              <w:rPr>
                <w:sz w:val="18"/>
              </w:rPr>
            </w:pPr>
            <w:r>
              <w:rPr>
                <w:sz w:val="18"/>
              </w:rPr>
              <w:t>229,343.00</w:t>
            </w:r>
          </w:p>
        </w:tc>
        <w:tc>
          <w:tcPr>
            <w:tcW w:w="610" w:type="dxa"/>
          </w:tcPr>
          <w:p w:rsidR="000A5705" w:rsidRDefault="002E0893">
            <w:pPr>
              <w:pStyle w:val="TableParagraph"/>
              <w:spacing w:before="12"/>
              <w:ind w:left="7"/>
              <w:rPr>
                <w:sz w:val="18"/>
              </w:rPr>
            </w:pPr>
            <w:r>
              <w:rPr>
                <w:w w:val="105"/>
                <w:sz w:val="18"/>
              </w:rPr>
              <w:t>39906</w:t>
            </w:r>
          </w:p>
        </w:tc>
        <w:tc>
          <w:tcPr>
            <w:tcW w:w="3747" w:type="dxa"/>
          </w:tcPr>
          <w:p w:rsidR="000A5705" w:rsidRDefault="002E0893">
            <w:pPr>
              <w:pStyle w:val="TableParagraph"/>
              <w:spacing w:before="12"/>
              <w:ind w:left="6"/>
              <w:rPr>
                <w:sz w:val="18"/>
              </w:rPr>
            </w:pPr>
            <w:r>
              <w:rPr>
                <w:w w:val="104"/>
                <w:sz w:val="18"/>
              </w:rPr>
              <w:t xml:space="preserve">  </w:t>
            </w:r>
            <w:r>
              <w:rPr>
                <w:w w:val="105"/>
                <w:sz w:val="18"/>
              </w:rPr>
              <w:t>赠与</w:t>
            </w:r>
          </w:p>
        </w:tc>
        <w:tc>
          <w:tcPr>
            <w:tcW w:w="1493" w:type="dxa"/>
          </w:tcPr>
          <w:p w:rsidR="000A5705" w:rsidRDefault="000A5705">
            <w:pPr>
              <w:pStyle w:val="TableParagraph"/>
              <w:rPr>
                <w:rFonts w:ascii="Times New Roman"/>
                <w:sz w:val="18"/>
              </w:rPr>
            </w:pPr>
          </w:p>
        </w:tc>
      </w:tr>
      <w:tr w:rsidR="000A5705">
        <w:trPr>
          <w:trHeight w:val="263"/>
        </w:trPr>
        <w:tc>
          <w:tcPr>
            <w:tcW w:w="614" w:type="dxa"/>
          </w:tcPr>
          <w:p w:rsidR="000A5705" w:rsidRDefault="002E0893">
            <w:pPr>
              <w:pStyle w:val="TableParagraph"/>
              <w:spacing w:before="10"/>
              <w:ind w:left="9"/>
              <w:rPr>
                <w:sz w:val="18"/>
              </w:rPr>
            </w:pPr>
            <w:r>
              <w:rPr>
                <w:w w:val="105"/>
                <w:sz w:val="18"/>
              </w:rPr>
              <w:t>30308</w:t>
            </w:r>
          </w:p>
        </w:tc>
        <w:tc>
          <w:tcPr>
            <w:tcW w:w="2947" w:type="dxa"/>
          </w:tcPr>
          <w:p w:rsidR="000A5705" w:rsidRDefault="002E0893">
            <w:pPr>
              <w:pStyle w:val="TableParagraph"/>
              <w:spacing w:before="10"/>
              <w:ind w:left="7"/>
              <w:rPr>
                <w:sz w:val="18"/>
              </w:rPr>
            </w:pPr>
            <w:r>
              <w:rPr>
                <w:w w:val="104"/>
                <w:sz w:val="18"/>
              </w:rPr>
              <w:t xml:space="preserve">  </w:t>
            </w:r>
            <w:r>
              <w:rPr>
                <w:w w:val="105"/>
                <w:sz w:val="18"/>
              </w:rPr>
              <w:t>助学金</w:t>
            </w:r>
          </w:p>
        </w:tc>
        <w:tc>
          <w:tcPr>
            <w:tcW w:w="1493" w:type="dxa"/>
          </w:tcPr>
          <w:p w:rsidR="000A5705" w:rsidRDefault="000A5705">
            <w:pPr>
              <w:pStyle w:val="TableParagraph"/>
              <w:rPr>
                <w:rFonts w:ascii="Times New Roman"/>
                <w:sz w:val="18"/>
              </w:rPr>
            </w:pPr>
          </w:p>
        </w:tc>
        <w:tc>
          <w:tcPr>
            <w:tcW w:w="612" w:type="dxa"/>
          </w:tcPr>
          <w:p w:rsidR="000A5705" w:rsidRDefault="002E0893">
            <w:pPr>
              <w:pStyle w:val="TableParagraph"/>
              <w:spacing w:before="10"/>
              <w:ind w:left="7"/>
              <w:rPr>
                <w:sz w:val="18"/>
              </w:rPr>
            </w:pPr>
            <w:r>
              <w:rPr>
                <w:w w:val="105"/>
                <w:sz w:val="18"/>
              </w:rPr>
              <w:t>30228</w:t>
            </w:r>
          </w:p>
        </w:tc>
        <w:tc>
          <w:tcPr>
            <w:tcW w:w="2299" w:type="dxa"/>
          </w:tcPr>
          <w:p w:rsidR="000A5705" w:rsidRDefault="002E0893">
            <w:pPr>
              <w:pStyle w:val="TableParagraph"/>
              <w:spacing w:before="10"/>
              <w:ind w:left="7"/>
              <w:rPr>
                <w:sz w:val="18"/>
              </w:rPr>
            </w:pPr>
            <w:r>
              <w:rPr>
                <w:w w:val="104"/>
                <w:sz w:val="18"/>
              </w:rPr>
              <w:t xml:space="preserve">  </w:t>
            </w:r>
            <w:r>
              <w:rPr>
                <w:w w:val="105"/>
                <w:sz w:val="18"/>
              </w:rPr>
              <w:t>工会经费</w:t>
            </w:r>
          </w:p>
        </w:tc>
        <w:tc>
          <w:tcPr>
            <w:tcW w:w="1493" w:type="dxa"/>
          </w:tcPr>
          <w:p w:rsidR="000A5705" w:rsidRDefault="002E0893">
            <w:pPr>
              <w:pStyle w:val="TableParagraph"/>
              <w:spacing w:before="10"/>
              <w:ind w:right="93"/>
              <w:jc w:val="right"/>
              <w:rPr>
                <w:sz w:val="18"/>
              </w:rPr>
            </w:pPr>
            <w:r>
              <w:rPr>
                <w:sz w:val="18"/>
              </w:rPr>
              <w:t>56,328.52</w:t>
            </w:r>
          </w:p>
        </w:tc>
        <w:tc>
          <w:tcPr>
            <w:tcW w:w="610" w:type="dxa"/>
          </w:tcPr>
          <w:p w:rsidR="000A5705" w:rsidRDefault="002E0893">
            <w:pPr>
              <w:pStyle w:val="TableParagraph"/>
              <w:spacing w:before="10"/>
              <w:ind w:left="7"/>
              <w:rPr>
                <w:sz w:val="18"/>
              </w:rPr>
            </w:pPr>
            <w:r>
              <w:rPr>
                <w:w w:val="105"/>
                <w:sz w:val="18"/>
              </w:rPr>
              <w:t>39907</w:t>
            </w:r>
          </w:p>
        </w:tc>
        <w:tc>
          <w:tcPr>
            <w:tcW w:w="3747" w:type="dxa"/>
          </w:tcPr>
          <w:p w:rsidR="000A5705" w:rsidRDefault="002E0893">
            <w:pPr>
              <w:pStyle w:val="TableParagraph"/>
              <w:spacing w:before="10"/>
              <w:ind w:left="6"/>
              <w:rPr>
                <w:sz w:val="18"/>
              </w:rPr>
            </w:pPr>
            <w:r>
              <w:rPr>
                <w:w w:val="104"/>
                <w:sz w:val="18"/>
              </w:rPr>
              <w:t xml:space="preserve">  </w:t>
            </w:r>
            <w:r>
              <w:rPr>
                <w:w w:val="105"/>
                <w:sz w:val="18"/>
              </w:rPr>
              <w:t>国家赔偿费用支出</w:t>
            </w:r>
          </w:p>
        </w:tc>
        <w:tc>
          <w:tcPr>
            <w:tcW w:w="1493" w:type="dxa"/>
          </w:tcPr>
          <w:p w:rsidR="000A5705" w:rsidRDefault="000A5705">
            <w:pPr>
              <w:pStyle w:val="TableParagraph"/>
              <w:rPr>
                <w:rFonts w:ascii="Times New Roman"/>
                <w:sz w:val="18"/>
              </w:rPr>
            </w:pPr>
          </w:p>
        </w:tc>
      </w:tr>
      <w:tr w:rsidR="000A5705">
        <w:trPr>
          <w:trHeight w:val="265"/>
        </w:trPr>
        <w:tc>
          <w:tcPr>
            <w:tcW w:w="614" w:type="dxa"/>
          </w:tcPr>
          <w:p w:rsidR="000A5705" w:rsidRDefault="002E0893">
            <w:pPr>
              <w:pStyle w:val="TableParagraph"/>
              <w:spacing w:before="13"/>
              <w:ind w:left="9"/>
              <w:rPr>
                <w:sz w:val="18"/>
              </w:rPr>
            </w:pPr>
            <w:r>
              <w:rPr>
                <w:w w:val="105"/>
                <w:sz w:val="18"/>
              </w:rPr>
              <w:t>30309</w:t>
            </w:r>
          </w:p>
        </w:tc>
        <w:tc>
          <w:tcPr>
            <w:tcW w:w="2947" w:type="dxa"/>
          </w:tcPr>
          <w:p w:rsidR="000A5705" w:rsidRDefault="002E0893">
            <w:pPr>
              <w:pStyle w:val="TableParagraph"/>
              <w:spacing w:before="13"/>
              <w:ind w:left="7"/>
              <w:rPr>
                <w:sz w:val="18"/>
              </w:rPr>
            </w:pPr>
            <w:r>
              <w:rPr>
                <w:w w:val="104"/>
                <w:sz w:val="18"/>
              </w:rPr>
              <w:t xml:space="preserve">  </w:t>
            </w:r>
            <w:r>
              <w:rPr>
                <w:w w:val="105"/>
                <w:sz w:val="18"/>
              </w:rPr>
              <w:t>奖励金</w:t>
            </w:r>
          </w:p>
        </w:tc>
        <w:tc>
          <w:tcPr>
            <w:tcW w:w="1493" w:type="dxa"/>
          </w:tcPr>
          <w:p w:rsidR="000A5705" w:rsidRDefault="000A5705">
            <w:pPr>
              <w:pStyle w:val="TableParagraph"/>
              <w:rPr>
                <w:rFonts w:ascii="Times New Roman"/>
                <w:sz w:val="18"/>
              </w:rPr>
            </w:pPr>
          </w:p>
        </w:tc>
        <w:tc>
          <w:tcPr>
            <w:tcW w:w="612" w:type="dxa"/>
          </w:tcPr>
          <w:p w:rsidR="000A5705" w:rsidRDefault="002E0893">
            <w:pPr>
              <w:pStyle w:val="TableParagraph"/>
              <w:spacing w:before="13"/>
              <w:ind w:left="7"/>
              <w:rPr>
                <w:sz w:val="18"/>
              </w:rPr>
            </w:pPr>
            <w:r>
              <w:rPr>
                <w:w w:val="105"/>
                <w:sz w:val="18"/>
              </w:rPr>
              <w:t>30229</w:t>
            </w:r>
          </w:p>
        </w:tc>
        <w:tc>
          <w:tcPr>
            <w:tcW w:w="2299" w:type="dxa"/>
          </w:tcPr>
          <w:p w:rsidR="000A5705" w:rsidRDefault="002E0893">
            <w:pPr>
              <w:pStyle w:val="TableParagraph"/>
              <w:spacing w:before="13"/>
              <w:ind w:left="7"/>
              <w:rPr>
                <w:sz w:val="18"/>
              </w:rPr>
            </w:pPr>
            <w:r>
              <w:rPr>
                <w:w w:val="104"/>
                <w:sz w:val="18"/>
              </w:rPr>
              <w:t xml:space="preserve">  </w:t>
            </w:r>
            <w:r>
              <w:rPr>
                <w:w w:val="105"/>
                <w:sz w:val="18"/>
              </w:rPr>
              <w:t>福利费</w:t>
            </w:r>
          </w:p>
        </w:tc>
        <w:tc>
          <w:tcPr>
            <w:tcW w:w="1493" w:type="dxa"/>
          </w:tcPr>
          <w:p w:rsidR="000A5705" w:rsidRDefault="000A5705">
            <w:pPr>
              <w:pStyle w:val="TableParagraph"/>
              <w:rPr>
                <w:rFonts w:ascii="Times New Roman"/>
                <w:sz w:val="18"/>
              </w:rPr>
            </w:pPr>
          </w:p>
        </w:tc>
        <w:tc>
          <w:tcPr>
            <w:tcW w:w="610" w:type="dxa"/>
          </w:tcPr>
          <w:p w:rsidR="000A5705" w:rsidRDefault="002E0893">
            <w:pPr>
              <w:pStyle w:val="TableParagraph"/>
              <w:spacing w:before="13"/>
              <w:ind w:left="7"/>
              <w:rPr>
                <w:sz w:val="18"/>
              </w:rPr>
            </w:pPr>
            <w:r>
              <w:rPr>
                <w:w w:val="105"/>
                <w:sz w:val="18"/>
              </w:rPr>
              <w:t>39908</w:t>
            </w:r>
          </w:p>
        </w:tc>
        <w:tc>
          <w:tcPr>
            <w:tcW w:w="3747" w:type="dxa"/>
          </w:tcPr>
          <w:p w:rsidR="000A5705" w:rsidRDefault="002E0893">
            <w:pPr>
              <w:pStyle w:val="TableParagraph"/>
              <w:spacing w:before="13"/>
              <w:ind w:left="6"/>
              <w:rPr>
                <w:sz w:val="18"/>
              </w:rPr>
            </w:pPr>
            <w:r>
              <w:rPr>
                <w:w w:val="104"/>
                <w:sz w:val="18"/>
              </w:rPr>
              <w:t xml:space="preserve">  </w:t>
            </w:r>
            <w:r>
              <w:rPr>
                <w:w w:val="105"/>
                <w:sz w:val="18"/>
              </w:rPr>
              <w:t>对民间非营利组织和群众性自治组织补贴</w:t>
            </w:r>
          </w:p>
        </w:tc>
        <w:tc>
          <w:tcPr>
            <w:tcW w:w="1493" w:type="dxa"/>
          </w:tcPr>
          <w:p w:rsidR="000A5705" w:rsidRDefault="000A5705">
            <w:pPr>
              <w:pStyle w:val="TableParagraph"/>
              <w:rPr>
                <w:rFonts w:ascii="Times New Roman"/>
                <w:sz w:val="18"/>
              </w:rPr>
            </w:pPr>
          </w:p>
        </w:tc>
      </w:tr>
      <w:tr w:rsidR="000A5705">
        <w:trPr>
          <w:trHeight w:val="263"/>
        </w:trPr>
        <w:tc>
          <w:tcPr>
            <w:tcW w:w="614" w:type="dxa"/>
          </w:tcPr>
          <w:p w:rsidR="000A5705" w:rsidRDefault="002E0893">
            <w:pPr>
              <w:pStyle w:val="TableParagraph"/>
              <w:spacing w:before="10"/>
              <w:ind w:left="9"/>
              <w:rPr>
                <w:sz w:val="18"/>
              </w:rPr>
            </w:pPr>
            <w:r>
              <w:rPr>
                <w:w w:val="105"/>
                <w:sz w:val="18"/>
              </w:rPr>
              <w:t>30310</w:t>
            </w:r>
          </w:p>
        </w:tc>
        <w:tc>
          <w:tcPr>
            <w:tcW w:w="2947" w:type="dxa"/>
          </w:tcPr>
          <w:p w:rsidR="000A5705" w:rsidRDefault="002E0893">
            <w:pPr>
              <w:pStyle w:val="TableParagraph"/>
              <w:spacing w:before="10"/>
              <w:ind w:left="7"/>
              <w:rPr>
                <w:sz w:val="18"/>
              </w:rPr>
            </w:pPr>
            <w:r>
              <w:rPr>
                <w:w w:val="104"/>
                <w:sz w:val="18"/>
              </w:rPr>
              <w:t xml:space="preserve">  </w:t>
            </w:r>
            <w:r>
              <w:rPr>
                <w:w w:val="105"/>
                <w:sz w:val="18"/>
              </w:rPr>
              <w:t>个人农业生产补贴</w:t>
            </w:r>
          </w:p>
        </w:tc>
        <w:tc>
          <w:tcPr>
            <w:tcW w:w="1493" w:type="dxa"/>
          </w:tcPr>
          <w:p w:rsidR="000A5705" w:rsidRDefault="000A5705">
            <w:pPr>
              <w:pStyle w:val="TableParagraph"/>
              <w:rPr>
                <w:rFonts w:ascii="Times New Roman"/>
                <w:sz w:val="18"/>
              </w:rPr>
            </w:pPr>
          </w:p>
        </w:tc>
        <w:tc>
          <w:tcPr>
            <w:tcW w:w="612" w:type="dxa"/>
          </w:tcPr>
          <w:p w:rsidR="000A5705" w:rsidRDefault="002E0893">
            <w:pPr>
              <w:pStyle w:val="TableParagraph"/>
              <w:spacing w:before="10"/>
              <w:ind w:left="7"/>
              <w:rPr>
                <w:sz w:val="18"/>
              </w:rPr>
            </w:pPr>
            <w:r>
              <w:rPr>
                <w:w w:val="105"/>
                <w:sz w:val="18"/>
              </w:rPr>
              <w:t>30231</w:t>
            </w:r>
          </w:p>
        </w:tc>
        <w:tc>
          <w:tcPr>
            <w:tcW w:w="2299" w:type="dxa"/>
          </w:tcPr>
          <w:p w:rsidR="000A5705" w:rsidRDefault="002E0893">
            <w:pPr>
              <w:pStyle w:val="TableParagraph"/>
              <w:spacing w:before="10"/>
              <w:ind w:left="7"/>
              <w:rPr>
                <w:sz w:val="18"/>
              </w:rPr>
            </w:pPr>
            <w:r>
              <w:rPr>
                <w:w w:val="104"/>
                <w:sz w:val="18"/>
              </w:rPr>
              <w:t xml:space="preserve">  </w:t>
            </w:r>
            <w:r>
              <w:rPr>
                <w:w w:val="105"/>
                <w:sz w:val="18"/>
              </w:rPr>
              <w:t>公务用车运行维护费</w:t>
            </w:r>
          </w:p>
        </w:tc>
        <w:tc>
          <w:tcPr>
            <w:tcW w:w="1493" w:type="dxa"/>
          </w:tcPr>
          <w:p w:rsidR="000A5705" w:rsidRDefault="000A5705">
            <w:pPr>
              <w:pStyle w:val="TableParagraph"/>
              <w:rPr>
                <w:rFonts w:ascii="Times New Roman"/>
                <w:sz w:val="18"/>
              </w:rPr>
            </w:pPr>
          </w:p>
        </w:tc>
        <w:tc>
          <w:tcPr>
            <w:tcW w:w="610" w:type="dxa"/>
          </w:tcPr>
          <w:p w:rsidR="000A5705" w:rsidRDefault="002E0893">
            <w:pPr>
              <w:pStyle w:val="TableParagraph"/>
              <w:spacing w:before="10"/>
              <w:ind w:left="7"/>
              <w:rPr>
                <w:sz w:val="18"/>
              </w:rPr>
            </w:pPr>
            <w:r>
              <w:rPr>
                <w:w w:val="105"/>
                <w:sz w:val="18"/>
              </w:rPr>
              <w:t>39999</w:t>
            </w:r>
          </w:p>
        </w:tc>
        <w:tc>
          <w:tcPr>
            <w:tcW w:w="3747" w:type="dxa"/>
          </w:tcPr>
          <w:p w:rsidR="000A5705" w:rsidRDefault="002E0893">
            <w:pPr>
              <w:pStyle w:val="TableParagraph"/>
              <w:spacing w:before="10"/>
              <w:ind w:left="6"/>
              <w:rPr>
                <w:sz w:val="18"/>
              </w:rPr>
            </w:pPr>
            <w:r>
              <w:rPr>
                <w:w w:val="104"/>
                <w:sz w:val="18"/>
              </w:rPr>
              <w:t xml:space="preserve">  </w:t>
            </w:r>
            <w:r>
              <w:rPr>
                <w:w w:val="105"/>
                <w:sz w:val="18"/>
              </w:rPr>
              <w:t>其他支出</w:t>
            </w:r>
          </w:p>
        </w:tc>
        <w:tc>
          <w:tcPr>
            <w:tcW w:w="1493" w:type="dxa"/>
          </w:tcPr>
          <w:p w:rsidR="000A5705" w:rsidRDefault="000A5705">
            <w:pPr>
              <w:pStyle w:val="TableParagraph"/>
              <w:rPr>
                <w:rFonts w:ascii="Times New Roman"/>
                <w:sz w:val="18"/>
              </w:rPr>
            </w:pPr>
          </w:p>
        </w:tc>
      </w:tr>
      <w:tr w:rsidR="000A5705">
        <w:trPr>
          <w:trHeight w:val="263"/>
        </w:trPr>
        <w:tc>
          <w:tcPr>
            <w:tcW w:w="614" w:type="dxa"/>
          </w:tcPr>
          <w:p w:rsidR="000A5705" w:rsidRDefault="002E0893">
            <w:pPr>
              <w:pStyle w:val="TableParagraph"/>
              <w:spacing w:before="10"/>
              <w:ind w:left="9"/>
              <w:rPr>
                <w:sz w:val="18"/>
              </w:rPr>
            </w:pPr>
            <w:r>
              <w:rPr>
                <w:w w:val="105"/>
                <w:sz w:val="18"/>
              </w:rPr>
              <w:t>30311</w:t>
            </w:r>
          </w:p>
        </w:tc>
        <w:tc>
          <w:tcPr>
            <w:tcW w:w="2947" w:type="dxa"/>
          </w:tcPr>
          <w:p w:rsidR="000A5705" w:rsidRDefault="002E0893">
            <w:pPr>
              <w:pStyle w:val="TableParagraph"/>
              <w:spacing w:before="10"/>
              <w:ind w:left="7"/>
              <w:rPr>
                <w:sz w:val="18"/>
              </w:rPr>
            </w:pPr>
            <w:r>
              <w:rPr>
                <w:w w:val="104"/>
                <w:sz w:val="18"/>
              </w:rPr>
              <w:t xml:space="preserve">  </w:t>
            </w:r>
            <w:r>
              <w:rPr>
                <w:w w:val="105"/>
                <w:sz w:val="18"/>
              </w:rPr>
              <w:t>代缴社会保险费</w:t>
            </w:r>
          </w:p>
        </w:tc>
        <w:tc>
          <w:tcPr>
            <w:tcW w:w="1493" w:type="dxa"/>
          </w:tcPr>
          <w:p w:rsidR="000A5705" w:rsidRDefault="000A5705">
            <w:pPr>
              <w:pStyle w:val="TableParagraph"/>
              <w:rPr>
                <w:rFonts w:ascii="Times New Roman"/>
                <w:sz w:val="18"/>
              </w:rPr>
            </w:pPr>
          </w:p>
        </w:tc>
        <w:tc>
          <w:tcPr>
            <w:tcW w:w="612" w:type="dxa"/>
          </w:tcPr>
          <w:p w:rsidR="000A5705" w:rsidRDefault="002E0893">
            <w:pPr>
              <w:pStyle w:val="TableParagraph"/>
              <w:spacing w:before="10"/>
              <w:ind w:left="7"/>
              <w:rPr>
                <w:sz w:val="18"/>
              </w:rPr>
            </w:pPr>
            <w:r>
              <w:rPr>
                <w:w w:val="105"/>
                <w:sz w:val="18"/>
              </w:rPr>
              <w:t>30239</w:t>
            </w:r>
          </w:p>
        </w:tc>
        <w:tc>
          <w:tcPr>
            <w:tcW w:w="2299" w:type="dxa"/>
          </w:tcPr>
          <w:p w:rsidR="000A5705" w:rsidRDefault="002E0893">
            <w:pPr>
              <w:pStyle w:val="TableParagraph"/>
              <w:spacing w:before="10"/>
              <w:ind w:left="7"/>
              <w:rPr>
                <w:sz w:val="18"/>
              </w:rPr>
            </w:pPr>
            <w:r>
              <w:rPr>
                <w:w w:val="104"/>
                <w:sz w:val="18"/>
              </w:rPr>
              <w:t xml:space="preserve">  </w:t>
            </w:r>
            <w:r>
              <w:rPr>
                <w:w w:val="105"/>
                <w:sz w:val="18"/>
              </w:rPr>
              <w:t>其他交通费用</w:t>
            </w:r>
          </w:p>
        </w:tc>
        <w:tc>
          <w:tcPr>
            <w:tcW w:w="1493" w:type="dxa"/>
          </w:tcPr>
          <w:p w:rsidR="000A5705" w:rsidRDefault="002E0893">
            <w:pPr>
              <w:pStyle w:val="TableParagraph"/>
              <w:spacing w:before="10"/>
              <w:ind w:right="93"/>
              <w:jc w:val="right"/>
              <w:rPr>
                <w:sz w:val="18"/>
              </w:rPr>
            </w:pPr>
            <w:r>
              <w:rPr>
                <w:sz w:val="18"/>
              </w:rPr>
              <w:t>133,646.19</w:t>
            </w:r>
          </w:p>
        </w:tc>
        <w:tc>
          <w:tcPr>
            <w:tcW w:w="610" w:type="dxa"/>
          </w:tcPr>
          <w:p w:rsidR="000A5705" w:rsidRDefault="000A5705">
            <w:pPr>
              <w:pStyle w:val="TableParagraph"/>
              <w:rPr>
                <w:rFonts w:ascii="Times New Roman"/>
                <w:sz w:val="18"/>
              </w:rPr>
            </w:pPr>
          </w:p>
        </w:tc>
        <w:tc>
          <w:tcPr>
            <w:tcW w:w="3747" w:type="dxa"/>
          </w:tcPr>
          <w:p w:rsidR="000A5705" w:rsidRDefault="000A5705">
            <w:pPr>
              <w:pStyle w:val="TableParagraph"/>
              <w:rPr>
                <w:rFonts w:ascii="Times New Roman"/>
                <w:sz w:val="18"/>
              </w:rPr>
            </w:pPr>
          </w:p>
        </w:tc>
        <w:tc>
          <w:tcPr>
            <w:tcW w:w="1493" w:type="dxa"/>
          </w:tcPr>
          <w:p w:rsidR="000A5705" w:rsidRDefault="000A5705">
            <w:pPr>
              <w:pStyle w:val="TableParagraph"/>
              <w:rPr>
                <w:rFonts w:ascii="Times New Roman"/>
                <w:sz w:val="18"/>
              </w:rPr>
            </w:pPr>
          </w:p>
        </w:tc>
      </w:tr>
      <w:tr w:rsidR="000A5705">
        <w:trPr>
          <w:trHeight w:val="265"/>
        </w:trPr>
        <w:tc>
          <w:tcPr>
            <w:tcW w:w="614" w:type="dxa"/>
          </w:tcPr>
          <w:p w:rsidR="000A5705" w:rsidRDefault="002E0893">
            <w:pPr>
              <w:pStyle w:val="TableParagraph"/>
              <w:spacing w:before="12"/>
              <w:ind w:left="9"/>
              <w:rPr>
                <w:sz w:val="18"/>
              </w:rPr>
            </w:pPr>
            <w:r>
              <w:rPr>
                <w:w w:val="105"/>
                <w:sz w:val="18"/>
              </w:rPr>
              <w:t>30399</w:t>
            </w:r>
          </w:p>
        </w:tc>
        <w:tc>
          <w:tcPr>
            <w:tcW w:w="2947" w:type="dxa"/>
          </w:tcPr>
          <w:p w:rsidR="000A5705" w:rsidRDefault="002E0893">
            <w:pPr>
              <w:pStyle w:val="TableParagraph"/>
              <w:spacing w:before="12"/>
              <w:ind w:left="7"/>
              <w:rPr>
                <w:sz w:val="18"/>
              </w:rPr>
            </w:pPr>
            <w:r>
              <w:rPr>
                <w:w w:val="104"/>
                <w:sz w:val="18"/>
              </w:rPr>
              <w:t xml:space="preserve">  </w:t>
            </w:r>
            <w:r>
              <w:rPr>
                <w:w w:val="105"/>
                <w:sz w:val="18"/>
              </w:rPr>
              <w:t>其他对个人和家庭的补助</w:t>
            </w:r>
          </w:p>
        </w:tc>
        <w:tc>
          <w:tcPr>
            <w:tcW w:w="1493" w:type="dxa"/>
          </w:tcPr>
          <w:p w:rsidR="000A5705" w:rsidRDefault="002E0893">
            <w:pPr>
              <w:pStyle w:val="TableParagraph"/>
              <w:spacing w:before="12"/>
              <w:ind w:right="93"/>
              <w:jc w:val="right"/>
              <w:rPr>
                <w:sz w:val="18"/>
              </w:rPr>
            </w:pPr>
            <w:r>
              <w:rPr>
                <w:sz w:val="18"/>
              </w:rPr>
              <w:t>400.00</w:t>
            </w:r>
          </w:p>
        </w:tc>
        <w:tc>
          <w:tcPr>
            <w:tcW w:w="612" w:type="dxa"/>
          </w:tcPr>
          <w:p w:rsidR="000A5705" w:rsidRDefault="002E0893">
            <w:pPr>
              <w:pStyle w:val="TableParagraph"/>
              <w:spacing w:before="12"/>
              <w:ind w:left="7"/>
              <w:rPr>
                <w:sz w:val="18"/>
              </w:rPr>
            </w:pPr>
            <w:r>
              <w:rPr>
                <w:w w:val="105"/>
                <w:sz w:val="18"/>
              </w:rPr>
              <w:t>30240</w:t>
            </w:r>
          </w:p>
        </w:tc>
        <w:tc>
          <w:tcPr>
            <w:tcW w:w="2299" w:type="dxa"/>
          </w:tcPr>
          <w:p w:rsidR="000A5705" w:rsidRDefault="002E0893">
            <w:pPr>
              <w:pStyle w:val="TableParagraph"/>
              <w:spacing w:before="12"/>
              <w:ind w:left="7"/>
              <w:rPr>
                <w:sz w:val="18"/>
              </w:rPr>
            </w:pPr>
            <w:r>
              <w:rPr>
                <w:w w:val="104"/>
                <w:sz w:val="18"/>
              </w:rPr>
              <w:t xml:space="preserve">  </w:t>
            </w:r>
            <w:r>
              <w:rPr>
                <w:w w:val="105"/>
                <w:sz w:val="18"/>
              </w:rPr>
              <w:t>税金及附加费用</w:t>
            </w:r>
          </w:p>
        </w:tc>
        <w:tc>
          <w:tcPr>
            <w:tcW w:w="1493" w:type="dxa"/>
          </w:tcPr>
          <w:p w:rsidR="000A5705" w:rsidRDefault="000A5705">
            <w:pPr>
              <w:pStyle w:val="TableParagraph"/>
              <w:rPr>
                <w:rFonts w:ascii="Times New Roman"/>
                <w:sz w:val="18"/>
              </w:rPr>
            </w:pPr>
          </w:p>
        </w:tc>
        <w:tc>
          <w:tcPr>
            <w:tcW w:w="610" w:type="dxa"/>
          </w:tcPr>
          <w:p w:rsidR="000A5705" w:rsidRDefault="000A5705">
            <w:pPr>
              <w:pStyle w:val="TableParagraph"/>
              <w:rPr>
                <w:rFonts w:ascii="Times New Roman"/>
                <w:sz w:val="18"/>
              </w:rPr>
            </w:pPr>
          </w:p>
        </w:tc>
        <w:tc>
          <w:tcPr>
            <w:tcW w:w="3747" w:type="dxa"/>
          </w:tcPr>
          <w:p w:rsidR="000A5705" w:rsidRDefault="000A5705">
            <w:pPr>
              <w:pStyle w:val="TableParagraph"/>
              <w:rPr>
                <w:rFonts w:ascii="Times New Roman"/>
                <w:sz w:val="18"/>
              </w:rPr>
            </w:pPr>
          </w:p>
        </w:tc>
        <w:tc>
          <w:tcPr>
            <w:tcW w:w="1493" w:type="dxa"/>
          </w:tcPr>
          <w:p w:rsidR="000A5705" w:rsidRDefault="000A5705">
            <w:pPr>
              <w:pStyle w:val="TableParagraph"/>
              <w:rPr>
                <w:rFonts w:ascii="Times New Roman"/>
                <w:sz w:val="18"/>
              </w:rPr>
            </w:pPr>
          </w:p>
        </w:tc>
      </w:tr>
      <w:tr w:rsidR="000A5705">
        <w:trPr>
          <w:trHeight w:val="263"/>
        </w:trPr>
        <w:tc>
          <w:tcPr>
            <w:tcW w:w="614" w:type="dxa"/>
          </w:tcPr>
          <w:p w:rsidR="000A5705" w:rsidRDefault="000A5705">
            <w:pPr>
              <w:pStyle w:val="TableParagraph"/>
              <w:rPr>
                <w:rFonts w:ascii="Times New Roman"/>
                <w:sz w:val="18"/>
              </w:rPr>
            </w:pPr>
          </w:p>
        </w:tc>
        <w:tc>
          <w:tcPr>
            <w:tcW w:w="2947" w:type="dxa"/>
          </w:tcPr>
          <w:p w:rsidR="000A5705" w:rsidRDefault="000A5705">
            <w:pPr>
              <w:pStyle w:val="TableParagraph"/>
              <w:rPr>
                <w:rFonts w:ascii="Times New Roman"/>
                <w:sz w:val="18"/>
              </w:rPr>
            </w:pPr>
          </w:p>
        </w:tc>
        <w:tc>
          <w:tcPr>
            <w:tcW w:w="1493" w:type="dxa"/>
          </w:tcPr>
          <w:p w:rsidR="000A5705" w:rsidRDefault="000A5705">
            <w:pPr>
              <w:pStyle w:val="TableParagraph"/>
              <w:rPr>
                <w:rFonts w:ascii="Times New Roman"/>
                <w:sz w:val="18"/>
              </w:rPr>
            </w:pPr>
          </w:p>
        </w:tc>
        <w:tc>
          <w:tcPr>
            <w:tcW w:w="612" w:type="dxa"/>
          </w:tcPr>
          <w:p w:rsidR="000A5705" w:rsidRDefault="002E0893">
            <w:pPr>
              <w:pStyle w:val="TableParagraph"/>
              <w:spacing w:before="10"/>
              <w:ind w:left="7"/>
              <w:rPr>
                <w:sz w:val="18"/>
              </w:rPr>
            </w:pPr>
            <w:r>
              <w:rPr>
                <w:w w:val="105"/>
                <w:sz w:val="18"/>
              </w:rPr>
              <w:t>30299</w:t>
            </w:r>
          </w:p>
        </w:tc>
        <w:tc>
          <w:tcPr>
            <w:tcW w:w="2299" w:type="dxa"/>
          </w:tcPr>
          <w:p w:rsidR="000A5705" w:rsidRDefault="002E0893">
            <w:pPr>
              <w:pStyle w:val="TableParagraph"/>
              <w:spacing w:before="10"/>
              <w:ind w:left="7"/>
              <w:rPr>
                <w:sz w:val="18"/>
              </w:rPr>
            </w:pPr>
            <w:r>
              <w:rPr>
                <w:w w:val="104"/>
                <w:sz w:val="18"/>
              </w:rPr>
              <w:t xml:space="preserve">  </w:t>
            </w:r>
            <w:r>
              <w:rPr>
                <w:w w:val="105"/>
                <w:sz w:val="18"/>
              </w:rPr>
              <w:t>其他商品和服务支出</w:t>
            </w:r>
          </w:p>
        </w:tc>
        <w:tc>
          <w:tcPr>
            <w:tcW w:w="1493" w:type="dxa"/>
          </w:tcPr>
          <w:p w:rsidR="000A5705" w:rsidRDefault="002E0893">
            <w:pPr>
              <w:pStyle w:val="TableParagraph"/>
              <w:spacing w:before="10"/>
              <w:ind w:right="93"/>
              <w:jc w:val="right"/>
              <w:rPr>
                <w:sz w:val="18"/>
              </w:rPr>
            </w:pPr>
            <w:r>
              <w:rPr>
                <w:sz w:val="18"/>
              </w:rPr>
              <w:t>116,750.00</w:t>
            </w:r>
          </w:p>
        </w:tc>
        <w:tc>
          <w:tcPr>
            <w:tcW w:w="610" w:type="dxa"/>
          </w:tcPr>
          <w:p w:rsidR="000A5705" w:rsidRDefault="000A5705">
            <w:pPr>
              <w:pStyle w:val="TableParagraph"/>
              <w:rPr>
                <w:rFonts w:ascii="Times New Roman"/>
                <w:sz w:val="18"/>
              </w:rPr>
            </w:pPr>
          </w:p>
        </w:tc>
        <w:tc>
          <w:tcPr>
            <w:tcW w:w="3747" w:type="dxa"/>
          </w:tcPr>
          <w:p w:rsidR="000A5705" w:rsidRDefault="000A5705">
            <w:pPr>
              <w:pStyle w:val="TableParagraph"/>
              <w:rPr>
                <w:rFonts w:ascii="Times New Roman"/>
                <w:sz w:val="18"/>
              </w:rPr>
            </w:pPr>
          </w:p>
        </w:tc>
        <w:tc>
          <w:tcPr>
            <w:tcW w:w="1493" w:type="dxa"/>
          </w:tcPr>
          <w:p w:rsidR="000A5705" w:rsidRDefault="000A5705">
            <w:pPr>
              <w:pStyle w:val="TableParagraph"/>
              <w:rPr>
                <w:rFonts w:ascii="Times New Roman"/>
                <w:sz w:val="18"/>
              </w:rPr>
            </w:pPr>
          </w:p>
        </w:tc>
      </w:tr>
      <w:tr w:rsidR="000A5705">
        <w:trPr>
          <w:trHeight w:val="265"/>
        </w:trPr>
        <w:tc>
          <w:tcPr>
            <w:tcW w:w="3561" w:type="dxa"/>
            <w:gridSpan w:val="2"/>
          </w:tcPr>
          <w:p w:rsidR="000A5705" w:rsidRDefault="002E0893">
            <w:pPr>
              <w:pStyle w:val="TableParagraph"/>
              <w:spacing w:before="13"/>
              <w:ind w:left="1186" w:right="1181"/>
              <w:jc w:val="center"/>
              <w:rPr>
                <w:sz w:val="18"/>
              </w:rPr>
            </w:pPr>
            <w:r>
              <w:rPr>
                <w:w w:val="105"/>
                <w:sz w:val="18"/>
              </w:rPr>
              <w:t>人员经费合计</w:t>
            </w:r>
          </w:p>
        </w:tc>
        <w:tc>
          <w:tcPr>
            <w:tcW w:w="1493" w:type="dxa"/>
          </w:tcPr>
          <w:p w:rsidR="000A5705" w:rsidRDefault="002E0893">
            <w:pPr>
              <w:pStyle w:val="TableParagraph"/>
              <w:spacing w:before="13"/>
              <w:ind w:right="93"/>
              <w:jc w:val="right"/>
              <w:rPr>
                <w:sz w:val="18"/>
              </w:rPr>
            </w:pPr>
            <w:r>
              <w:rPr>
                <w:sz w:val="18"/>
              </w:rPr>
              <w:t>6,380,457.91</w:t>
            </w:r>
          </w:p>
        </w:tc>
        <w:tc>
          <w:tcPr>
            <w:tcW w:w="8761" w:type="dxa"/>
            <w:gridSpan w:val="5"/>
          </w:tcPr>
          <w:p w:rsidR="000A5705" w:rsidRDefault="002E0893">
            <w:pPr>
              <w:pStyle w:val="TableParagraph"/>
              <w:spacing w:before="13"/>
              <w:ind w:left="3783" w:right="3783"/>
              <w:jc w:val="center"/>
              <w:rPr>
                <w:sz w:val="18"/>
              </w:rPr>
            </w:pPr>
            <w:r>
              <w:rPr>
                <w:w w:val="105"/>
                <w:sz w:val="18"/>
              </w:rPr>
              <w:t>公用经费合计</w:t>
            </w:r>
          </w:p>
        </w:tc>
        <w:tc>
          <w:tcPr>
            <w:tcW w:w="1493" w:type="dxa"/>
          </w:tcPr>
          <w:p w:rsidR="000A5705" w:rsidRDefault="002E0893">
            <w:pPr>
              <w:pStyle w:val="TableParagraph"/>
              <w:spacing w:before="13"/>
              <w:ind w:right="93"/>
              <w:jc w:val="right"/>
              <w:rPr>
                <w:sz w:val="18"/>
              </w:rPr>
            </w:pPr>
            <w:r>
              <w:rPr>
                <w:sz w:val="18"/>
              </w:rPr>
              <w:t>1,784,600.00</w:t>
            </w:r>
          </w:p>
        </w:tc>
      </w:tr>
    </w:tbl>
    <w:p w:rsidR="000A5705" w:rsidRDefault="002E0893">
      <w:pPr>
        <w:pStyle w:val="1"/>
      </w:pPr>
      <w:r>
        <w:br w:type="column"/>
      </w:r>
      <w:r>
        <w:t>一般公共预算财政拨款基本支出决算表</w:t>
      </w:r>
    </w:p>
    <w:p w:rsidR="000A5705" w:rsidRDefault="002E0893">
      <w:pPr>
        <w:pStyle w:val="a3"/>
        <w:rPr>
          <w:rFonts w:ascii="黑体"/>
          <w:sz w:val="18"/>
        </w:rPr>
      </w:pPr>
      <w:r>
        <w:br w:type="column"/>
      </w:r>
    </w:p>
    <w:p w:rsidR="000A5705" w:rsidRDefault="000A5705">
      <w:pPr>
        <w:pStyle w:val="a3"/>
        <w:spacing w:before="6"/>
        <w:rPr>
          <w:rFonts w:ascii="黑体"/>
          <w:sz w:val="18"/>
        </w:rPr>
      </w:pPr>
    </w:p>
    <w:p w:rsidR="000A5705" w:rsidRDefault="002E0893">
      <w:pPr>
        <w:spacing w:before="1" w:line="280" w:lineRule="auto"/>
        <w:ind w:right="192"/>
        <w:rPr>
          <w:sz w:val="18"/>
          <w:lang w:eastAsia="zh-CN"/>
        </w:rPr>
      </w:pPr>
      <w:r>
        <w:rPr>
          <w:rFonts w:eastAsia="宋体" w:hint="eastAsia"/>
          <w:sz w:val="18"/>
          <w:lang w:eastAsia="zh-CN"/>
        </w:rPr>
        <w:t>公开</w:t>
      </w:r>
      <w:r>
        <w:rPr>
          <w:sz w:val="18"/>
          <w:lang w:eastAsia="zh-CN"/>
        </w:rPr>
        <w:t>06表</w:t>
      </w:r>
    </w:p>
    <w:p w:rsidR="000A5705" w:rsidRDefault="002E0893">
      <w:pPr>
        <w:spacing w:before="1" w:line="280" w:lineRule="auto"/>
        <w:ind w:right="192"/>
        <w:rPr>
          <w:sz w:val="18"/>
          <w:lang w:eastAsia="zh-CN"/>
        </w:rPr>
        <w:sectPr w:rsidR="000A5705">
          <w:footerReference w:type="default" r:id="rId14"/>
          <w:pgSz w:w="16840" w:h="11910" w:orient="landscape"/>
          <w:pgMar w:top="760" w:right="520" w:bottom="740" w:left="740" w:header="56" w:footer="551" w:gutter="0"/>
          <w:cols w:num="3" w:space="720" w:equalWidth="0">
            <w:col w:w="2517" w:space="2084"/>
            <w:col w:w="5809" w:space="3771"/>
            <w:col w:w="1399"/>
          </w:cols>
        </w:sectPr>
      </w:pPr>
      <w:proofErr w:type="spellStart"/>
      <w:r>
        <w:rPr>
          <w:sz w:val="18"/>
          <w:lang w:eastAsia="zh-CN"/>
        </w:rPr>
        <w:t>金额单位：元</w:t>
      </w:r>
      <w:proofErr w:type="spellEnd"/>
    </w:p>
    <w:p w:rsidR="000A5705" w:rsidRDefault="002E0893">
      <w:pPr>
        <w:pStyle w:val="Bodytext10"/>
        <w:spacing w:line="560" w:lineRule="exact"/>
        <w:ind w:firstLineChars="200" w:firstLine="72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36"/>
          <w:szCs w:val="36"/>
        </w:rPr>
        <w:lastRenderedPageBreak/>
        <w:t>第三部分：2020年度部门决算情况说明</w:t>
      </w:r>
    </w:p>
    <w:p w:rsidR="000A5705" w:rsidRDefault="000A5705">
      <w:pPr>
        <w:pStyle w:val="Bodytext10"/>
        <w:spacing w:line="560" w:lineRule="exact"/>
        <w:ind w:firstLine="660"/>
        <w:jc w:val="both"/>
        <w:rPr>
          <w:rFonts w:ascii="黑体" w:eastAsia="PMingLiU" w:hAnsi="黑体" w:cs="黑体"/>
          <w:sz w:val="32"/>
          <w:szCs w:val="32"/>
        </w:rPr>
      </w:pPr>
    </w:p>
    <w:p w:rsidR="000A5705" w:rsidRDefault="002E0893">
      <w:pPr>
        <w:pStyle w:val="Bodytext10"/>
        <w:spacing w:line="560" w:lineRule="exact"/>
        <w:ind w:firstLine="660"/>
        <w:jc w:val="both"/>
        <w:rPr>
          <w:sz w:val="32"/>
          <w:szCs w:val="32"/>
        </w:rPr>
      </w:pPr>
      <w:r>
        <w:rPr>
          <w:rFonts w:ascii="黑体" w:eastAsia="黑体" w:hAnsi="黑体" w:cs="黑体" w:hint="eastAsia"/>
          <w:sz w:val="32"/>
          <w:szCs w:val="32"/>
        </w:rPr>
        <w:t>一、收入支出决算总体情况说明</w:t>
      </w:r>
    </w:p>
    <w:p w:rsidR="000A5705" w:rsidRDefault="002E0893">
      <w:pPr>
        <w:pStyle w:val="Bodytext10"/>
        <w:spacing w:line="560" w:lineRule="exact"/>
        <w:ind w:firstLineChars="200" w:firstLine="640"/>
        <w:jc w:val="both"/>
        <w:rPr>
          <w:rFonts w:ascii="仿宋_GB2312" w:eastAsia="仿宋_GB2312"/>
          <w:sz w:val="32"/>
          <w:szCs w:val="32"/>
          <w:lang w:eastAsia="zh-CN"/>
        </w:rPr>
      </w:pPr>
      <w:r>
        <w:rPr>
          <w:rFonts w:ascii="仿宋_GB2312" w:eastAsia="仿宋_GB2312" w:hint="eastAsia"/>
          <w:noProof/>
          <w:sz w:val="32"/>
          <w:szCs w:val="32"/>
          <w:lang w:eastAsia="zh-CN"/>
        </w:rPr>
        <w:drawing>
          <wp:anchor distT="0" distB="0" distL="114300" distR="114300" simplePos="0" relativeHeight="251663360" behindDoc="0" locked="0" layoutInCell="1" allowOverlap="1">
            <wp:simplePos x="0" y="0"/>
            <wp:positionH relativeFrom="page">
              <wp:posOffset>1333500</wp:posOffset>
            </wp:positionH>
            <wp:positionV relativeFrom="paragraph">
              <wp:posOffset>1454150</wp:posOffset>
            </wp:positionV>
            <wp:extent cx="4962525" cy="2838450"/>
            <wp:effectExtent l="0" t="0" r="0"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仿宋_GB2312" w:eastAsia="仿宋_GB2312" w:hint="eastAsia"/>
          <w:sz w:val="32"/>
          <w:szCs w:val="32"/>
          <w:lang w:eastAsia="zh-CN"/>
        </w:rPr>
        <w:t>中国电视艺术家协会2</w:t>
      </w:r>
      <w:r>
        <w:rPr>
          <w:rFonts w:ascii="仿宋_GB2312" w:eastAsia="仿宋_GB2312" w:hint="eastAsia"/>
          <w:sz w:val="32"/>
          <w:szCs w:val="32"/>
        </w:rPr>
        <w:t>020</w:t>
      </w:r>
      <w:r>
        <w:rPr>
          <w:rFonts w:ascii="仿宋_GB2312" w:eastAsia="仿宋_GB2312" w:hint="eastAsia"/>
          <w:sz w:val="32"/>
          <w:szCs w:val="32"/>
          <w:lang w:eastAsia="zh-CN"/>
        </w:rPr>
        <w:t>年度收入总计</w:t>
      </w:r>
      <w:r>
        <w:rPr>
          <w:rFonts w:ascii="仿宋_GB2312" w:eastAsia="仿宋_GB2312" w:hint="eastAsia"/>
          <w:sz w:val="32"/>
          <w:szCs w:val="32"/>
        </w:rPr>
        <w:t>5157.58</w:t>
      </w:r>
      <w:r>
        <w:rPr>
          <w:rFonts w:ascii="仿宋_GB2312" w:eastAsia="仿宋_GB2312" w:hint="eastAsia"/>
          <w:sz w:val="32"/>
          <w:szCs w:val="32"/>
          <w:lang w:eastAsia="zh-CN"/>
        </w:rPr>
        <w:t>万元，其中本年收入合计</w:t>
      </w:r>
      <w:r>
        <w:rPr>
          <w:rFonts w:ascii="仿宋_GB2312" w:eastAsia="仿宋_GB2312" w:hint="eastAsia"/>
          <w:sz w:val="32"/>
          <w:szCs w:val="32"/>
        </w:rPr>
        <w:t>3344.39</w:t>
      </w:r>
      <w:r>
        <w:rPr>
          <w:rFonts w:ascii="仿宋_GB2312" w:eastAsia="仿宋_GB2312" w:hint="eastAsia"/>
          <w:sz w:val="32"/>
          <w:szCs w:val="32"/>
          <w:lang w:eastAsia="zh-CN"/>
        </w:rPr>
        <w:t>万元，年初结转和结余1</w:t>
      </w:r>
      <w:r>
        <w:rPr>
          <w:rFonts w:ascii="仿宋_GB2312" w:eastAsia="仿宋_GB2312" w:hint="eastAsia"/>
          <w:sz w:val="32"/>
          <w:szCs w:val="32"/>
        </w:rPr>
        <w:t>813.19</w:t>
      </w:r>
      <w:r>
        <w:rPr>
          <w:rFonts w:ascii="仿宋_GB2312" w:eastAsia="仿宋_GB2312" w:hint="eastAsia"/>
          <w:sz w:val="32"/>
          <w:szCs w:val="32"/>
          <w:lang w:eastAsia="zh-CN"/>
        </w:rPr>
        <w:t>万元。支出总计</w:t>
      </w:r>
      <w:r>
        <w:rPr>
          <w:rFonts w:ascii="仿宋_GB2312" w:eastAsia="仿宋_GB2312" w:hint="eastAsia"/>
          <w:sz w:val="32"/>
          <w:szCs w:val="32"/>
        </w:rPr>
        <w:t>5157.58</w:t>
      </w:r>
      <w:r>
        <w:rPr>
          <w:rFonts w:ascii="仿宋_GB2312" w:eastAsia="仿宋_GB2312" w:hint="eastAsia"/>
          <w:sz w:val="32"/>
          <w:szCs w:val="32"/>
          <w:lang w:eastAsia="zh-CN"/>
        </w:rPr>
        <w:t>万元，其中本年支出</w:t>
      </w:r>
      <w:r>
        <w:rPr>
          <w:rFonts w:ascii="仿宋_GB2312" w:eastAsia="仿宋_GB2312" w:hint="eastAsia"/>
          <w:sz w:val="32"/>
          <w:szCs w:val="32"/>
        </w:rPr>
        <w:t>3512.53</w:t>
      </w:r>
      <w:r>
        <w:rPr>
          <w:rFonts w:ascii="仿宋_GB2312" w:eastAsia="仿宋_GB2312" w:hint="eastAsia"/>
          <w:sz w:val="32"/>
          <w:szCs w:val="32"/>
          <w:lang w:eastAsia="zh-CN"/>
        </w:rPr>
        <w:t>万元，结余分配4</w:t>
      </w:r>
      <w:r>
        <w:rPr>
          <w:rFonts w:ascii="仿宋_GB2312" w:eastAsia="仿宋_GB2312" w:hint="eastAsia"/>
          <w:sz w:val="32"/>
          <w:szCs w:val="32"/>
        </w:rPr>
        <w:t>4.33</w:t>
      </w:r>
      <w:r>
        <w:rPr>
          <w:rFonts w:ascii="仿宋_GB2312" w:eastAsia="仿宋_GB2312" w:hint="eastAsia"/>
          <w:sz w:val="32"/>
          <w:szCs w:val="32"/>
          <w:lang w:eastAsia="zh-CN"/>
        </w:rPr>
        <w:t>万元，年末结转和结余1</w:t>
      </w:r>
      <w:r>
        <w:rPr>
          <w:rFonts w:ascii="仿宋_GB2312" w:eastAsia="仿宋_GB2312" w:hint="eastAsia"/>
          <w:sz w:val="32"/>
          <w:szCs w:val="32"/>
        </w:rPr>
        <w:t>600.72</w:t>
      </w:r>
      <w:r>
        <w:rPr>
          <w:rFonts w:ascii="仿宋_GB2312" w:eastAsia="仿宋_GB2312" w:hint="eastAsia"/>
          <w:sz w:val="32"/>
          <w:szCs w:val="32"/>
          <w:lang w:eastAsia="zh-CN"/>
        </w:rPr>
        <w:t>万元。</w:t>
      </w:r>
    </w:p>
    <w:p w:rsidR="000A5705" w:rsidRDefault="000A5705">
      <w:pPr>
        <w:pStyle w:val="Bodytext10"/>
        <w:spacing w:line="560" w:lineRule="exact"/>
        <w:ind w:firstLine="0"/>
        <w:jc w:val="both"/>
        <w:rPr>
          <w:rFonts w:ascii="仿宋_GB2312" w:eastAsia="仿宋_GB2312"/>
          <w:sz w:val="32"/>
          <w:szCs w:val="32"/>
          <w:lang w:eastAsia="zh-CN"/>
        </w:rPr>
      </w:pPr>
    </w:p>
    <w:p w:rsidR="000A5705" w:rsidRDefault="002E0893">
      <w:pPr>
        <w:pStyle w:val="Bodytext10"/>
        <w:spacing w:line="560" w:lineRule="exact"/>
        <w:ind w:firstLine="0"/>
        <w:jc w:val="both"/>
        <w:rPr>
          <w:rFonts w:ascii="仿宋_GB2312" w:eastAsia="仿宋_GB2312"/>
          <w:sz w:val="32"/>
          <w:szCs w:val="32"/>
          <w:lang w:eastAsia="zh-CN"/>
        </w:rPr>
      </w:pPr>
      <w:r>
        <w:rPr>
          <w:rFonts w:ascii="仿宋_GB2312" w:eastAsia="仿宋_GB2312"/>
          <w:noProof/>
          <w:sz w:val="32"/>
          <w:szCs w:val="32"/>
          <w:lang w:eastAsia="zh-CN"/>
        </w:rPr>
        <w:drawing>
          <wp:anchor distT="0" distB="0" distL="114300" distR="114300" simplePos="0" relativeHeight="251664384" behindDoc="0" locked="0" layoutInCell="1" allowOverlap="1">
            <wp:simplePos x="0" y="0"/>
            <wp:positionH relativeFrom="page">
              <wp:align>center</wp:align>
            </wp:positionH>
            <wp:positionV relativeFrom="paragraph">
              <wp:posOffset>53975</wp:posOffset>
            </wp:positionV>
            <wp:extent cx="4991100" cy="2933700"/>
            <wp:effectExtent l="0" t="0" r="0" b="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A5705" w:rsidRDefault="000A5705">
      <w:pPr>
        <w:pStyle w:val="Bodytext10"/>
        <w:spacing w:line="560" w:lineRule="exact"/>
        <w:ind w:firstLine="0"/>
        <w:jc w:val="both"/>
        <w:rPr>
          <w:rFonts w:ascii="仿宋_GB2312" w:eastAsia="仿宋_GB2312"/>
          <w:sz w:val="32"/>
          <w:szCs w:val="32"/>
          <w:lang w:eastAsia="zh-CN"/>
        </w:rPr>
      </w:pPr>
    </w:p>
    <w:p w:rsidR="000A5705" w:rsidRDefault="000A5705">
      <w:pPr>
        <w:pStyle w:val="Bodytext10"/>
        <w:spacing w:line="560" w:lineRule="exact"/>
        <w:ind w:firstLine="0"/>
        <w:jc w:val="both"/>
        <w:rPr>
          <w:rFonts w:ascii="仿宋_GB2312" w:eastAsia="仿宋_GB2312"/>
          <w:sz w:val="32"/>
          <w:szCs w:val="32"/>
          <w:lang w:eastAsia="zh-CN"/>
        </w:rPr>
      </w:pPr>
    </w:p>
    <w:p w:rsidR="000A5705" w:rsidRDefault="000A5705">
      <w:pPr>
        <w:pStyle w:val="Bodytext10"/>
        <w:spacing w:line="560" w:lineRule="exact"/>
        <w:ind w:firstLine="0"/>
        <w:jc w:val="both"/>
        <w:rPr>
          <w:rFonts w:ascii="仿宋_GB2312" w:eastAsia="仿宋_GB2312"/>
          <w:sz w:val="32"/>
          <w:szCs w:val="32"/>
          <w:lang w:eastAsia="zh-CN"/>
        </w:rPr>
      </w:pPr>
    </w:p>
    <w:p w:rsidR="000A5705" w:rsidRDefault="000A5705">
      <w:pPr>
        <w:pStyle w:val="Bodytext10"/>
        <w:spacing w:line="560" w:lineRule="exact"/>
        <w:ind w:firstLine="0"/>
        <w:jc w:val="both"/>
        <w:rPr>
          <w:rFonts w:ascii="仿宋_GB2312" w:eastAsia="仿宋_GB2312"/>
          <w:sz w:val="32"/>
          <w:szCs w:val="32"/>
          <w:lang w:eastAsia="zh-CN"/>
        </w:rPr>
      </w:pPr>
    </w:p>
    <w:p w:rsidR="000A5705" w:rsidRDefault="000A5705">
      <w:pPr>
        <w:pStyle w:val="Bodytext10"/>
        <w:spacing w:line="560" w:lineRule="exact"/>
        <w:ind w:firstLine="0"/>
        <w:jc w:val="both"/>
        <w:rPr>
          <w:rFonts w:ascii="仿宋_GB2312" w:eastAsia="仿宋_GB2312"/>
          <w:sz w:val="32"/>
          <w:szCs w:val="32"/>
          <w:lang w:eastAsia="zh-CN"/>
        </w:rPr>
      </w:pPr>
    </w:p>
    <w:p w:rsidR="000A5705" w:rsidRDefault="002E0893">
      <w:pPr>
        <w:pStyle w:val="Bodytext1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二、收入决算情况说明</w:t>
      </w:r>
    </w:p>
    <w:p w:rsidR="000A5705" w:rsidRDefault="002E0893">
      <w:pPr>
        <w:pStyle w:val="Bodytext10"/>
        <w:spacing w:line="560" w:lineRule="exact"/>
        <w:ind w:firstLine="640"/>
        <w:jc w:val="both"/>
        <w:rPr>
          <w:rFonts w:ascii="仿宋_GB2312" w:eastAsia="仿宋_GB2312"/>
          <w:sz w:val="32"/>
          <w:szCs w:val="32"/>
          <w:lang w:eastAsia="zh-CN"/>
        </w:rPr>
      </w:pPr>
      <w:r>
        <w:rPr>
          <w:rFonts w:ascii="仿宋_GB2312" w:eastAsia="仿宋_GB2312" w:hint="eastAsia"/>
          <w:sz w:val="32"/>
          <w:szCs w:val="32"/>
          <w:lang w:eastAsia="zh-CN"/>
        </w:rPr>
        <w:t>2</w:t>
      </w:r>
      <w:r>
        <w:rPr>
          <w:rFonts w:ascii="仿宋_GB2312" w:eastAsia="仿宋_GB2312" w:hint="eastAsia"/>
          <w:sz w:val="32"/>
          <w:szCs w:val="32"/>
        </w:rPr>
        <w:t>020</w:t>
      </w:r>
      <w:r>
        <w:rPr>
          <w:rFonts w:ascii="仿宋_GB2312" w:eastAsia="仿宋_GB2312" w:hint="eastAsia"/>
          <w:sz w:val="32"/>
          <w:szCs w:val="32"/>
          <w:lang w:eastAsia="zh-CN"/>
        </w:rPr>
        <w:t>年本年收入合计3</w:t>
      </w:r>
      <w:r>
        <w:rPr>
          <w:rFonts w:ascii="仿宋_GB2312" w:eastAsia="仿宋_GB2312" w:hint="eastAsia"/>
          <w:sz w:val="32"/>
          <w:szCs w:val="32"/>
        </w:rPr>
        <w:t>344.39</w:t>
      </w:r>
      <w:r>
        <w:rPr>
          <w:rFonts w:ascii="仿宋_GB2312" w:eastAsia="仿宋_GB2312" w:hint="eastAsia"/>
          <w:sz w:val="32"/>
          <w:szCs w:val="32"/>
          <w:lang w:eastAsia="zh-CN"/>
        </w:rPr>
        <w:t>万元，其中：财政拨款收入1</w:t>
      </w:r>
      <w:r>
        <w:rPr>
          <w:rFonts w:ascii="仿宋_GB2312" w:eastAsia="仿宋_GB2312" w:hint="eastAsia"/>
          <w:sz w:val="32"/>
          <w:szCs w:val="32"/>
        </w:rPr>
        <w:t>495.12</w:t>
      </w:r>
      <w:r>
        <w:rPr>
          <w:rFonts w:ascii="仿宋_GB2312" w:eastAsia="仿宋_GB2312" w:hint="eastAsia"/>
          <w:sz w:val="32"/>
          <w:szCs w:val="32"/>
          <w:lang w:eastAsia="zh-CN"/>
        </w:rPr>
        <w:t>万元，占</w:t>
      </w:r>
      <w:r>
        <w:rPr>
          <w:rFonts w:ascii="仿宋_GB2312" w:eastAsia="仿宋_GB2312" w:hint="eastAsia"/>
          <w:sz w:val="32"/>
          <w:szCs w:val="32"/>
        </w:rPr>
        <w:t>44.71%</w:t>
      </w:r>
      <w:r>
        <w:rPr>
          <w:rFonts w:ascii="仿宋_GB2312" w:eastAsia="仿宋_GB2312" w:hint="eastAsia"/>
          <w:sz w:val="32"/>
          <w:szCs w:val="32"/>
          <w:lang w:eastAsia="zh-CN"/>
        </w:rPr>
        <w:t>；事业收入9</w:t>
      </w:r>
      <w:r>
        <w:rPr>
          <w:rFonts w:ascii="仿宋_GB2312" w:eastAsia="仿宋_GB2312" w:hint="eastAsia"/>
          <w:sz w:val="32"/>
          <w:szCs w:val="32"/>
        </w:rPr>
        <w:t>08</w:t>
      </w:r>
      <w:r>
        <w:rPr>
          <w:rFonts w:ascii="仿宋_GB2312" w:eastAsia="仿宋_GB2312" w:hint="eastAsia"/>
          <w:sz w:val="32"/>
          <w:szCs w:val="32"/>
          <w:lang w:eastAsia="zh-CN"/>
        </w:rPr>
        <w:t>万元，占</w:t>
      </w:r>
      <w:r>
        <w:rPr>
          <w:rFonts w:ascii="仿宋_GB2312" w:eastAsia="仿宋_GB2312" w:hint="eastAsia"/>
          <w:sz w:val="32"/>
          <w:szCs w:val="32"/>
        </w:rPr>
        <w:t>27.15%</w:t>
      </w:r>
      <w:r>
        <w:rPr>
          <w:rFonts w:ascii="仿宋_GB2312" w:eastAsia="仿宋_GB2312" w:hint="eastAsia"/>
          <w:sz w:val="32"/>
          <w:szCs w:val="32"/>
          <w:lang w:eastAsia="zh-CN"/>
        </w:rPr>
        <w:t>；其他收入9</w:t>
      </w:r>
      <w:r>
        <w:rPr>
          <w:rFonts w:ascii="仿宋_GB2312" w:eastAsia="仿宋_GB2312" w:hint="eastAsia"/>
          <w:sz w:val="32"/>
          <w:szCs w:val="32"/>
        </w:rPr>
        <w:t>41.27</w:t>
      </w:r>
      <w:r>
        <w:rPr>
          <w:rFonts w:ascii="仿宋_GB2312" w:eastAsia="仿宋_GB2312" w:hint="eastAsia"/>
          <w:sz w:val="32"/>
          <w:szCs w:val="32"/>
          <w:lang w:eastAsia="zh-CN"/>
        </w:rPr>
        <w:t>万元，占</w:t>
      </w:r>
      <w:r>
        <w:rPr>
          <w:rFonts w:ascii="仿宋_GB2312" w:eastAsia="仿宋_GB2312" w:hint="eastAsia"/>
          <w:sz w:val="32"/>
          <w:szCs w:val="32"/>
        </w:rPr>
        <w:t>28.14%</w:t>
      </w:r>
      <w:r>
        <w:rPr>
          <w:rFonts w:ascii="仿宋_GB2312" w:eastAsia="仿宋_GB2312" w:hint="eastAsia"/>
          <w:sz w:val="32"/>
          <w:szCs w:val="32"/>
          <w:lang w:eastAsia="zh-CN"/>
        </w:rPr>
        <w:t>。</w:t>
      </w:r>
    </w:p>
    <w:p w:rsidR="000A5705" w:rsidRDefault="000A5705">
      <w:pPr>
        <w:pStyle w:val="Bodytext10"/>
        <w:spacing w:line="560" w:lineRule="exact"/>
        <w:ind w:firstLine="0"/>
        <w:jc w:val="both"/>
        <w:rPr>
          <w:rFonts w:ascii="仿宋_GB2312" w:eastAsia="仿宋_GB2312"/>
          <w:sz w:val="32"/>
          <w:szCs w:val="32"/>
          <w:lang w:eastAsia="zh-CN"/>
        </w:rPr>
      </w:pPr>
    </w:p>
    <w:p w:rsidR="000A5705" w:rsidRDefault="002E0893">
      <w:pPr>
        <w:widowControl/>
        <w:rPr>
          <w:rFonts w:ascii="黑体" w:eastAsia="黑体" w:hAnsi="黑体" w:cs="黑体"/>
          <w:sz w:val="32"/>
          <w:szCs w:val="32"/>
          <w:lang w:val="zh-TW" w:eastAsia="zh-TW" w:bidi="zh-TW"/>
        </w:rPr>
      </w:pPr>
      <w:r>
        <w:rPr>
          <w:rFonts w:ascii="仿宋_GB2312" w:eastAsia="仿宋_GB2312"/>
          <w:noProof/>
          <w:sz w:val="32"/>
          <w:szCs w:val="32"/>
          <w:lang w:eastAsia="zh-CN"/>
        </w:rPr>
        <w:drawing>
          <wp:anchor distT="0" distB="0" distL="114300" distR="114300" simplePos="0" relativeHeight="251662336" behindDoc="0" locked="0" layoutInCell="1" allowOverlap="1">
            <wp:simplePos x="0" y="0"/>
            <wp:positionH relativeFrom="page">
              <wp:align>center</wp:align>
            </wp:positionH>
            <wp:positionV relativeFrom="paragraph">
              <wp:posOffset>171450</wp:posOffset>
            </wp:positionV>
            <wp:extent cx="4981575" cy="2990850"/>
            <wp:effectExtent l="0" t="0" r="0" b="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黑体" w:eastAsia="黑体" w:hAnsi="黑体" w:cs="黑体"/>
          <w:sz w:val="32"/>
          <w:szCs w:val="32"/>
          <w:lang w:eastAsia="zh-CN"/>
        </w:rPr>
        <w:br w:type="page"/>
      </w:r>
    </w:p>
    <w:p w:rsidR="000A5705" w:rsidRDefault="002E0893">
      <w:pPr>
        <w:pStyle w:val="Bodytext10"/>
        <w:spacing w:line="560" w:lineRule="exact"/>
        <w:ind w:firstLine="620"/>
        <w:rPr>
          <w:rFonts w:ascii="黑体" w:eastAsia="黑体" w:hAnsi="黑体" w:cs="黑体"/>
          <w:sz w:val="32"/>
          <w:szCs w:val="32"/>
        </w:rPr>
      </w:pPr>
      <w:r>
        <w:rPr>
          <w:rFonts w:ascii="黑体" w:eastAsia="黑体" w:hAnsi="黑体" w:cs="黑体" w:hint="eastAsia"/>
          <w:sz w:val="32"/>
          <w:szCs w:val="32"/>
        </w:rPr>
        <w:lastRenderedPageBreak/>
        <w:t>三、支出决算情况说明</w:t>
      </w:r>
    </w:p>
    <w:p w:rsidR="000A5705" w:rsidRDefault="002E0893">
      <w:pPr>
        <w:pStyle w:val="Bodytext20"/>
        <w:spacing w:after="0" w:line="560" w:lineRule="exact"/>
        <w:ind w:firstLine="620"/>
        <w:jc w:val="both"/>
        <w:rPr>
          <w:rFonts w:ascii="仿宋_GB2312" w:eastAsia="仿宋_GB2312" w:hAnsi="宋体" w:cs="宋体"/>
          <w:lang w:eastAsia="zh-CN"/>
        </w:rPr>
      </w:pPr>
      <w:r>
        <w:rPr>
          <w:rFonts w:ascii="仿宋_GB2312" w:eastAsia="仿宋_GB2312" w:hAnsi="宋体" w:cs="宋体" w:hint="eastAsia"/>
          <w:lang w:eastAsia="zh-CN"/>
        </w:rPr>
        <w:t>2</w:t>
      </w:r>
      <w:r>
        <w:rPr>
          <w:rFonts w:ascii="仿宋_GB2312" w:eastAsia="仿宋_GB2312" w:hAnsi="宋体" w:cs="宋体" w:hint="eastAsia"/>
        </w:rPr>
        <w:t>020</w:t>
      </w:r>
      <w:r>
        <w:rPr>
          <w:rFonts w:ascii="仿宋_GB2312" w:eastAsia="仿宋_GB2312" w:hAnsi="宋体" w:cs="宋体" w:hint="eastAsia"/>
          <w:lang w:eastAsia="zh-CN"/>
        </w:rPr>
        <w:t>年支出合计3</w:t>
      </w:r>
      <w:r>
        <w:rPr>
          <w:rFonts w:ascii="仿宋_GB2312" w:eastAsia="仿宋_GB2312" w:hAnsi="宋体" w:cs="宋体" w:hint="eastAsia"/>
        </w:rPr>
        <w:t>512.53</w:t>
      </w:r>
      <w:r>
        <w:rPr>
          <w:rFonts w:ascii="仿宋_GB2312" w:eastAsia="仿宋_GB2312" w:hAnsi="宋体" w:cs="宋体" w:hint="eastAsia"/>
          <w:lang w:eastAsia="zh-CN"/>
        </w:rPr>
        <w:t>万元，其中：基本支出2</w:t>
      </w:r>
      <w:r>
        <w:rPr>
          <w:rFonts w:ascii="仿宋_GB2312" w:eastAsia="仿宋_GB2312" w:hAnsi="宋体" w:cs="宋体" w:hint="eastAsia"/>
        </w:rPr>
        <w:t>310.27</w:t>
      </w:r>
      <w:r>
        <w:rPr>
          <w:rFonts w:ascii="仿宋_GB2312" w:eastAsia="仿宋_GB2312" w:hAnsi="宋体" w:cs="宋体" w:hint="eastAsia"/>
          <w:lang w:eastAsia="zh-CN"/>
        </w:rPr>
        <w:t>万元，占</w:t>
      </w:r>
      <w:r>
        <w:rPr>
          <w:rFonts w:ascii="仿宋_GB2312" w:eastAsia="仿宋_GB2312" w:hAnsi="宋体" w:cs="宋体" w:hint="eastAsia"/>
        </w:rPr>
        <w:t>65.77%</w:t>
      </w:r>
      <w:r>
        <w:rPr>
          <w:rFonts w:ascii="仿宋_GB2312" w:eastAsia="仿宋_GB2312" w:hAnsi="宋体" w:cs="宋体" w:hint="eastAsia"/>
          <w:lang w:eastAsia="zh-CN"/>
        </w:rPr>
        <w:t>；项目支出1</w:t>
      </w:r>
      <w:r>
        <w:rPr>
          <w:rFonts w:ascii="仿宋_GB2312" w:eastAsia="仿宋_GB2312" w:hAnsi="宋体" w:cs="宋体" w:hint="eastAsia"/>
        </w:rPr>
        <w:t>202.26</w:t>
      </w:r>
      <w:r>
        <w:rPr>
          <w:rFonts w:ascii="仿宋_GB2312" w:eastAsia="仿宋_GB2312" w:hAnsi="宋体" w:cs="宋体" w:hint="eastAsia"/>
          <w:lang w:eastAsia="zh-CN"/>
        </w:rPr>
        <w:t>万元，占</w:t>
      </w:r>
      <w:r>
        <w:rPr>
          <w:rFonts w:ascii="仿宋_GB2312" w:eastAsia="仿宋_GB2312" w:hAnsi="宋体" w:cs="宋体" w:hint="eastAsia"/>
        </w:rPr>
        <w:t>34.23%</w:t>
      </w:r>
      <w:r>
        <w:rPr>
          <w:rFonts w:ascii="仿宋_GB2312" w:eastAsia="仿宋_GB2312" w:hAnsi="宋体" w:cs="宋体" w:hint="eastAsia"/>
          <w:lang w:eastAsia="zh-CN"/>
        </w:rPr>
        <w:t>。</w:t>
      </w:r>
    </w:p>
    <w:p w:rsidR="000A5705" w:rsidRDefault="002E0893">
      <w:pPr>
        <w:pStyle w:val="Bodytext20"/>
        <w:spacing w:after="0" w:line="560" w:lineRule="exact"/>
        <w:ind w:firstLine="620"/>
        <w:jc w:val="both"/>
        <w:rPr>
          <w:rFonts w:ascii="仿宋_GB2312" w:eastAsia="仿宋_GB2312" w:hAnsi="宋体" w:cs="宋体"/>
          <w:lang w:eastAsia="zh-CN"/>
        </w:rPr>
      </w:pPr>
      <w:r>
        <w:rPr>
          <w:rFonts w:ascii="仿宋_GB2312" w:eastAsia="仿宋_GB2312" w:hAnsi="宋体" w:cs="宋体"/>
          <w:noProof/>
          <w:lang w:eastAsia="zh-CN"/>
        </w:rPr>
        <w:drawing>
          <wp:anchor distT="0" distB="0" distL="114300" distR="114300" simplePos="0" relativeHeight="251659264" behindDoc="0" locked="0" layoutInCell="1" allowOverlap="1">
            <wp:simplePos x="0" y="0"/>
            <wp:positionH relativeFrom="page">
              <wp:posOffset>1023620</wp:posOffset>
            </wp:positionH>
            <wp:positionV relativeFrom="paragraph">
              <wp:posOffset>452755</wp:posOffset>
            </wp:positionV>
            <wp:extent cx="5486400" cy="3200400"/>
            <wp:effectExtent l="0" t="0" r="0" b="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0A5705" w:rsidRDefault="002E0893">
      <w:pPr>
        <w:widowControl/>
        <w:rPr>
          <w:rFonts w:ascii="仿宋_GB2312" w:eastAsia="仿宋_GB2312" w:hAnsi="宋体" w:cs="宋体"/>
          <w:sz w:val="32"/>
          <w:szCs w:val="32"/>
          <w:lang w:val="zh-TW" w:eastAsia="zh-CN" w:bidi="zh-TW"/>
        </w:rPr>
      </w:pPr>
      <w:r>
        <w:rPr>
          <w:rFonts w:ascii="仿宋_GB2312" w:eastAsia="仿宋_GB2312" w:hAnsi="宋体" w:cs="宋体"/>
          <w:lang w:eastAsia="zh-CN"/>
        </w:rPr>
        <w:br w:type="page"/>
      </w:r>
    </w:p>
    <w:p w:rsidR="000A5705" w:rsidRDefault="002E0893">
      <w:pPr>
        <w:pStyle w:val="Bodytext1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四、财政拨款收入支出决算总体情况说明</w:t>
      </w:r>
    </w:p>
    <w:p w:rsidR="000A5705" w:rsidRDefault="002E0893">
      <w:pPr>
        <w:pStyle w:val="Bodytext10"/>
        <w:spacing w:line="560" w:lineRule="exact"/>
        <w:ind w:firstLineChars="200" w:firstLine="640"/>
        <w:jc w:val="both"/>
        <w:rPr>
          <w:rFonts w:ascii="仿宋_GB2312" w:eastAsia="仿宋_GB2312"/>
          <w:sz w:val="32"/>
          <w:szCs w:val="32"/>
          <w:lang w:eastAsia="zh-CN"/>
        </w:rPr>
      </w:pPr>
      <w:r>
        <w:rPr>
          <w:rFonts w:ascii="黑体" w:eastAsia="黑体" w:hAnsi="黑体" w:cs="黑体"/>
          <w:noProof/>
          <w:sz w:val="32"/>
          <w:szCs w:val="32"/>
        </w:rPr>
        <w:drawing>
          <wp:anchor distT="0" distB="0" distL="114300" distR="114300" simplePos="0" relativeHeight="251665408" behindDoc="0" locked="0" layoutInCell="1" allowOverlap="1">
            <wp:simplePos x="0" y="0"/>
            <wp:positionH relativeFrom="margin">
              <wp:align>center</wp:align>
            </wp:positionH>
            <wp:positionV relativeFrom="paragraph">
              <wp:posOffset>1527175</wp:posOffset>
            </wp:positionV>
            <wp:extent cx="4905375" cy="3038475"/>
            <wp:effectExtent l="0" t="0" r="0" b="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ascii="仿宋_GB2312" w:eastAsia="仿宋_GB2312" w:hint="eastAsia"/>
          <w:sz w:val="32"/>
          <w:szCs w:val="32"/>
          <w:lang w:eastAsia="zh-CN"/>
        </w:rPr>
        <w:t>中国电视艺术家协会2</w:t>
      </w:r>
      <w:r>
        <w:rPr>
          <w:rFonts w:ascii="仿宋_GB2312" w:eastAsia="仿宋_GB2312" w:hint="eastAsia"/>
          <w:sz w:val="32"/>
          <w:szCs w:val="32"/>
        </w:rPr>
        <w:t>020</w:t>
      </w:r>
      <w:r>
        <w:rPr>
          <w:rFonts w:ascii="仿宋_GB2312" w:eastAsia="仿宋_GB2312" w:hint="eastAsia"/>
          <w:sz w:val="32"/>
          <w:szCs w:val="32"/>
          <w:lang w:eastAsia="zh-CN"/>
        </w:rPr>
        <w:t>年度财政拨款收入总计</w:t>
      </w:r>
      <w:r>
        <w:rPr>
          <w:rFonts w:ascii="仿宋_GB2312" w:eastAsia="仿宋_GB2312" w:hint="eastAsia"/>
          <w:sz w:val="32"/>
          <w:szCs w:val="32"/>
        </w:rPr>
        <w:t>1509.90</w:t>
      </w:r>
      <w:r>
        <w:rPr>
          <w:rFonts w:ascii="仿宋_GB2312" w:eastAsia="仿宋_GB2312" w:hint="eastAsia"/>
          <w:sz w:val="32"/>
          <w:szCs w:val="32"/>
          <w:lang w:eastAsia="zh-CN"/>
        </w:rPr>
        <w:t>万元，其中财政拨款本年收入1</w:t>
      </w:r>
      <w:r>
        <w:rPr>
          <w:rFonts w:ascii="仿宋_GB2312" w:eastAsia="仿宋_GB2312" w:hint="eastAsia"/>
          <w:sz w:val="32"/>
          <w:szCs w:val="32"/>
        </w:rPr>
        <w:t>495.12</w:t>
      </w:r>
      <w:r>
        <w:rPr>
          <w:rFonts w:ascii="仿宋_GB2312" w:eastAsia="仿宋_GB2312" w:hint="eastAsia"/>
          <w:sz w:val="32"/>
          <w:szCs w:val="32"/>
          <w:lang w:eastAsia="zh-CN"/>
        </w:rPr>
        <w:t>万元，年初财政拨款结转和结余1</w:t>
      </w:r>
      <w:r>
        <w:rPr>
          <w:rFonts w:ascii="仿宋_GB2312" w:eastAsia="仿宋_GB2312" w:hint="eastAsia"/>
          <w:sz w:val="32"/>
          <w:szCs w:val="32"/>
        </w:rPr>
        <w:t>4.78</w:t>
      </w:r>
      <w:r>
        <w:rPr>
          <w:rFonts w:ascii="仿宋_GB2312" w:eastAsia="仿宋_GB2312" w:hint="eastAsia"/>
          <w:sz w:val="32"/>
          <w:szCs w:val="32"/>
          <w:lang w:eastAsia="zh-CN"/>
        </w:rPr>
        <w:t>万元。财政拨款支出总计1</w:t>
      </w:r>
      <w:r>
        <w:rPr>
          <w:rFonts w:ascii="仿宋_GB2312" w:eastAsia="仿宋_GB2312" w:hint="eastAsia"/>
          <w:sz w:val="32"/>
          <w:szCs w:val="32"/>
        </w:rPr>
        <w:t>509.90</w:t>
      </w:r>
      <w:r>
        <w:rPr>
          <w:rFonts w:ascii="仿宋_GB2312" w:eastAsia="仿宋_GB2312" w:hint="eastAsia"/>
          <w:sz w:val="32"/>
          <w:szCs w:val="32"/>
          <w:lang w:eastAsia="zh-CN"/>
        </w:rPr>
        <w:t>万元，其中财政拨款本年支出1</w:t>
      </w:r>
      <w:r>
        <w:rPr>
          <w:rFonts w:ascii="仿宋_GB2312" w:eastAsia="仿宋_GB2312" w:hint="eastAsia"/>
          <w:sz w:val="32"/>
          <w:szCs w:val="32"/>
        </w:rPr>
        <w:t>376.59</w:t>
      </w:r>
      <w:r>
        <w:rPr>
          <w:rFonts w:ascii="仿宋_GB2312" w:eastAsia="仿宋_GB2312" w:hint="eastAsia"/>
          <w:sz w:val="32"/>
          <w:szCs w:val="32"/>
          <w:lang w:eastAsia="zh-CN"/>
        </w:rPr>
        <w:t>万元，年末结转和结余1</w:t>
      </w:r>
      <w:r>
        <w:rPr>
          <w:rFonts w:ascii="仿宋_GB2312" w:eastAsia="仿宋_GB2312" w:hint="eastAsia"/>
          <w:sz w:val="32"/>
          <w:szCs w:val="32"/>
        </w:rPr>
        <w:t>33.31</w:t>
      </w:r>
      <w:r>
        <w:rPr>
          <w:rFonts w:ascii="仿宋_GB2312" w:eastAsia="仿宋_GB2312" w:hint="eastAsia"/>
          <w:sz w:val="32"/>
          <w:szCs w:val="32"/>
          <w:lang w:eastAsia="zh-CN"/>
        </w:rPr>
        <w:t>万元。</w:t>
      </w:r>
    </w:p>
    <w:p w:rsidR="000A5705" w:rsidRDefault="002E0893">
      <w:pPr>
        <w:widowControl/>
        <w:rPr>
          <w:rFonts w:ascii="黑体" w:eastAsia="黑体" w:hAnsi="黑体" w:cs="黑体"/>
          <w:sz w:val="32"/>
          <w:szCs w:val="32"/>
          <w:lang w:eastAsia="zh-CN"/>
        </w:rPr>
      </w:pPr>
      <w:r>
        <w:rPr>
          <w:rFonts w:ascii="黑体" w:eastAsia="黑体" w:hAnsi="黑体" w:cs="黑体"/>
          <w:noProof/>
          <w:sz w:val="32"/>
          <w:szCs w:val="32"/>
          <w:lang w:eastAsia="zh-CN"/>
        </w:rPr>
        <w:drawing>
          <wp:anchor distT="0" distB="0" distL="114300" distR="114300" simplePos="0" relativeHeight="251666432" behindDoc="0" locked="0" layoutInCell="1" allowOverlap="1">
            <wp:simplePos x="0" y="0"/>
            <wp:positionH relativeFrom="margin">
              <wp:posOffset>379730</wp:posOffset>
            </wp:positionH>
            <wp:positionV relativeFrom="paragraph">
              <wp:posOffset>3409950</wp:posOffset>
            </wp:positionV>
            <wp:extent cx="4953000" cy="3019425"/>
            <wp:effectExtent l="0" t="0" r="0" b="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0A5705" w:rsidRDefault="000A5705">
      <w:pPr>
        <w:pStyle w:val="Bodytext10"/>
        <w:spacing w:line="560" w:lineRule="exact"/>
        <w:ind w:firstLine="620"/>
        <w:jc w:val="both"/>
        <w:rPr>
          <w:rFonts w:ascii="黑体" w:eastAsia="PMingLiU" w:hAnsi="黑体" w:cs="黑体"/>
          <w:sz w:val="32"/>
          <w:szCs w:val="32"/>
        </w:rPr>
      </w:pPr>
    </w:p>
    <w:p w:rsidR="000A5705" w:rsidRDefault="002E0893">
      <w:pPr>
        <w:pStyle w:val="Bodytext10"/>
        <w:spacing w:line="560" w:lineRule="exact"/>
        <w:ind w:firstLine="620"/>
        <w:jc w:val="both"/>
        <w:rPr>
          <w:rFonts w:ascii="黑体" w:eastAsia="黑体" w:hAnsi="黑体" w:cs="黑体"/>
          <w:sz w:val="32"/>
          <w:szCs w:val="32"/>
        </w:rPr>
      </w:pPr>
      <w:r>
        <w:rPr>
          <w:rFonts w:ascii="黑体" w:eastAsia="黑体" w:hAnsi="黑体" w:cs="黑体" w:hint="eastAsia"/>
          <w:sz w:val="32"/>
          <w:szCs w:val="32"/>
        </w:rPr>
        <w:lastRenderedPageBreak/>
        <w:t>五、一般公共预算财政拨款支出决算情况说明</w:t>
      </w:r>
    </w:p>
    <w:p w:rsidR="000A5705" w:rsidRDefault="002E0893">
      <w:pPr>
        <w:pStyle w:val="Bodytext10"/>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（一）财政拨款支出决算总体情况</w:t>
      </w:r>
    </w:p>
    <w:p w:rsidR="000A5705" w:rsidRDefault="002E0893">
      <w:pPr>
        <w:pStyle w:val="Bodytext10"/>
        <w:spacing w:line="560" w:lineRule="exact"/>
        <w:ind w:firstLine="640"/>
        <w:jc w:val="both"/>
        <w:rPr>
          <w:rFonts w:ascii="仿宋_GB2312" w:eastAsiaTheme="minorEastAsia"/>
          <w:sz w:val="32"/>
          <w:szCs w:val="32"/>
          <w:lang w:eastAsia="zh-CN"/>
        </w:rPr>
      </w:pPr>
      <w:r>
        <w:rPr>
          <w:rFonts w:ascii="仿宋_GB2312" w:eastAsia="仿宋_GB2312" w:hint="eastAsia"/>
          <w:sz w:val="32"/>
          <w:szCs w:val="32"/>
          <w:lang w:eastAsia="zh-CN"/>
        </w:rPr>
        <w:t>2020年度财政拨款支出1376.59万元，占本年支出合计的39.19%。其中，财政拨款基本支出8</w:t>
      </w:r>
      <w:r>
        <w:rPr>
          <w:rFonts w:ascii="仿宋_GB2312" w:eastAsia="仿宋_GB2312" w:hint="eastAsia"/>
          <w:sz w:val="32"/>
          <w:szCs w:val="32"/>
        </w:rPr>
        <w:t>16.50</w:t>
      </w:r>
      <w:r>
        <w:rPr>
          <w:rFonts w:ascii="仿宋_GB2312" w:eastAsia="仿宋_GB2312" w:hint="eastAsia"/>
          <w:sz w:val="32"/>
          <w:szCs w:val="32"/>
          <w:lang w:eastAsia="zh-CN"/>
        </w:rPr>
        <w:t>万元，占全年财政拨款支出的5</w:t>
      </w:r>
      <w:r>
        <w:rPr>
          <w:rFonts w:ascii="仿宋_GB2312" w:eastAsia="PMingLiU"/>
          <w:sz w:val="32"/>
          <w:szCs w:val="32"/>
        </w:rPr>
        <w:t>9.31%</w:t>
      </w:r>
      <w:r>
        <w:rPr>
          <w:rFonts w:ascii="仿宋_GB2312" w:eastAsia="仿宋_GB2312" w:hint="eastAsia"/>
          <w:sz w:val="32"/>
          <w:szCs w:val="32"/>
          <w:lang w:eastAsia="zh-CN"/>
        </w:rPr>
        <w:t>；财政拨款项目支出5</w:t>
      </w:r>
      <w:r>
        <w:rPr>
          <w:rFonts w:ascii="仿宋_GB2312" w:eastAsia="仿宋_GB2312" w:hint="eastAsia"/>
          <w:sz w:val="32"/>
          <w:szCs w:val="32"/>
        </w:rPr>
        <w:t>60.09</w:t>
      </w:r>
      <w:r>
        <w:rPr>
          <w:rFonts w:ascii="仿宋_GB2312" w:eastAsia="仿宋_GB2312" w:hint="eastAsia"/>
          <w:sz w:val="32"/>
          <w:szCs w:val="32"/>
          <w:lang w:eastAsia="zh-CN"/>
        </w:rPr>
        <w:t>万元，占全年财政拨款支出的4</w:t>
      </w:r>
      <w:r>
        <w:rPr>
          <w:rFonts w:ascii="仿宋_GB2312" w:eastAsia="PMingLiU"/>
          <w:sz w:val="32"/>
          <w:szCs w:val="32"/>
        </w:rPr>
        <w:t>0.69%</w:t>
      </w:r>
      <w:r>
        <w:rPr>
          <w:rFonts w:ascii="仿宋_GB2312" w:eastAsiaTheme="minorEastAsia" w:hint="eastAsia"/>
          <w:sz w:val="32"/>
          <w:szCs w:val="32"/>
          <w:lang w:eastAsia="zh-CN"/>
        </w:rPr>
        <w:t>。</w:t>
      </w:r>
    </w:p>
    <w:p w:rsidR="000A5705" w:rsidRDefault="002E0893">
      <w:pPr>
        <w:widowControl/>
        <w:rPr>
          <w:rFonts w:ascii="仿宋_GB2312" w:eastAsiaTheme="minorEastAsia" w:hAnsi="宋体" w:cs="宋体"/>
          <w:sz w:val="32"/>
          <w:szCs w:val="32"/>
          <w:lang w:val="zh-TW" w:eastAsia="zh-CN" w:bidi="zh-TW"/>
        </w:rPr>
      </w:pPr>
      <w:r>
        <w:rPr>
          <w:rFonts w:ascii="仿宋_GB2312" w:eastAsiaTheme="minorEastAsia" w:hint="eastAsia"/>
          <w:noProof/>
          <w:sz w:val="32"/>
          <w:szCs w:val="32"/>
          <w:lang w:eastAsia="zh-CN"/>
        </w:rPr>
        <w:drawing>
          <wp:anchor distT="0" distB="0" distL="114300" distR="114300" simplePos="0" relativeHeight="251660288" behindDoc="0" locked="0" layoutInCell="1" allowOverlap="1">
            <wp:simplePos x="0" y="0"/>
            <wp:positionH relativeFrom="page">
              <wp:align>center</wp:align>
            </wp:positionH>
            <wp:positionV relativeFrom="paragraph">
              <wp:posOffset>320675</wp:posOffset>
            </wp:positionV>
            <wp:extent cx="5219700" cy="2981325"/>
            <wp:effectExtent l="0" t="0" r="0" b="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rFonts w:ascii="仿宋_GB2312" w:eastAsiaTheme="minorEastAsia"/>
          <w:sz w:val="32"/>
          <w:szCs w:val="32"/>
          <w:lang w:eastAsia="zh-CN"/>
        </w:rPr>
        <w:br w:type="page"/>
      </w:r>
    </w:p>
    <w:p w:rsidR="000A5705" w:rsidRDefault="002E0893">
      <w:pPr>
        <w:widowControl/>
        <w:spacing w:line="560" w:lineRule="exact"/>
        <w:ind w:firstLineChars="200" w:firstLine="640"/>
        <w:rPr>
          <w:rFonts w:ascii="宋体" w:eastAsiaTheme="minorEastAsia" w:hAnsi="宋体" w:cs="宋体"/>
          <w:sz w:val="30"/>
          <w:szCs w:val="30"/>
          <w:lang w:val="zh-TW" w:eastAsia="zh-CN" w:bidi="zh-TW"/>
        </w:rPr>
      </w:pPr>
      <w:r>
        <w:rPr>
          <w:rFonts w:ascii="楷体_GB2312" w:eastAsia="楷体_GB2312" w:hAnsi="楷体_GB2312" w:cs="楷体_GB2312" w:hint="eastAsia"/>
          <w:sz w:val="32"/>
          <w:szCs w:val="32"/>
          <w:lang w:eastAsia="zh-CN"/>
        </w:rPr>
        <w:lastRenderedPageBreak/>
        <w:t>（二）财政拨款支出决算结构情况</w:t>
      </w:r>
    </w:p>
    <w:p w:rsidR="000A5705" w:rsidRDefault="002E0893">
      <w:pPr>
        <w:pStyle w:val="Bodytext10"/>
        <w:spacing w:line="560" w:lineRule="exact"/>
        <w:ind w:firstLine="640"/>
        <w:jc w:val="both"/>
        <w:rPr>
          <w:rFonts w:ascii="仿宋_GB2312" w:eastAsia="仿宋_GB2312"/>
          <w:sz w:val="32"/>
          <w:szCs w:val="32"/>
          <w:lang w:eastAsia="zh-CN"/>
        </w:rPr>
      </w:pPr>
      <w:r>
        <w:rPr>
          <w:rFonts w:ascii="仿宋_GB2312" w:eastAsia="仿宋_GB2312" w:hint="eastAsia"/>
          <w:sz w:val="32"/>
          <w:szCs w:val="32"/>
          <w:lang w:eastAsia="zh-CN"/>
        </w:rPr>
        <w:t>2</w:t>
      </w:r>
      <w:r>
        <w:rPr>
          <w:rFonts w:ascii="仿宋_GB2312" w:eastAsia="仿宋_GB2312" w:hint="eastAsia"/>
          <w:sz w:val="32"/>
          <w:szCs w:val="32"/>
        </w:rPr>
        <w:t>020</w:t>
      </w:r>
      <w:r>
        <w:rPr>
          <w:rFonts w:ascii="仿宋_GB2312" w:eastAsia="仿宋_GB2312" w:hint="eastAsia"/>
          <w:sz w:val="32"/>
          <w:szCs w:val="32"/>
          <w:lang w:eastAsia="zh-CN"/>
        </w:rPr>
        <w:t>年度财政拨款支出主要用于以下方面：文化旅游体育与传媒支出（类）1</w:t>
      </w:r>
      <w:r>
        <w:rPr>
          <w:rFonts w:ascii="仿宋_GB2312" w:eastAsia="仿宋_GB2312" w:hint="eastAsia"/>
          <w:sz w:val="32"/>
          <w:szCs w:val="32"/>
        </w:rPr>
        <w:t>138.55</w:t>
      </w:r>
      <w:r>
        <w:rPr>
          <w:rFonts w:ascii="仿宋_GB2312" w:eastAsia="仿宋_GB2312" w:hint="eastAsia"/>
          <w:sz w:val="32"/>
          <w:szCs w:val="32"/>
          <w:lang w:eastAsia="zh-CN"/>
        </w:rPr>
        <w:t>万元，占8</w:t>
      </w:r>
      <w:r>
        <w:rPr>
          <w:rFonts w:ascii="仿宋_GB2312" w:eastAsia="仿宋_GB2312" w:hint="eastAsia"/>
          <w:sz w:val="32"/>
          <w:szCs w:val="32"/>
        </w:rPr>
        <w:t>2.71%</w:t>
      </w:r>
      <w:r>
        <w:rPr>
          <w:rFonts w:ascii="仿宋_GB2312" w:eastAsia="仿宋_GB2312" w:hint="eastAsia"/>
          <w:sz w:val="32"/>
          <w:szCs w:val="32"/>
          <w:lang w:eastAsia="zh-CN"/>
        </w:rPr>
        <w:t>；社会保障和就业支出（类）1</w:t>
      </w:r>
      <w:r>
        <w:rPr>
          <w:rFonts w:ascii="仿宋_GB2312" w:eastAsia="仿宋_GB2312" w:hint="eastAsia"/>
          <w:sz w:val="32"/>
          <w:szCs w:val="32"/>
        </w:rPr>
        <w:t>23.10</w:t>
      </w:r>
      <w:r>
        <w:rPr>
          <w:rFonts w:ascii="仿宋_GB2312" w:eastAsia="仿宋_GB2312" w:hint="eastAsia"/>
          <w:sz w:val="32"/>
          <w:szCs w:val="32"/>
          <w:lang w:eastAsia="zh-CN"/>
        </w:rPr>
        <w:t>万元，占8</w:t>
      </w:r>
      <w:r>
        <w:rPr>
          <w:rFonts w:ascii="仿宋_GB2312" w:eastAsia="仿宋_GB2312" w:hint="eastAsia"/>
          <w:sz w:val="32"/>
          <w:szCs w:val="32"/>
        </w:rPr>
        <w:t>.94%</w:t>
      </w:r>
      <w:r>
        <w:rPr>
          <w:rFonts w:ascii="仿宋_GB2312" w:eastAsia="仿宋_GB2312" w:hint="eastAsia"/>
          <w:sz w:val="32"/>
          <w:szCs w:val="32"/>
          <w:lang w:eastAsia="zh-CN"/>
        </w:rPr>
        <w:t>；卫生健康支出（类）6</w:t>
      </w:r>
      <w:r>
        <w:rPr>
          <w:rFonts w:ascii="仿宋_GB2312" w:eastAsia="仿宋_GB2312" w:hint="eastAsia"/>
          <w:sz w:val="32"/>
          <w:szCs w:val="32"/>
        </w:rPr>
        <w:t>0.59</w:t>
      </w:r>
      <w:r>
        <w:rPr>
          <w:rFonts w:ascii="仿宋_GB2312" w:eastAsia="仿宋_GB2312" w:hint="eastAsia"/>
          <w:sz w:val="32"/>
          <w:szCs w:val="32"/>
          <w:lang w:eastAsia="zh-CN"/>
        </w:rPr>
        <w:t>万元，占4</w:t>
      </w:r>
      <w:r>
        <w:rPr>
          <w:rFonts w:ascii="仿宋_GB2312" w:eastAsia="仿宋_GB2312" w:hint="eastAsia"/>
          <w:sz w:val="32"/>
          <w:szCs w:val="32"/>
        </w:rPr>
        <w:t>.40%</w:t>
      </w:r>
      <w:r>
        <w:rPr>
          <w:rFonts w:ascii="仿宋_GB2312" w:eastAsia="仿宋_GB2312" w:hint="eastAsia"/>
          <w:sz w:val="32"/>
          <w:szCs w:val="32"/>
          <w:lang w:eastAsia="zh-CN"/>
        </w:rPr>
        <w:t>；住房保障支出（类）5</w:t>
      </w:r>
      <w:r>
        <w:rPr>
          <w:rFonts w:ascii="仿宋_GB2312" w:eastAsia="仿宋_GB2312" w:hint="eastAsia"/>
          <w:sz w:val="32"/>
          <w:szCs w:val="32"/>
        </w:rPr>
        <w:t>4.35</w:t>
      </w:r>
      <w:r>
        <w:rPr>
          <w:rFonts w:ascii="仿宋_GB2312" w:eastAsia="仿宋_GB2312" w:hint="eastAsia"/>
          <w:sz w:val="32"/>
          <w:szCs w:val="32"/>
          <w:lang w:eastAsia="zh-CN"/>
        </w:rPr>
        <w:t>万元，占3</w:t>
      </w:r>
      <w:r>
        <w:rPr>
          <w:rFonts w:ascii="仿宋_GB2312" w:eastAsia="仿宋_GB2312" w:hint="eastAsia"/>
          <w:sz w:val="32"/>
          <w:szCs w:val="32"/>
        </w:rPr>
        <w:t>.95%</w:t>
      </w:r>
      <w:r>
        <w:rPr>
          <w:rFonts w:ascii="仿宋_GB2312" w:eastAsia="仿宋_GB2312" w:hint="eastAsia"/>
          <w:sz w:val="32"/>
          <w:szCs w:val="32"/>
          <w:lang w:eastAsia="zh-CN"/>
        </w:rPr>
        <w:t>。</w:t>
      </w:r>
    </w:p>
    <w:p w:rsidR="000A5705" w:rsidRDefault="002E0893">
      <w:pPr>
        <w:pStyle w:val="Bodytext10"/>
        <w:spacing w:line="560" w:lineRule="exact"/>
        <w:ind w:firstLine="640"/>
        <w:jc w:val="both"/>
        <w:rPr>
          <w:rFonts w:ascii="仿宋_GB2312" w:eastAsia="仿宋_GB2312"/>
          <w:sz w:val="32"/>
          <w:szCs w:val="32"/>
          <w:lang w:eastAsia="zh-CN"/>
        </w:rPr>
      </w:pPr>
      <w:r>
        <w:rPr>
          <w:rFonts w:ascii="仿宋_GB2312" w:eastAsia="仿宋_GB2312" w:hint="eastAsia"/>
          <w:noProof/>
          <w:sz w:val="32"/>
          <w:szCs w:val="32"/>
          <w:lang w:eastAsia="zh-CN"/>
        </w:rPr>
        <w:drawing>
          <wp:anchor distT="0" distB="0" distL="114300" distR="114300" simplePos="0" relativeHeight="251661312" behindDoc="0" locked="0" layoutInCell="1" allowOverlap="1">
            <wp:simplePos x="0" y="0"/>
            <wp:positionH relativeFrom="page">
              <wp:align>center</wp:align>
            </wp:positionH>
            <wp:positionV relativeFrom="paragraph">
              <wp:posOffset>571500</wp:posOffset>
            </wp:positionV>
            <wp:extent cx="5172075" cy="3019425"/>
            <wp:effectExtent l="0" t="0" r="0" b="0"/>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0A5705" w:rsidRDefault="000A5705">
      <w:pPr>
        <w:pStyle w:val="Bodytext10"/>
        <w:spacing w:line="560" w:lineRule="exact"/>
        <w:ind w:firstLine="640"/>
        <w:jc w:val="both"/>
        <w:rPr>
          <w:rFonts w:ascii="仿宋_GB2312" w:eastAsia="仿宋_GB2312"/>
          <w:sz w:val="32"/>
          <w:szCs w:val="32"/>
          <w:lang w:eastAsia="zh-CN"/>
        </w:rPr>
      </w:pPr>
    </w:p>
    <w:p w:rsidR="000A5705" w:rsidRDefault="000A5705">
      <w:pPr>
        <w:pStyle w:val="Bodytext10"/>
        <w:spacing w:line="560" w:lineRule="exact"/>
        <w:ind w:firstLine="640"/>
        <w:jc w:val="both"/>
        <w:rPr>
          <w:rFonts w:ascii="仿宋_GB2312" w:eastAsia="仿宋_GB2312"/>
          <w:sz w:val="32"/>
          <w:szCs w:val="32"/>
          <w:lang w:eastAsia="zh-CN"/>
        </w:rPr>
      </w:pPr>
    </w:p>
    <w:p w:rsidR="000A5705" w:rsidRDefault="002E0893">
      <w:pPr>
        <w:widowControl/>
        <w:rPr>
          <w:rFonts w:ascii="仿宋_GB2312" w:eastAsia="仿宋_GB2312"/>
          <w:sz w:val="32"/>
          <w:szCs w:val="32"/>
          <w:lang w:eastAsia="zh-CN"/>
        </w:rPr>
      </w:pPr>
      <w:r>
        <w:rPr>
          <w:rFonts w:ascii="仿宋_GB2312" w:eastAsia="仿宋_GB2312"/>
          <w:sz w:val="32"/>
          <w:szCs w:val="32"/>
          <w:lang w:eastAsia="zh-CN"/>
        </w:rPr>
        <w:br w:type="page"/>
      </w:r>
    </w:p>
    <w:p w:rsidR="000A5705" w:rsidRDefault="002E0893">
      <w:pPr>
        <w:widowControl/>
        <w:spacing w:line="640" w:lineRule="exact"/>
        <w:ind w:firstLineChars="200" w:firstLine="640"/>
        <w:rPr>
          <w:rFonts w:ascii="楷体_GB2312" w:eastAsia="楷体_GB2312" w:hAnsi="楷体_GB2312" w:cs="楷体_GB2312"/>
          <w:sz w:val="32"/>
          <w:szCs w:val="32"/>
          <w:lang w:eastAsia="zh-CN"/>
        </w:rPr>
      </w:pPr>
      <w:r>
        <w:rPr>
          <w:rFonts w:ascii="楷体_GB2312" w:eastAsia="楷体_GB2312" w:hAnsi="楷体_GB2312" w:cs="楷体_GB2312" w:hint="eastAsia"/>
          <w:sz w:val="32"/>
          <w:szCs w:val="32"/>
          <w:lang w:eastAsia="zh-CN"/>
        </w:rPr>
        <w:lastRenderedPageBreak/>
        <w:t>（三）一般公共预算财政拨款支出决算具体情况</w:t>
      </w:r>
    </w:p>
    <w:p w:rsidR="000A5705" w:rsidRDefault="002E0893">
      <w:pPr>
        <w:pStyle w:val="Bodytext10"/>
        <w:spacing w:line="640" w:lineRule="exact"/>
        <w:ind w:firstLine="660"/>
        <w:jc w:val="both"/>
        <w:rPr>
          <w:rFonts w:ascii="仿宋_GB2312" w:eastAsia="仿宋_GB2312"/>
          <w:sz w:val="32"/>
          <w:szCs w:val="32"/>
          <w:lang w:eastAsia="zh-CN"/>
        </w:rPr>
      </w:pPr>
      <w:r>
        <w:rPr>
          <w:rFonts w:ascii="仿宋_GB2312" w:eastAsia="仿宋_GB2312" w:hint="eastAsia"/>
          <w:sz w:val="32"/>
          <w:szCs w:val="32"/>
          <w:lang w:eastAsia="zh-CN"/>
        </w:rPr>
        <w:t>中国电视艺术家协会2</w:t>
      </w:r>
      <w:r>
        <w:rPr>
          <w:rFonts w:ascii="仿宋_GB2312" w:eastAsia="仿宋_GB2312" w:hint="eastAsia"/>
          <w:sz w:val="32"/>
          <w:szCs w:val="32"/>
        </w:rPr>
        <w:t>020</w:t>
      </w:r>
      <w:r>
        <w:rPr>
          <w:rFonts w:ascii="仿宋_GB2312" w:eastAsia="仿宋_GB2312" w:hint="eastAsia"/>
          <w:sz w:val="32"/>
          <w:szCs w:val="32"/>
          <w:lang w:eastAsia="zh-CN"/>
        </w:rPr>
        <w:t>年度一般公共预算财政拨款支出年初预算为1</w:t>
      </w:r>
      <w:r>
        <w:rPr>
          <w:rFonts w:ascii="仿宋_GB2312" w:eastAsia="仿宋_GB2312" w:hint="eastAsia"/>
          <w:sz w:val="32"/>
          <w:szCs w:val="32"/>
        </w:rPr>
        <w:t>406.08</w:t>
      </w:r>
      <w:r>
        <w:rPr>
          <w:rFonts w:ascii="仿宋_GB2312" w:eastAsia="仿宋_GB2312" w:hint="eastAsia"/>
          <w:sz w:val="32"/>
          <w:szCs w:val="32"/>
          <w:lang w:eastAsia="zh-CN"/>
        </w:rPr>
        <w:t>万元，决算为1</w:t>
      </w:r>
      <w:r>
        <w:rPr>
          <w:rFonts w:ascii="仿宋_GB2312" w:eastAsia="仿宋_GB2312" w:hint="eastAsia"/>
          <w:sz w:val="32"/>
          <w:szCs w:val="32"/>
        </w:rPr>
        <w:t>376.59</w:t>
      </w:r>
      <w:r>
        <w:rPr>
          <w:rFonts w:ascii="仿宋_GB2312" w:eastAsia="仿宋_GB2312" w:hint="eastAsia"/>
          <w:sz w:val="32"/>
          <w:szCs w:val="32"/>
          <w:lang w:eastAsia="zh-CN"/>
        </w:rPr>
        <w:t>万元，完成年初预算的9</w:t>
      </w:r>
      <w:r>
        <w:rPr>
          <w:rFonts w:ascii="仿宋_GB2312" w:eastAsia="仿宋_GB2312" w:hint="eastAsia"/>
          <w:sz w:val="32"/>
          <w:szCs w:val="32"/>
        </w:rPr>
        <w:t>7.90%</w:t>
      </w:r>
      <w:r>
        <w:rPr>
          <w:rFonts w:ascii="仿宋_GB2312" w:eastAsia="仿宋_GB2312" w:hint="eastAsia"/>
          <w:sz w:val="32"/>
          <w:szCs w:val="32"/>
          <w:lang w:eastAsia="zh-CN"/>
        </w:rPr>
        <w:t>。其中：</w:t>
      </w:r>
    </w:p>
    <w:p w:rsidR="000A5705" w:rsidRDefault="002E0893">
      <w:pPr>
        <w:pStyle w:val="Bodytext10"/>
        <w:spacing w:line="640" w:lineRule="exact"/>
        <w:ind w:firstLine="660"/>
        <w:jc w:val="both"/>
        <w:rPr>
          <w:rFonts w:ascii="仿宋_GB2312" w:eastAsia="仿宋_GB2312"/>
          <w:sz w:val="32"/>
          <w:szCs w:val="32"/>
          <w:lang w:eastAsia="zh-CN"/>
        </w:rPr>
      </w:pPr>
      <w:r>
        <w:rPr>
          <w:rFonts w:ascii="仿宋_GB2312" w:eastAsia="仿宋_GB2312" w:hint="eastAsia"/>
          <w:sz w:val="32"/>
          <w:szCs w:val="32"/>
          <w:lang w:eastAsia="zh-CN"/>
        </w:rPr>
        <w:t>1</w:t>
      </w:r>
      <w:r>
        <w:rPr>
          <w:rFonts w:ascii="仿宋_GB2312" w:eastAsia="仿宋_GB2312" w:hint="eastAsia"/>
          <w:sz w:val="32"/>
          <w:szCs w:val="32"/>
        </w:rPr>
        <w:t>.</w:t>
      </w:r>
      <w:r>
        <w:rPr>
          <w:rFonts w:ascii="仿宋_GB2312" w:eastAsia="仿宋_GB2312" w:hint="eastAsia"/>
          <w:sz w:val="32"/>
          <w:szCs w:val="32"/>
          <w:lang w:eastAsia="zh-CN"/>
        </w:rPr>
        <w:t>文化旅游体育与传媒支出（类）文化和旅游（款）行政运行（项）2</w:t>
      </w:r>
      <w:r>
        <w:rPr>
          <w:rFonts w:ascii="仿宋_GB2312" w:eastAsia="仿宋_GB2312" w:hint="eastAsia"/>
          <w:sz w:val="32"/>
          <w:szCs w:val="32"/>
        </w:rPr>
        <w:t>020</w:t>
      </w:r>
      <w:r>
        <w:rPr>
          <w:rFonts w:ascii="仿宋_GB2312" w:eastAsia="仿宋_GB2312" w:hint="eastAsia"/>
          <w:sz w:val="32"/>
          <w:szCs w:val="32"/>
          <w:lang w:eastAsia="zh-CN"/>
        </w:rPr>
        <w:t>年年初预算为3</w:t>
      </w:r>
      <w:r>
        <w:rPr>
          <w:rFonts w:ascii="仿宋_GB2312" w:eastAsia="仿宋_GB2312" w:hint="eastAsia"/>
          <w:sz w:val="32"/>
          <w:szCs w:val="32"/>
        </w:rPr>
        <w:t>03.37</w:t>
      </w:r>
      <w:r>
        <w:rPr>
          <w:rFonts w:ascii="仿宋_GB2312" w:eastAsia="仿宋_GB2312" w:hint="eastAsia"/>
          <w:sz w:val="32"/>
          <w:szCs w:val="32"/>
          <w:lang w:eastAsia="zh-CN"/>
        </w:rPr>
        <w:t>万元，决算为3</w:t>
      </w:r>
      <w:r>
        <w:rPr>
          <w:rFonts w:ascii="仿宋_GB2312" w:eastAsia="仿宋_GB2312" w:hint="eastAsia"/>
          <w:sz w:val="32"/>
          <w:szCs w:val="32"/>
        </w:rPr>
        <w:t>32.02</w:t>
      </w:r>
      <w:r>
        <w:rPr>
          <w:rFonts w:ascii="仿宋_GB2312" w:eastAsia="仿宋_GB2312" w:hint="eastAsia"/>
          <w:sz w:val="32"/>
          <w:szCs w:val="32"/>
          <w:lang w:eastAsia="zh-CN"/>
        </w:rPr>
        <w:t>万元，完成年初预算的1</w:t>
      </w:r>
      <w:r>
        <w:rPr>
          <w:rFonts w:ascii="仿宋_GB2312" w:eastAsia="仿宋_GB2312" w:hint="eastAsia"/>
          <w:sz w:val="32"/>
          <w:szCs w:val="32"/>
        </w:rPr>
        <w:t>09.44%</w:t>
      </w:r>
      <w:r>
        <w:rPr>
          <w:rFonts w:ascii="仿宋_GB2312" w:eastAsia="仿宋_GB2312" w:hint="eastAsia"/>
          <w:sz w:val="32"/>
          <w:szCs w:val="32"/>
          <w:lang w:eastAsia="zh-CN"/>
        </w:rPr>
        <w:t>。决算数大于年初预算数的主要原因是执行中上级部门追加了相关经费。</w:t>
      </w:r>
    </w:p>
    <w:p w:rsidR="000A5705" w:rsidRDefault="002E0893">
      <w:pPr>
        <w:pStyle w:val="Bodytext10"/>
        <w:spacing w:line="640" w:lineRule="exact"/>
        <w:ind w:firstLine="660"/>
        <w:jc w:val="both"/>
        <w:rPr>
          <w:rFonts w:ascii="仿宋_GB2312" w:eastAsia="仿宋_GB2312"/>
          <w:sz w:val="32"/>
          <w:szCs w:val="32"/>
          <w:lang w:eastAsia="zh-CN"/>
        </w:rPr>
      </w:pPr>
      <w:r>
        <w:rPr>
          <w:rFonts w:ascii="仿宋_GB2312" w:eastAsia="仿宋_GB2312" w:hint="eastAsia"/>
          <w:sz w:val="32"/>
          <w:szCs w:val="32"/>
          <w:lang w:eastAsia="zh-CN"/>
        </w:rPr>
        <w:t>2</w:t>
      </w:r>
      <w:r>
        <w:rPr>
          <w:rFonts w:ascii="仿宋_GB2312" w:eastAsia="仿宋_GB2312" w:hint="eastAsia"/>
          <w:sz w:val="32"/>
          <w:szCs w:val="32"/>
        </w:rPr>
        <w:t>.</w:t>
      </w:r>
      <w:r>
        <w:rPr>
          <w:rFonts w:ascii="仿宋_GB2312" w:eastAsia="仿宋_GB2312" w:hint="eastAsia"/>
          <w:sz w:val="32"/>
          <w:szCs w:val="32"/>
          <w:lang w:eastAsia="zh-CN"/>
        </w:rPr>
        <w:t>文化旅游体育与传媒支出（类）文化和旅游（款）一般行政管理事务（项）2</w:t>
      </w:r>
      <w:r>
        <w:rPr>
          <w:rFonts w:ascii="仿宋_GB2312" w:eastAsia="仿宋_GB2312" w:hint="eastAsia"/>
          <w:sz w:val="32"/>
          <w:szCs w:val="32"/>
        </w:rPr>
        <w:t>020</w:t>
      </w:r>
      <w:r>
        <w:rPr>
          <w:rFonts w:ascii="仿宋_GB2312" w:eastAsia="仿宋_GB2312" w:hint="eastAsia"/>
          <w:sz w:val="32"/>
          <w:szCs w:val="32"/>
          <w:lang w:eastAsia="zh-CN"/>
        </w:rPr>
        <w:t>年年初预算为</w:t>
      </w:r>
      <w:r>
        <w:rPr>
          <w:rFonts w:ascii="仿宋_GB2312" w:eastAsia="仿宋_GB2312" w:hint="eastAsia"/>
          <w:sz w:val="32"/>
          <w:szCs w:val="32"/>
        </w:rPr>
        <w:t>30</w:t>
      </w:r>
      <w:r>
        <w:rPr>
          <w:rFonts w:ascii="仿宋_GB2312" w:eastAsia="仿宋_GB2312" w:hint="eastAsia"/>
          <w:sz w:val="32"/>
          <w:szCs w:val="32"/>
          <w:lang w:eastAsia="zh-CN"/>
        </w:rPr>
        <w:t>万元，决算为</w:t>
      </w:r>
      <w:r>
        <w:rPr>
          <w:rFonts w:ascii="仿宋_GB2312" w:eastAsia="仿宋_GB2312" w:hint="eastAsia"/>
          <w:sz w:val="32"/>
          <w:szCs w:val="32"/>
        </w:rPr>
        <w:t>3</w:t>
      </w:r>
      <w:r>
        <w:rPr>
          <w:rFonts w:ascii="仿宋_GB2312" w:eastAsia="PMingLiU"/>
          <w:sz w:val="32"/>
          <w:szCs w:val="32"/>
        </w:rPr>
        <w:t>0</w:t>
      </w:r>
      <w:r>
        <w:rPr>
          <w:rFonts w:ascii="仿宋_GB2312" w:eastAsia="仿宋_GB2312" w:hint="eastAsia"/>
          <w:sz w:val="32"/>
          <w:szCs w:val="32"/>
          <w:lang w:eastAsia="zh-CN"/>
        </w:rPr>
        <w:t>万元，完成年初预算的1</w:t>
      </w:r>
      <w:r>
        <w:rPr>
          <w:rFonts w:ascii="仿宋_GB2312" w:eastAsia="仿宋_GB2312" w:hint="eastAsia"/>
          <w:sz w:val="32"/>
          <w:szCs w:val="32"/>
        </w:rPr>
        <w:t>00%</w:t>
      </w:r>
      <w:r>
        <w:rPr>
          <w:rFonts w:ascii="仿宋_GB2312" w:eastAsia="仿宋_GB2312" w:hint="eastAsia"/>
          <w:sz w:val="32"/>
          <w:szCs w:val="32"/>
          <w:lang w:eastAsia="zh-CN"/>
        </w:rPr>
        <w:t>。</w:t>
      </w:r>
    </w:p>
    <w:p w:rsidR="000A5705" w:rsidRDefault="002E0893">
      <w:pPr>
        <w:pStyle w:val="Bodytext10"/>
        <w:spacing w:line="640" w:lineRule="exact"/>
        <w:ind w:firstLine="660"/>
        <w:jc w:val="both"/>
        <w:rPr>
          <w:rFonts w:ascii="仿宋_GB2312" w:eastAsia="仿宋_GB2312"/>
          <w:sz w:val="32"/>
          <w:szCs w:val="32"/>
          <w:lang w:eastAsia="zh-CN"/>
        </w:rPr>
      </w:pPr>
      <w:r>
        <w:rPr>
          <w:rFonts w:ascii="仿宋_GB2312" w:eastAsia="仿宋_GB2312" w:hint="eastAsia"/>
          <w:sz w:val="32"/>
          <w:szCs w:val="32"/>
          <w:lang w:eastAsia="zh-CN"/>
        </w:rPr>
        <w:t>3</w:t>
      </w:r>
      <w:r>
        <w:rPr>
          <w:rFonts w:ascii="仿宋_GB2312" w:eastAsia="仿宋_GB2312" w:hint="eastAsia"/>
          <w:sz w:val="32"/>
          <w:szCs w:val="32"/>
        </w:rPr>
        <w:t>.</w:t>
      </w:r>
      <w:r>
        <w:rPr>
          <w:rFonts w:ascii="仿宋_GB2312" w:eastAsia="仿宋_GB2312" w:hint="eastAsia"/>
          <w:sz w:val="32"/>
          <w:szCs w:val="32"/>
          <w:lang w:eastAsia="zh-CN"/>
        </w:rPr>
        <w:t>文化旅游体育与传媒支出（类）文化和旅游（款）文化活动（项）2</w:t>
      </w:r>
      <w:r>
        <w:rPr>
          <w:rFonts w:ascii="仿宋_GB2312" w:eastAsia="仿宋_GB2312" w:hint="eastAsia"/>
          <w:sz w:val="32"/>
          <w:szCs w:val="32"/>
        </w:rPr>
        <w:t>020</w:t>
      </w:r>
      <w:r>
        <w:rPr>
          <w:rFonts w:ascii="仿宋_GB2312" w:eastAsia="仿宋_GB2312" w:hint="eastAsia"/>
          <w:sz w:val="32"/>
          <w:szCs w:val="32"/>
          <w:lang w:eastAsia="zh-CN"/>
        </w:rPr>
        <w:t>年年初预算为</w:t>
      </w:r>
      <w:r>
        <w:rPr>
          <w:rFonts w:ascii="仿宋_GB2312" w:eastAsia="仿宋_GB2312" w:hint="eastAsia"/>
          <w:sz w:val="32"/>
          <w:szCs w:val="32"/>
        </w:rPr>
        <w:t>330</w:t>
      </w:r>
      <w:r>
        <w:rPr>
          <w:rFonts w:ascii="仿宋_GB2312" w:eastAsia="仿宋_GB2312" w:hint="eastAsia"/>
          <w:sz w:val="32"/>
          <w:szCs w:val="32"/>
          <w:lang w:eastAsia="zh-CN"/>
        </w:rPr>
        <w:t>万元，决算为</w:t>
      </w:r>
      <w:r>
        <w:rPr>
          <w:rFonts w:ascii="仿宋_GB2312" w:eastAsia="仿宋_GB2312" w:hint="eastAsia"/>
          <w:sz w:val="32"/>
          <w:szCs w:val="32"/>
        </w:rPr>
        <w:t>330</w:t>
      </w:r>
      <w:r>
        <w:rPr>
          <w:rFonts w:ascii="仿宋_GB2312" w:eastAsia="仿宋_GB2312" w:hint="eastAsia"/>
          <w:sz w:val="32"/>
          <w:szCs w:val="32"/>
          <w:lang w:eastAsia="zh-CN"/>
        </w:rPr>
        <w:t>万元，完成年初预算的1</w:t>
      </w:r>
      <w:r>
        <w:rPr>
          <w:rFonts w:ascii="仿宋_GB2312" w:eastAsia="仿宋_GB2312" w:hint="eastAsia"/>
          <w:sz w:val="32"/>
          <w:szCs w:val="32"/>
        </w:rPr>
        <w:t>00%</w:t>
      </w:r>
      <w:r>
        <w:rPr>
          <w:rFonts w:ascii="仿宋_GB2312" w:eastAsia="仿宋_GB2312" w:hint="eastAsia"/>
          <w:sz w:val="32"/>
          <w:szCs w:val="32"/>
          <w:lang w:eastAsia="zh-CN"/>
        </w:rPr>
        <w:t>。</w:t>
      </w:r>
    </w:p>
    <w:p w:rsidR="000A5705" w:rsidRDefault="002E0893">
      <w:pPr>
        <w:pStyle w:val="Bodytext10"/>
        <w:spacing w:line="640" w:lineRule="exact"/>
        <w:ind w:firstLine="660"/>
        <w:jc w:val="both"/>
        <w:rPr>
          <w:rFonts w:ascii="仿宋_GB2312" w:eastAsia="仿宋_GB2312"/>
          <w:sz w:val="32"/>
          <w:szCs w:val="32"/>
          <w:lang w:eastAsia="zh-CN"/>
        </w:rPr>
      </w:pPr>
      <w:r>
        <w:rPr>
          <w:rFonts w:ascii="仿宋_GB2312" w:eastAsia="仿宋_GB2312" w:hint="eastAsia"/>
          <w:sz w:val="32"/>
          <w:szCs w:val="32"/>
          <w:lang w:eastAsia="zh-CN"/>
        </w:rPr>
        <w:t>4</w:t>
      </w:r>
      <w:r>
        <w:rPr>
          <w:rFonts w:ascii="仿宋_GB2312" w:eastAsia="仿宋_GB2312" w:hint="eastAsia"/>
          <w:sz w:val="32"/>
          <w:szCs w:val="32"/>
        </w:rPr>
        <w:t>.</w:t>
      </w:r>
      <w:r>
        <w:rPr>
          <w:rFonts w:ascii="仿宋_GB2312" w:eastAsia="仿宋_GB2312" w:hint="eastAsia"/>
          <w:sz w:val="32"/>
          <w:szCs w:val="32"/>
          <w:lang w:eastAsia="zh-CN"/>
        </w:rPr>
        <w:t>文化旅游体育与传媒支出（类）文化和旅游（款）文化和旅游交流与合作（项）2</w:t>
      </w:r>
      <w:r>
        <w:rPr>
          <w:rFonts w:ascii="仿宋_GB2312" w:eastAsia="仿宋_GB2312" w:hint="eastAsia"/>
          <w:sz w:val="32"/>
          <w:szCs w:val="32"/>
        </w:rPr>
        <w:t>020</w:t>
      </w:r>
      <w:r>
        <w:rPr>
          <w:rFonts w:ascii="仿宋_GB2312" w:eastAsia="仿宋_GB2312" w:hint="eastAsia"/>
          <w:sz w:val="32"/>
          <w:szCs w:val="32"/>
          <w:lang w:eastAsia="zh-CN"/>
        </w:rPr>
        <w:t>年年初预算为</w:t>
      </w:r>
      <w:r>
        <w:rPr>
          <w:rFonts w:ascii="仿宋_GB2312" w:eastAsia="仿宋_GB2312" w:hint="eastAsia"/>
          <w:sz w:val="32"/>
          <w:szCs w:val="32"/>
        </w:rPr>
        <w:t>225</w:t>
      </w:r>
      <w:r>
        <w:rPr>
          <w:rFonts w:ascii="仿宋_GB2312" w:eastAsia="仿宋_GB2312" w:hint="eastAsia"/>
          <w:sz w:val="32"/>
          <w:szCs w:val="32"/>
          <w:lang w:eastAsia="zh-CN"/>
        </w:rPr>
        <w:t>万元，决算为</w:t>
      </w:r>
      <w:r>
        <w:rPr>
          <w:rFonts w:ascii="仿宋_GB2312" w:eastAsia="仿宋_GB2312" w:hint="eastAsia"/>
          <w:sz w:val="32"/>
          <w:szCs w:val="32"/>
        </w:rPr>
        <w:t>200.09</w:t>
      </w:r>
      <w:r>
        <w:rPr>
          <w:rFonts w:ascii="仿宋_GB2312" w:eastAsia="仿宋_GB2312" w:hint="eastAsia"/>
          <w:sz w:val="32"/>
          <w:szCs w:val="32"/>
          <w:lang w:eastAsia="zh-CN"/>
        </w:rPr>
        <w:t>万元，完成年初预算的</w:t>
      </w:r>
      <w:r>
        <w:rPr>
          <w:rFonts w:ascii="仿宋_GB2312" w:eastAsia="仿宋_GB2312" w:hint="eastAsia"/>
          <w:sz w:val="32"/>
          <w:szCs w:val="32"/>
        </w:rPr>
        <w:t>88</w:t>
      </w:r>
      <w:r>
        <w:rPr>
          <w:rFonts w:ascii="仿宋_GB2312" w:eastAsia="仿宋_GB2312" w:hint="eastAsia"/>
          <w:sz w:val="32"/>
          <w:szCs w:val="32"/>
          <w:lang w:eastAsia="zh-CN"/>
        </w:rPr>
        <w:t>.93%。决算数小于年初预算数的主要原因是受疫情影响，对外交流费用项目未能按计划开展。</w:t>
      </w:r>
    </w:p>
    <w:p w:rsidR="000A5705" w:rsidRDefault="002E0893">
      <w:pPr>
        <w:pStyle w:val="Bodytext10"/>
        <w:spacing w:line="640" w:lineRule="exact"/>
        <w:ind w:firstLine="660"/>
        <w:jc w:val="both"/>
        <w:rPr>
          <w:rFonts w:ascii="仿宋_GB2312" w:eastAsia="仿宋_GB2312"/>
          <w:sz w:val="32"/>
          <w:szCs w:val="32"/>
          <w:lang w:eastAsia="zh-CN"/>
        </w:rPr>
      </w:pPr>
      <w:r>
        <w:rPr>
          <w:rFonts w:ascii="仿宋_GB2312" w:eastAsia="仿宋_GB2312" w:hint="eastAsia"/>
          <w:sz w:val="32"/>
          <w:szCs w:val="32"/>
          <w:lang w:eastAsia="zh-CN"/>
        </w:rPr>
        <w:t>5</w:t>
      </w:r>
      <w:r>
        <w:rPr>
          <w:rFonts w:ascii="仿宋_GB2312" w:eastAsia="仿宋_GB2312" w:hint="eastAsia"/>
          <w:sz w:val="32"/>
          <w:szCs w:val="32"/>
        </w:rPr>
        <w:t>.</w:t>
      </w:r>
      <w:r>
        <w:rPr>
          <w:rFonts w:ascii="仿宋_GB2312" w:eastAsia="仿宋_GB2312" w:hint="eastAsia"/>
          <w:sz w:val="32"/>
          <w:szCs w:val="32"/>
          <w:lang w:eastAsia="zh-CN"/>
        </w:rPr>
        <w:t>文化旅游体育与传媒支出（类）文化和旅游（款）其他文化和旅游支出（项）2</w:t>
      </w:r>
      <w:r>
        <w:rPr>
          <w:rFonts w:ascii="仿宋_GB2312" w:eastAsia="仿宋_GB2312" w:hint="eastAsia"/>
          <w:sz w:val="32"/>
          <w:szCs w:val="32"/>
        </w:rPr>
        <w:t>020</w:t>
      </w:r>
      <w:r>
        <w:rPr>
          <w:rFonts w:ascii="仿宋_GB2312" w:eastAsia="仿宋_GB2312" w:hint="eastAsia"/>
          <w:sz w:val="32"/>
          <w:szCs w:val="32"/>
          <w:lang w:eastAsia="zh-CN"/>
        </w:rPr>
        <w:t>年年初预算为</w:t>
      </w:r>
      <w:r>
        <w:rPr>
          <w:rFonts w:ascii="仿宋_GB2312" w:eastAsia="仿宋_GB2312" w:hint="eastAsia"/>
          <w:sz w:val="32"/>
          <w:szCs w:val="32"/>
        </w:rPr>
        <w:t>237.6</w:t>
      </w:r>
      <w:r>
        <w:rPr>
          <w:rFonts w:ascii="仿宋_GB2312" w:eastAsia="仿宋_GB2312" w:hint="eastAsia"/>
          <w:sz w:val="32"/>
          <w:szCs w:val="32"/>
          <w:lang w:eastAsia="zh-CN"/>
        </w:rPr>
        <w:t>万元，决算为</w:t>
      </w:r>
      <w:r>
        <w:rPr>
          <w:rFonts w:ascii="仿宋_GB2312" w:eastAsia="仿宋_GB2312" w:hint="eastAsia"/>
          <w:sz w:val="32"/>
          <w:szCs w:val="32"/>
        </w:rPr>
        <w:t>246.44</w:t>
      </w:r>
      <w:r>
        <w:rPr>
          <w:rFonts w:ascii="仿宋_GB2312" w:eastAsia="仿宋_GB2312" w:hint="eastAsia"/>
          <w:sz w:val="32"/>
          <w:szCs w:val="32"/>
          <w:lang w:eastAsia="zh-CN"/>
        </w:rPr>
        <w:t>万元，完成年初预算的1</w:t>
      </w:r>
      <w:r>
        <w:rPr>
          <w:rFonts w:ascii="仿宋_GB2312" w:eastAsia="仿宋_GB2312" w:hint="eastAsia"/>
          <w:sz w:val="32"/>
          <w:szCs w:val="32"/>
        </w:rPr>
        <w:t>03.72%</w:t>
      </w:r>
      <w:r>
        <w:rPr>
          <w:rFonts w:ascii="仿宋_GB2312" w:eastAsia="仿宋_GB2312" w:hint="eastAsia"/>
          <w:sz w:val="32"/>
          <w:szCs w:val="32"/>
          <w:lang w:eastAsia="zh-CN"/>
        </w:rPr>
        <w:t>。决算数大于年初预算数的主要原</w:t>
      </w:r>
      <w:r>
        <w:rPr>
          <w:rFonts w:ascii="仿宋_GB2312" w:eastAsia="仿宋_GB2312" w:hint="eastAsia"/>
          <w:sz w:val="32"/>
          <w:szCs w:val="32"/>
          <w:lang w:eastAsia="zh-CN"/>
        </w:rPr>
        <w:lastRenderedPageBreak/>
        <w:t>因是执行中上级部门追加了相关经费。</w:t>
      </w:r>
    </w:p>
    <w:p w:rsidR="000A5705" w:rsidRDefault="002E0893">
      <w:pPr>
        <w:pStyle w:val="Bodytext10"/>
        <w:spacing w:line="640" w:lineRule="exact"/>
        <w:ind w:firstLine="660"/>
        <w:jc w:val="both"/>
        <w:rPr>
          <w:rFonts w:ascii="仿宋_GB2312" w:eastAsia="仿宋_GB2312"/>
          <w:sz w:val="32"/>
          <w:szCs w:val="32"/>
          <w:lang w:eastAsia="zh-CN"/>
        </w:rPr>
      </w:pPr>
      <w:r>
        <w:rPr>
          <w:rFonts w:ascii="仿宋_GB2312" w:eastAsia="仿宋_GB2312" w:hint="eastAsia"/>
          <w:sz w:val="32"/>
          <w:szCs w:val="32"/>
        </w:rPr>
        <w:t>6.</w:t>
      </w:r>
      <w:r>
        <w:rPr>
          <w:rFonts w:ascii="仿宋_GB2312" w:eastAsia="仿宋_GB2312" w:hint="eastAsia"/>
          <w:sz w:val="32"/>
          <w:szCs w:val="32"/>
          <w:lang w:eastAsia="zh-CN"/>
        </w:rPr>
        <w:t>社会保障和就业支出（类）行政事业单位养老支出（款）行政单位离退休（项）2</w:t>
      </w:r>
      <w:r>
        <w:rPr>
          <w:rFonts w:ascii="仿宋_GB2312" w:eastAsia="仿宋_GB2312" w:hint="eastAsia"/>
          <w:sz w:val="32"/>
          <w:szCs w:val="32"/>
        </w:rPr>
        <w:t>020</w:t>
      </w:r>
      <w:r>
        <w:rPr>
          <w:rFonts w:ascii="仿宋_GB2312" w:eastAsia="仿宋_GB2312" w:hint="eastAsia"/>
          <w:sz w:val="32"/>
          <w:szCs w:val="32"/>
          <w:lang w:eastAsia="zh-CN"/>
        </w:rPr>
        <w:t>年年初预算为</w:t>
      </w:r>
      <w:r>
        <w:rPr>
          <w:rFonts w:ascii="仿宋_GB2312" w:eastAsia="仿宋_GB2312" w:hint="eastAsia"/>
          <w:sz w:val="32"/>
          <w:szCs w:val="32"/>
        </w:rPr>
        <w:t>114.24</w:t>
      </w:r>
      <w:r>
        <w:rPr>
          <w:rFonts w:ascii="仿宋_GB2312" w:eastAsia="仿宋_GB2312" w:hint="eastAsia"/>
          <w:sz w:val="32"/>
          <w:szCs w:val="32"/>
          <w:lang w:eastAsia="zh-CN"/>
        </w:rPr>
        <w:t>万元，决算数为</w:t>
      </w:r>
      <w:r>
        <w:rPr>
          <w:rFonts w:ascii="仿宋_GB2312" w:eastAsia="仿宋_GB2312" w:hint="eastAsia"/>
          <w:sz w:val="32"/>
          <w:szCs w:val="32"/>
        </w:rPr>
        <w:t>28.21</w:t>
      </w:r>
      <w:r>
        <w:rPr>
          <w:rFonts w:ascii="仿宋_GB2312" w:eastAsia="仿宋_GB2312" w:hint="eastAsia"/>
          <w:sz w:val="32"/>
          <w:szCs w:val="32"/>
          <w:lang w:eastAsia="zh-CN"/>
        </w:rPr>
        <w:t>万元，完成年初预算的</w:t>
      </w:r>
      <w:r>
        <w:rPr>
          <w:rFonts w:ascii="仿宋_GB2312" w:eastAsia="仿宋_GB2312" w:hint="eastAsia"/>
          <w:sz w:val="32"/>
          <w:szCs w:val="32"/>
        </w:rPr>
        <w:t>24.69%</w:t>
      </w:r>
      <w:r>
        <w:rPr>
          <w:rFonts w:ascii="仿宋_GB2312" w:eastAsia="仿宋_GB2312" w:hint="eastAsia"/>
          <w:sz w:val="32"/>
          <w:szCs w:val="32"/>
          <w:lang w:eastAsia="zh-CN"/>
        </w:rPr>
        <w:t>。决算数小于年初预算数的主要原因是包含了抚恤金，经费结转下年继续使用。</w:t>
      </w:r>
    </w:p>
    <w:p w:rsidR="000A5705" w:rsidRDefault="002E0893">
      <w:pPr>
        <w:pStyle w:val="Bodytext10"/>
        <w:spacing w:line="640" w:lineRule="exact"/>
        <w:ind w:firstLine="660"/>
        <w:jc w:val="both"/>
        <w:rPr>
          <w:rFonts w:ascii="仿宋_GB2312" w:eastAsia="仿宋_GB2312"/>
          <w:sz w:val="32"/>
          <w:szCs w:val="32"/>
          <w:lang w:eastAsia="zh-CN"/>
        </w:rPr>
      </w:pPr>
      <w:r>
        <w:rPr>
          <w:rFonts w:ascii="仿宋_GB2312" w:eastAsia="仿宋_GB2312" w:hint="eastAsia"/>
          <w:sz w:val="32"/>
          <w:szCs w:val="32"/>
          <w:lang w:eastAsia="zh-CN"/>
        </w:rPr>
        <w:t>7</w:t>
      </w:r>
      <w:r>
        <w:rPr>
          <w:rFonts w:ascii="仿宋_GB2312" w:eastAsia="仿宋_GB2312" w:hint="eastAsia"/>
          <w:sz w:val="32"/>
          <w:szCs w:val="32"/>
        </w:rPr>
        <w:t>.</w:t>
      </w:r>
      <w:r>
        <w:rPr>
          <w:rFonts w:ascii="仿宋_GB2312" w:eastAsia="仿宋_GB2312" w:hint="eastAsia"/>
          <w:sz w:val="32"/>
          <w:szCs w:val="32"/>
          <w:lang w:eastAsia="zh-CN"/>
        </w:rPr>
        <w:t>社会保障和就业支出（类）行政事业单位养老支出（款）机关事业单位基本养老保险缴费支出（项）2</w:t>
      </w:r>
      <w:r>
        <w:rPr>
          <w:rFonts w:ascii="仿宋_GB2312" w:eastAsia="仿宋_GB2312" w:hint="eastAsia"/>
          <w:sz w:val="32"/>
          <w:szCs w:val="32"/>
        </w:rPr>
        <w:t>020</w:t>
      </w:r>
      <w:r>
        <w:rPr>
          <w:rFonts w:ascii="仿宋_GB2312" w:eastAsia="仿宋_GB2312" w:hint="eastAsia"/>
          <w:sz w:val="32"/>
          <w:szCs w:val="32"/>
          <w:lang w:eastAsia="zh-CN"/>
        </w:rPr>
        <w:t>年年初预算为</w:t>
      </w:r>
      <w:r>
        <w:rPr>
          <w:rFonts w:ascii="仿宋_GB2312" w:eastAsia="仿宋_GB2312" w:hint="eastAsia"/>
          <w:sz w:val="32"/>
          <w:szCs w:val="32"/>
        </w:rPr>
        <w:t>86.92</w:t>
      </w:r>
      <w:r>
        <w:rPr>
          <w:rFonts w:ascii="仿宋_GB2312" w:eastAsia="仿宋_GB2312" w:hint="eastAsia"/>
          <w:sz w:val="32"/>
          <w:szCs w:val="32"/>
          <w:lang w:eastAsia="zh-CN"/>
        </w:rPr>
        <w:t>万元，决算数为</w:t>
      </w:r>
      <w:r>
        <w:rPr>
          <w:rFonts w:ascii="仿宋_GB2312" w:eastAsia="仿宋_GB2312" w:hint="eastAsia"/>
          <w:sz w:val="32"/>
          <w:szCs w:val="32"/>
        </w:rPr>
        <w:t>70.91</w:t>
      </w:r>
      <w:r>
        <w:rPr>
          <w:rFonts w:ascii="仿宋_GB2312" w:eastAsia="仿宋_GB2312" w:hint="eastAsia"/>
          <w:sz w:val="32"/>
          <w:szCs w:val="32"/>
          <w:lang w:eastAsia="zh-CN"/>
        </w:rPr>
        <w:t>万元，完成年初预算的</w:t>
      </w:r>
      <w:r>
        <w:rPr>
          <w:rFonts w:ascii="仿宋_GB2312" w:eastAsia="仿宋_GB2312" w:hint="eastAsia"/>
          <w:sz w:val="32"/>
          <w:szCs w:val="32"/>
        </w:rPr>
        <w:t>81</w:t>
      </w:r>
      <w:r>
        <w:rPr>
          <w:rFonts w:ascii="仿宋_GB2312" w:eastAsia="仿宋_GB2312" w:hint="eastAsia"/>
          <w:sz w:val="32"/>
          <w:szCs w:val="32"/>
          <w:lang w:eastAsia="zh-CN"/>
        </w:rPr>
        <w:t>.58%。本年度按要求使用基本养老保险缴费支出经费，剩余经费结转下年继续使用。</w:t>
      </w:r>
    </w:p>
    <w:p w:rsidR="000A5705" w:rsidRDefault="002E0893">
      <w:pPr>
        <w:pStyle w:val="Bodytext10"/>
        <w:spacing w:line="640" w:lineRule="exact"/>
        <w:ind w:firstLine="660"/>
        <w:jc w:val="both"/>
        <w:rPr>
          <w:rFonts w:ascii="仿宋_GB2312" w:eastAsia="仿宋_GB2312"/>
          <w:sz w:val="32"/>
          <w:szCs w:val="32"/>
          <w:lang w:eastAsia="zh-CN"/>
        </w:rPr>
      </w:pPr>
      <w:r>
        <w:rPr>
          <w:rFonts w:ascii="仿宋_GB2312" w:eastAsia="仿宋_GB2312" w:hint="eastAsia"/>
          <w:sz w:val="32"/>
          <w:szCs w:val="32"/>
          <w:lang w:eastAsia="zh-CN"/>
        </w:rPr>
        <w:t>8</w:t>
      </w:r>
      <w:r>
        <w:rPr>
          <w:rFonts w:ascii="仿宋_GB2312" w:eastAsia="仿宋_GB2312" w:hint="eastAsia"/>
          <w:sz w:val="32"/>
          <w:szCs w:val="32"/>
        </w:rPr>
        <w:t>.</w:t>
      </w:r>
      <w:r>
        <w:rPr>
          <w:rFonts w:ascii="仿宋_GB2312" w:eastAsia="仿宋_GB2312" w:hint="eastAsia"/>
          <w:sz w:val="32"/>
          <w:szCs w:val="32"/>
          <w:lang w:eastAsia="zh-CN"/>
        </w:rPr>
        <w:t>社会保障和就业支出（类）行政事业单位养老支出（款）机关事业单位职业年金缴费支出（项）2</w:t>
      </w:r>
      <w:r>
        <w:rPr>
          <w:rFonts w:ascii="仿宋_GB2312" w:eastAsia="仿宋_GB2312" w:hint="eastAsia"/>
          <w:sz w:val="32"/>
          <w:szCs w:val="32"/>
        </w:rPr>
        <w:t>020</w:t>
      </w:r>
      <w:r>
        <w:rPr>
          <w:rFonts w:ascii="仿宋_GB2312" w:eastAsia="仿宋_GB2312" w:hint="eastAsia"/>
          <w:sz w:val="32"/>
          <w:szCs w:val="32"/>
          <w:lang w:eastAsia="zh-CN"/>
        </w:rPr>
        <w:t>年年初预算为</w:t>
      </w:r>
      <w:r>
        <w:rPr>
          <w:rFonts w:ascii="仿宋_GB2312" w:eastAsia="仿宋_GB2312" w:hint="eastAsia"/>
          <w:sz w:val="32"/>
          <w:szCs w:val="32"/>
        </w:rPr>
        <w:t>23.98</w:t>
      </w:r>
      <w:r>
        <w:rPr>
          <w:rFonts w:ascii="仿宋_GB2312" w:eastAsia="仿宋_GB2312" w:hint="eastAsia"/>
          <w:sz w:val="32"/>
          <w:szCs w:val="32"/>
          <w:lang w:eastAsia="zh-CN"/>
        </w:rPr>
        <w:t>万元，决算数为</w:t>
      </w:r>
      <w:r>
        <w:rPr>
          <w:rFonts w:ascii="仿宋_GB2312" w:eastAsia="仿宋_GB2312" w:hint="eastAsia"/>
          <w:sz w:val="32"/>
          <w:szCs w:val="32"/>
        </w:rPr>
        <w:t>23.98</w:t>
      </w:r>
      <w:r>
        <w:rPr>
          <w:rFonts w:ascii="仿宋_GB2312" w:eastAsia="仿宋_GB2312" w:hint="eastAsia"/>
          <w:sz w:val="32"/>
          <w:szCs w:val="32"/>
          <w:lang w:eastAsia="zh-CN"/>
        </w:rPr>
        <w:t>万元，完成年初预算的</w:t>
      </w:r>
      <w:r>
        <w:rPr>
          <w:rFonts w:ascii="仿宋_GB2312" w:eastAsia="仿宋_GB2312" w:hint="eastAsia"/>
          <w:sz w:val="32"/>
          <w:szCs w:val="32"/>
        </w:rPr>
        <w:t>100</w:t>
      </w:r>
      <w:r>
        <w:rPr>
          <w:rFonts w:ascii="仿宋_GB2312" w:eastAsia="仿宋_GB2312" w:hint="eastAsia"/>
          <w:sz w:val="32"/>
          <w:szCs w:val="32"/>
          <w:lang w:eastAsia="zh-CN"/>
        </w:rPr>
        <w:t>%。</w:t>
      </w:r>
    </w:p>
    <w:p w:rsidR="000A5705" w:rsidRDefault="002E0893">
      <w:pPr>
        <w:pStyle w:val="Bodytext10"/>
        <w:spacing w:line="640" w:lineRule="exact"/>
        <w:ind w:firstLine="660"/>
        <w:jc w:val="both"/>
        <w:rPr>
          <w:rFonts w:ascii="仿宋_GB2312" w:eastAsia="仿宋_GB2312"/>
          <w:sz w:val="32"/>
          <w:szCs w:val="32"/>
          <w:lang w:eastAsia="zh-CN"/>
        </w:rPr>
      </w:pPr>
      <w:r>
        <w:rPr>
          <w:rFonts w:ascii="仿宋_GB2312" w:eastAsia="仿宋_GB2312" w:hint="eastAsia"/>
          <w:sz w:val="32"/>
          <w:szCs w:val="32"/>
          <w:lang w:eastAsia="zh-CN"/>
        </w:rPr>
        <w:t>9</w:t>
      </w:r>
      <w:r>
        <w:rPr>
          <w:rFonts w:ascii="仿宋_GB2312" w:eastAsia="仿宋_GB2312" w:hint="eastAsia"/>
          <w:sz w:val="32"/>
          <w:szCs w:val="32"/>
        </w:rPr>
        <w:t>.</w:t>
      </w:r>
      <w:r>
        <w:rPr>
          <w:rFonts w:ascii="仿宋_GB2312" w:eastAsia="仿宋_GB2312" w:hint="eastAsia"/>
          <w:sz w:val="32"/>
          <w:szCs w:val="32"/>
          <w:lang w:eastAsia="zh-CN"/>
        </w:rPr>
        <w:t>卫生健康支出（类）行政事业单位医疗（款）行政单位医疗（项）2</w:t>
      </w:r>
      <w:r>
        <w:rPr>
          <w:rFonts w:ascii="仿宋_GB2312" w:eastAsia="仿宋_GB2312" w:hint="eastAsia"/>
          <w:sz w:val="32"/>
          <w:szCs w:val="32"/>
        </w:rPr>
        <w:t>020</w:t>
      </w:r>
      <w:r>
        <w:rPr>
          <w:rFonts w:ascii="仿宋_GB2312" w:eastAsia="仿宋_GB2312" w:hint="eastAsia"/>
          <w:sz w:val="32"/>
          <w:szCs w:val="32"/>
          <w:lang w:eastAsia="zh-CN"/>
        </w:rPr>
        <w:t>年年初预算为</w:t>
      </w:r>
      <w:r>
        <w:rPr>
          <w:rFonts w:ascii="仿宋_GB2312" w:eastAsia="仿宋_GB2312" w:hint="eastAsia"/>
          <w:sz w:val="32"/>
          <w:szCs w:val="32"/>
        </w:rPr>
        <w:t>0</w:t>
      </w:r>
      <w:r>
        <w:rPr>
          <w:rFonts w:ascii="仿宋_GB2312" w:eastAsia="仿宋_GB2312" w:hint="eastAsia"/>
          <w:sz w:val="32"/>
          <w:szCs w:val="32"/>
          <w:lang w:eastAsia="zh-CN"/>
        </w:rPr>
        <w:t>万元，决算数为</w:t>
      </w:r>
      <w:r>
        <w:rPr>
          <w:rFonts w:ascii="仿宋_GB2312" w:eastAsia="仿宋_GB2312" w:hint="eastAsia"/>
          <w:sz w:val="32"/>
          <w:szCs w:val="32"/>
        </w:rPr>
        <w:t>60.59</w:t>
      </w:r>
      <w:r>
        <w:rPr>
          <w:rFonts w:ascii="仿宋_GB2312" w:eastAsia="仿宋_GB2312" w:hint="eastAsia"/>
          <w:sz w:val="32"/>
          <w:szCs w:val="32"/>
          <w:lang w:eastAsia="zh-CN"/>
        </w:rPr>
        <w:t>万元。决算数大于年初预算数的主要原因是执行中上级部门追加了相关经费。</w:t>
      </w:r>
    </w:p>
    <w:p w:rsidR="000A5705" w:rsidRDefault="002E0893">
      <w:pPr>
        <w:pStyle w:val="Bodytext10"/>
        <w:spacing w:line="640" w:lineRule="exact"/>
        <w:ind w:firstLine="660"/>
        <w:jc w:val="both"/>
        <w:rPr>
          <w:rFonts w:ascii="仿宋_GB2312" w:eastAsia="仿宋_GB2312"/>
          <w:sz w:val="32"/>
          <w:szCs w:val="32"/>
          <w:lang w:eastAsia="zh-CN"/>
        </w:rPr>
      </w:pPr>
      <w:r>
        <w:rPr>
          <w:rFonts w:ascii="仿宋_GB2312" w:eastAsia="仿宋_GB2312" w:hint="eastAsia"/>
          <w:sz w:val="32"/>
          <w:szCs w:val="32"/>
          <w:lang w:eastAsia="zh-CN"/>
        </w:rPr>
        <w:t>1</w:t>
      </w:r>
      <w:r>
        <w:rPr>
          <w:rFonts w:ascii="仿宋_GB2312" w:eastAsia="仿宋_GB2312" w:hint="eastAsia"/>
          <w:sz w:val="32"/>
          <w:szCs w:val="32"/>
        </w:rPr>
        <w:t>0.</w:t>
      </w:r>
      <w:r>
        <w:rPr>
          <w:rFonts w:ascii="仿宋_GB2312" w:eastAsia="仿宋_GB2312" w:hint="eastAsia"/>
          <w:sz w:val="32"/>
          <w:szCs w:val="32"/>
          <w:lang w:eastAsia="zh-CN"/>
        </w:rPr>
        <w:t>住房保障支出（类）住房改革支出（款）住房公积金（项）2</w:t>
      </w:r>
      <w:r>
        <w:rPr>
          <w:rFonts w:ascii="仿宋_GB2312" w:eastAsia="仿宋_GB2312" w:hint="eastAsia"/>
          <w:sz w:val="32"/>
          <w:szCs w:val="32"/>
        </w:rPr>
        <w:t>020</w:t>
      </w:r>
      <w:r>
        <w:rPr>
          <w:rFonts w:ascii="仿宋_GB2312" w:eastAsia="仿宋_GB2312" w:hint="eastAsia"/>
          <w:sz w:val="32"/>
          <w:szCs w:val="32"/>
          <w:lang w:eastAsia="zh-CN"/>
        </w:rPr>
        <w:t>年年初预算为</w:t>
      </w:r>
      <w:r>
        <w:rPr>
          <w:rFonts w:ascii="仿宋_GB2312" w:eastAsia="仿宋_GB2312" w:hint="eastAsia"/>
          <w:sz w:val="32"/>
          <w:szCs w:val="32"/>
        </w:rPr>
        <w:t>29</w:t>
      </w:r>
      <w:r>
        <w:rPr>
          <w:rFonts w:ascii="仿宋_GB2312" w:eastAsia="仿宋_GB2312" w:hint="eastAsia"/>
          <w:sz w:val="32"/>
          <w:szCs w:val="32"/>
          <w:lang w:eastAsia="zh-CN"/>
        </w:rPr>
        <w:t>万元，决算数为</w:t>
      </w:r>
      <w:r>
        <w:rPr>
          <w:rFonts w:ascii="仿宋_GB2312" w:eastAsia="仿宋_GB2312" w:hint="eastAsia"/>
          <w:sz w:val="32"/>
          <w:szCs w:val="32"/>
        </w:rPr>
        <w:t>29</w:t>
      </w:r>
      <w:r>
        <w:rPr>
          <w:rFonts w:ascii="仿宋_GB2312" w:eastAsia="仿宋_GB2312" w:hint="eastAsia"/>
          <w:sz w:val="32"/>
          <w:szCs w:val="32"/>
          <w:lang w:eastAsia="zh-CN"/>
        </w:rPr>
        <w:t>万元，完成年初预算的</w:t>
      </w:r>
      <w:r>
        <w:rPr>
          <w:rFonts w:ascii="仿宋_GB2312" w:eastAsia="仿宋_GB2312" w:hint="eastAsia"/>
          <w:sz w:val="32"/>
          <w:szCs w:val="32"/>
        </w:rPr>
        <w:t>100</w:t>
      </w:r>
      <w:r>
        <w:rPr>
          <w:rFonts w:ascii="仿宋_GB2312" w:eastAsia="仿宋_GB2312" w:hint="eastAsia"/>
          <w:sz w:val="32"/>
          <w:szCs w:val="32"/>
          <w:lang w:eastAsia="zh-CN"/>
        </w:rPr>
        <w:t>%。</w:t>
      </w:r>
    </w:p>
    <w:p w:rsidR="000A5705" w:rsidRDefault="002E0893">
      <w:pPr>
        <w:pStyle w:val="Bodytext10"/>
        <w:spacing w:line="640" w:lineRule="exact"/>
        <w:ind w:firstLine="660"/>
        <w:jc w:val="both"/>
        <w:rPr>
          <w:rFonts w:ascii="仿宋_GB2312" w:eastAsia="仿宋_GB2312"/>
          <w:sz w:val="32"/>
          <w:szCs w:val="32"/>
          <w:lang w:eastAsia="zh-CN"/>
        </w:rPr>
      </w:pPr>
      <w:r>
        <w:rPr>
          <w:rFonts w:ascii="仿宋_GB2312" w:eastAsia="仿宋_GB2312" w:hint="eastAsia"/>
          <w:sz w:val="32"/>
          <w:szCs w:val="32"/>
          <w:lang w:eastAsia="zh-CN"/>
        </w:rPr>
        <w:t>1</w:t>
      </w:r>
      <w:r>
        <w:rPr>
          <w:rFonts w:ascii="仿宋_GB2312" w:eastAsia="仿宋_GB2312" w:hint="eastAsia"/>
          <w:sz w:val="32"/>
          <w:szCs w:val="32"/>
        </w:rPr>
        <w:t>1.</w:t>
      </w:r>
      <w:r>
        <w:rPr>
          <w:rFonts w:ascii="仿宋_GB2312" w:eastAsia="仿宋_GB2312" w:hint="eastAsia"/>
          <w:sz w:val="32"/>
          <w:szCs w:val="32"/>
          <w:lang w:eastAsia="zh-CN"/>
        </w:rPr>
        <w:t>住房保障支出（类）住房改革支出（款）提租补贴（项）2</w:t>
      </w:r>
      <w:r>
        <w:rPr>
          <w:rFonts w:ascii="仿宋_GB2312" w:eastAsia="仿宋_GB2312" w:hint="eastAsia"/>
          <w:sz w:val="32"/>
          <w:szCs w:val="32"/>
        </w:rPr>
        <w:t>020</w:t>
      </w:r>
      <w:r>
        <w:rPr>
          <w:rFonts w:ascii="仿宋_GB2312" w:eastAsia="仿宋_GB2312" w:hint="eastAsia"/>
          <w:sz w:val="32"/>
          <w:szCs w:val="32"/>
          <w:lang w:eastAsia="zh-CN"/>
        </w:rPr>
        <w:t>年年初预算为</w:t>
      </w:r>
      <w:r>
        <w:rPr>
          <w:rFonts w:ascii="仿宋_GB2312" w:eastAsia="仿宋_GB2312" w:hint="eastAsia"/>
          <w:sz w:val="32"/>
          <w:szCs w:val="32"/>
        </w:rPr>
        <w:t>5.97</w:t>
      </w:r>
      <w:r>
        <w:rPr>
          <w:rFonts w:ascii="仿宋_GB2312" w:eastAsia="仿宋_GB2312" w:hint="eastAsia"/>
          <w:sz w:val="32"/>
          <w:szCs w:val="32"/>
          <w:lang w:eastAsia="zh-CN"/>
        </w:rPr>
        <w:t>万元，决算数为</w:t>
      </w:r>
      <w:r>
        <w:rPr>
          <w:rFonts w:ascii="仿宋_GB2312" w:eastAsia="仿宋_GB2312" w:hint="eastAsia"/>
          <w:sz w:val="32"/>
          <w:szCs w:val="32"/>
        </w:rPr>
        <w:t>6.07</w:t>
      </w:r>
      <w:r>
        <w:rPr>
          <w:rFonts w:ascii="仿宋_GB2312" w:eastAsia="仿宋_GB2312" w:hint="eastAsia"/>
          <w:sz w:val="32"/>
          <w:szCs w:val="32"/>
          <w:lang w:eastAsia="zh-CN"/>
        </w:rPr>
        <w:t>万元，完成年初预</w:t>
      </w:r>
      <w:r>
        <w:rPr>
          <w:rFonts w:ascii="仿宋_GB2312" w:eastAsia="仿宋_GB2312" w:hint="eastAsia"/>
          <w:sz w:val="32"/>
          <w:szCs w:val="32"/>
          <w:lang w:eastAsia="zh-CN"/>
        </w:rPr>
        <w:lastRenderedPageBreak/>
        <w:t>算的</w:t>
      </w:r>
      <w:r>
        <w:rPr>
          <w:rFonts w:ascii="仿宋_GB2312" w:eastAsia="仿宋_GB2312" w:hint="eastAsia"/>
          <w:sz w:val="32"/>
          <w:szCs w:val="32"/>
        </w:rPr>
        <w:t>101.68</w:t>
      </w:r>
      <w:r>
        <w:rPr>
          <w:rFonts w:ascii="仿宋_GB2312" w:eastAsia="仿宋_GB2312" w:hint="eastAsia"/>
          <w:sz w:val="32"/>
          <w:szCs w:val="32"/>
          <w:lang w:eastAsia="zh-CN"/>
        </w:rPr>
        <w:t>%。决算数大于年初预算数的主要原因是执行中按规定使用了以前年度结转资金。</w:t>
      </w:r>
    </w:p>
    <w:p w:rsidR="000A5705" w:rsidRDefault="002E0893">
      <w:pPr>
        <w:pStyle w:val="Bodytext10"/>
        <w:spacing w:line="640" w:lineRule="exact"/>
        <w:ind w:firstLine="660"/>
        <w:jc w:val="both"/>
        <w:rPr>
          <w:rFonts w:ascii="仿宋_GB2312" w:eastAsia="仿宋_GB2312"/>
          <w:sz w:val="32"/>
          <w:szCs w:val="32"/>
        </w:rPr>
      </w:pPr>
      <w:r>
        <w:rPr>
          <w:rFonts w:ascii="仿宋_GB2312" w:eastAsia="仿宋_GB2312" w:hint="eastAsia"/>
          <w:sz w:val="32"/>
          <w:szCs w:val="32"/>
          <w:lang w:eastAsia="zh-CN"/>
        </w:rPr>
        <w:t>1</w:t>
      </w:r>
      <w:r>
        <w:rPr>
          <w:rFonts w:ascii="仿宋_GB2312" w:eastAsia="仿宋_GB2312" w:hint="eastAsia"/>
          <w:sz w:val="32"/>
          <w:szCs w:val="32"/>
        </w:rPr>
        <w:t>2.</w:t>
      </w:r>
      <w:r>
        <w:rPr>
          <w:rFonts w:ascii="仿宋_GB2312" w:eastAsia="仿宋_GB2312" w:hint="eastAsia"/>
          <w:sz w:val="32"/>
          <w:szCs w:val="32"/>
          <w:lang w:eastAsia="zh-CN"/>
        </w:rPr>
        <w:t>住房保障支出（类）住房改革支出（款）购房补贴（项）2</w:t>
      </w:r>
      <w:r>
        <w:rPr>
          <w:rFonts w:ascii="仿宋_GB2312" w:eastAsia="仿宋_GB2312" w:hint="eastAsia"/>
          <w:sz w:val="32"/>
          <w:szCs w:val="32"/>
        </w:rPr>
        <w:t>020</w:t>
      </w:r>
      <w:r>
        <w:rPr>
          <w:rFonts w:ascii="仿宋_GB2312" w:eastAsia="仿宋_GB2312" w:hint="eastAsia"/>
          <w:sz w:val="32"/>
          <w:szCs w:val="32"/>
          <w:lang w:eastAsia="zh-CN"/>
        </w:rPr>
        <w:t>年年初预算为20万元，决算数为19.28万元，完成年初预算的96.40%。主要用于按照国家有关政策向符合条件职工发放购房补贴的支出。</w:t>
      </w:r>
    </w:p>
    <w:p w:rsidR="000A5705" w:rsidRDefault="000A5705">
      <w:pPr>
        <w:widowControl/>
        <w:rPr>
          <w:rFonts w:ascii="仿宋_GB2312" w:eastAsia="PMingLiU" w:hAnsi="宋体" w:cs="宋体"/>
          <w:sz w:val="32"/>
          <w:szCs w:val="32"/>
          <w:lang w:val="zh-TW" w:eastAsia="zh-CN" w:bidi="zh-TW"/>
        </w:rPr>
      </w:pPr>
    </w:p>
    <w:p w:rsidR="000A5705" w:rsidRDefault="002E0893">
      <w:pPr>
        <w:widowControl/>
        <w:ind w:firstLineChars="200" w:firstLine="640"/>
        <w:rPr>
          <w:rFonts w:ascii="黑体" w:eastAsia="黑体" w:hAnsi="黑体" w:cs="黑体"/>
          <w:sz w:val="32"/>
          <w:szCs w:val="32"/>
          <w:lang w:val="zh-TW" w:eastAsia="zh-TW" w:bidi="zh-TW"/>
        </w:rPr>
      </w:pPr>
      <w:r>
        <w:rPr>
          <w:rFonts w:ascii="黑体" w:eastAsia="黑体" w:hAnsi="黑体" w:cs="黑体"/>
          <w:sz w:val="32"/>
          <w:szCs w:val="32"/>
          <w:lang w:eastAsia="zh-CN"/>
        </w:rPr>
        <w:br w:type="page"/>
      </w:r>
      <w:r>
        <w:rPr>
          <w:rFonts w:ascii="黑体" w:eastAsia="黑体" w:hAnsi="黑体" w:cs="黑体" w:hint="eastAsia"/>
          <w:sz w:val="32"/>
          <w:szCs w:val="32"/>
          <w:lang w:eastAsia="zh-CN"/>
        </w:rPr>
        <w:lastRenderedPageBreak/>
        <w:t>六、一般公共预算财政拨款基本支出决算情况说明</w:t>
      </w:r>
    </w:p>
    <w:p w:rsidR="000A5705" w:rsidRDefault="002E0893">
      <w:pPr>
        <w:pStyle w:val="Bodytext10"/>
        <w:spacing w:line="560" w:lineRule="exact"/>
        <w:ind w:firstLine="660"/>
        <w:jc w:val="both"/>
        <w:rPr>
          <w:rFonts w:ascii="仿宋_GB2312" w:eastAsia="仿宋_GB2312"/>
          <w:sz w:val="32"/>
          <w:szCs w:val="32"/>
          <w:lang w:eastAsia="zh-CN"/>
        </w:rPr>
      </w:pPr>
      <w:r>
        <w:rPr>
          <w:rFonts w:ascii="仿宋_GB2312" w:eastAsia="仿宋_GB2312" w:hint="eastAsia"/>
          <w:sz w:val="32"/>
          <w:szCs w:val="32"/>
          <w:lang w:eastAsia="zh-CN"/>
        </w:rPr>
        <w:t>一般公共预算基本支出</w:t>
      </w:r>
      <w:r>
        <w:rPr>
          <w:rFonts w:ascii="仿宋_GB2312" w:eastAsia="仿宋_GB2312" w:hint="eastAsia"/>
          <w:sz w:val="32"/>
          <w:szCs w:val="32"/>
        </w:rPr>
        <w:t>816.50</w:t>
      </w:r>
      <w:r>
        <w:rPr>
          <w:rFonts w:ascii="仿宋_GB2312" w:eastAsia="仿宋_GB2312" w:hint="eastAsia"/>
          <w:sz w:val="32"/>
          <w:szCs w:val="32"/>
          <w:lang w:eastAsia="zh-CN"/>
        </w:rPr>
        <w:t>万元，其中：</w:t>
      </w:r>
    </w:p>
    <w:p w:rsidR="000A5705" w:rsidRDefault="002E0893">
      <w:pPr>
        <w:pStyle w:val="Bodytext10"/>
        <w:spacing w:line="560" w:lineRule="exact"/>
        <w:ind w:firstLine="660"/>
        <w:jc w:val="both"/>
        <w:rPr>
          <w:rFonts w:ascii="仿宋_GB2312" w:eastAsia="仿宋_GB2312"/>
          <w:sz w:val="32"/>
          <w:szCs w:val="32"/>
          <w:lang w:eastAsia="zh-CN"/>
        </w:rPr>
      </w:pPr>
      <w:r>
        <w:rPr>
          <w:rFonts w:ascii="仿宋_GB2312" w:eastAsia="仿宋_GB2312" w:hint="eastAsia"/>
          <w:sz w:val="32"/>
          <w:szCs w:val="32"/>
          <w:lang w:eastAsia="zh-CN"/>
        </w:rPr>
        <w:t>人员经费</w:t>
      </w:r>
      <w:r>
        <w:rPr>
          <w:rFonts w:ascii="仿宋_GB2312" w:eastAsia="仿宋_GB2312" w:hint="eastAsia"/>
          <w:sz w:val="32"/>
          <w:szCs w:val="32"/>
        </w:rPr>
        <w:t>638.04</w:t>
      </w:r>
      <w:r>
        <w:rPr>
          <w:rFonts w:ascii="仿宋_GB2312" w:eastAsia="仿宋_GB2312" w:hint="eastAsia"/>
          <w:sz w:val="32"/>
          <w:szCs w:val="32"/>
          <w:lang w:eastAsia="zh-CN"/>
        </w:rPr>
        <w:t>万元，主要包括：基本工资、津贴补贴</w:t>
      </w:r>
      <w:r>
        <w:rPr>
          <w:rFonts w:ascii="仿宋_GB2312" w:eastAsia="仿宋_GB2312" w:hAnsiTheme="minorEastAsia" w:hint="eastAsia"/>
          <w:sz w:val="32"/>
          <w:szCs w:val="32"/>
          <w:lang w:eastAsia="zh-CN"/>
        </w:rPr>
        <w:t>、</w:t>
      </w:r>
      <w:r>
        <w:rPr>
          <w:rFonts w:ascii="仿宋_GB2312" w:eastAsia="仿宋_GB2312" w:hint="eastAsia"/>
          <w:sz w:val="32"/>
          <w:szCs w:val="32"/>
          <w:lang w:eastAsia="zh-CN"/>
        </w:rPr>
        <w:t>奖金、绩效工资、机关事业单位基本养老保险缴费、职业年金缴费、住房公积金、医疗费、离休费、退休费、医疗费补助、其他对个人和家庭的补助；</w:t>
      </w:r>
    </w:p>
    <w:p w:rsidR="000A5705" w:rsidRDefault="002E0893">
      <w:pPr>
        <w:widowControl/>
        <w:spacing w:line="560"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日常公用经费178.46万元，主要包括：办公费、印刷费、咨询费、手续费、水费、电费、邮电费、取暖费、物业管理费、差旅费、维修（护）费、租赁费、公务接待费、委托业务费、工会经费、其他交通费用、其他商品和服务支出、办公设备购置。</w:t>
      </w:r>
    </w:p>
    <w:p w:rsidR="000A5705" w:rsidRDefault="002E0893">
      <w:pPr>
        <w:widowControl/>
        <w:spacing w:line="560" w:lineRule="exact"/>
        <w:jc w:val="both"/>
        <w:rPr>
          <w:rFonts w:ascii="仿宋_GB2312" w:eastAsia="仿宋_GB2312"/>
          <w:sz w:val="32"/>
          <w:szCs w:val="32"/>
          <w:lang w:eastAsia="zh-CN"/>
        </w:rPr>
      </w:pPr>
      <w:r>
        <w:rPr>
          <w:rFonts w:ascii="仿宋_GB2312" w:eastAsia="仿宋_GB2312"/>
          <w:noProof/>
          <w:sz w:val="32"/>
          <w:szCs w:val="32"/>
          <w:lang w:eastAsia="zh-CN"/>
        </w:rPr>
        <w:drawing>
          <wp:anchor distT="0" distB="0" distL="114300" distR="114300" simplePos="0" relativeHeight="251667456" behindDoc="0" locked="0" layoutInCell="1" allowOverlap="1">
            <wp:simplePos x="0" y="0"/>
            <wp:positionH relativeFrom="page">
              <wp:align>center</wp:align>
            </wp:positionH>
            <wp:positionV relativeFrom="paragraph">
              <wp:posOffset>285750</wp:posOffset>
            </wp:positionV>
            <wp:extent cx="5067300" cy="2943225"/>
            <wp:effectExtent l="0" t="0" r="0" b="0"/>
            <wp:wrapSquare wrapText="bothSides"/>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0A5705" w:rsidRDefault="002E0893">
      <w:pPr>
        <w:widowControl/>
        <w:rPr>
          <w:rFonts w:ascii="仿宋_GB2312" w:eastAsia="仿宋_GB2312"/>
          <w:sz w:val="32"/>
          <w:szCs w:val="32"/>
          <w:lang w:eastAsia="zh-CN"/>
        </w:rPr>
      </w:pPr>
      <w:r>
        <w:rPr>
          <w:rFonts w:ascii="仿宋_GB2312" w:eastAsia="仿宋_GB2312"/>
          <w:sz w:val="32"/>
          <w:szCs w:val="32"/>
          <w:lang w:eastAsia="zh-CN"/>
        </w:rPr>
        <w:br w:type="page"/>
      </w:r>
    </w:p>
    <w:p w:rsidR="000A5705" w:rsidRDefault="002E0893">
      <w:pPr>
        <w:pStyle w:val="Bodytext10"/>
        <w:spacing w:line="632" w:lineRule="exact"/>
        <w:ind w:firstLineChars="200" w:firstLine="640"/>
        <w:jc w:val="both"/>
        <w:rPr>
          <w:rFonts w:ascii="黑体" w:eastAsia="黑体" w:hAnsi="黑体" w:cs="黑体"/>
          <w:sz w:val="32"/>
          <w:szCs w:val="32"/>
        </w:rPr>
      </w:pPr>
      <w:r>
        <w:rPr>
          <w:rFonts w:ascii="黑体" w:eastAsia="黑体" w:hAnsi="黑体" w:cs="黑体" w:hint="eastAsia"/>
          <w:sz w:val="32"/>
          <w:szCs w:val="32"/>
          <w:lang w:eastAsia="zh-CN"/>
        </w:rPr>
        <w:lastRenderedPageBreak/>
        <w:t>七</w:t>
      </w:r>
      <w:r>
        <w:rPr>
          <w:rFonts w:ascii="黑体" w:eastAsia="黑体" w:hAnsi="黑体" w:cs="黑体" w:hint="eastAsia"/>
          <w:sz w:val="32"/>
          <w:szCs w:val="32"/>
        </w:rPr>
        <w:t>、关于2020年度</w:t>
      </w:r>
      <w:r>
        <w:rPr>
          <w:rFonts w:ascii="黑体" w:eastAsia="黑体" w:hAnsi="黑体" w:cs="黑体" w:hint="eastAsia"/>
          <w:sz w:val="32"/>
          <w:szCs w:val="32"/>
          <w:lang w:eastAsia="zh-CN"/>
        </w:rPr>
        <w:t>项目</w:t>
      </w:r>
      <w:r>
        <w:rPr>
          <w:rFonts w:ascii="黑体" w:eastAsia="黑体" w:hAnsi="黑体" w:cs="黑体" w:hint="eastAsia"/>
          <w:sz w:val="32"/>
          <w:szCs w:val="32"/>
        </w:rPr>
        <w:t>预算绩效情况说明</w:t>
      </w:r>
    </w:p>
    <w:p w:rsidR="000A5705" w:rsidRDefault="002E0893">
      <w:pPr>
        <w:pStyle w:val="Bodytext10"/>
        <w:tabs>
          <w:tab w:val="left" w:pos="1431"/>
        </w:tabs>
        <w:spacing w:line="632"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lang w:eastAsia="zh-CN"/>
        </w:rPr>
        <w:t>（一）</w:t>
      </w:r>
      <w:r>
        <w:rPr>
          <w:rFonts w:ascii="楷体_GB2312" w:eastAsia="楷体_GB2312" w:hAnsi="楷体_GB2312" w:cs="楷体_GB2312" w:hint="eastAsia"/>
          <w:sz w:val="32"/>
          <w:szCs w:val="32"/>
        </w:rPr>
        <w:t>预算绩效管理工作开展情况</w:t>
      </w:r>
    </w:p>
    <w:p w:rsidR="000A5705" w:rsidRDefault="002E0893">
      <w:pPr>
        <w:pStyle w:val="Bodytext10"/>
        <w:spacing w:line="624" w:lineRule="exact"/>
        <w:ind w:firstLine="640"/>
        <w:rPr>
          <w:rFonts w:ascii="仿宋_GB2312" w:eastAsia="仿宋_GB2312"/>
          <w:sz w:val="32"/>
          <w:szCs w:val="32"/>
          <w:lang w:eastAsia="zh-CN"/>
        </w:rPr>
      </w:pPr>
      <w:r>
        <w:rPr>
          <w:rFonts w:ascii="仿宋_GB2312" w:eastAsia="仿宋_GB2312" w:hint="eastAsia"/>
          <w:sz w:val="32"/>
          <w:szCs w:val="32"/>
        </w:rPr>
        <w:t>根据预算绩效管理要求，我单位组织对2020年度一般公共预算项目支出全面开展绩效自评。其中，5个二级项目，共涉及资金585万元，占一般公共预算项目支出总额的100%。分别是艺（专）委会工作经费、中国电视金鹰奖评奖工作专项经费、海峡两岸电视艺术节、对外交流经费、小康电视节目工程。</w:t>
      </w:r>
      <w:r>
        <w:rPr>
          <w:rFonts w:ascii="仿宋_GB2312" w:eastAsia="仿宋_GB2312" w:hint="eastAsia"/>
          <w:sz w:val="32"/>
          <w:szCs w:val="32"/>
          <w:lang w:eastAsia="zh-CN"/>
        </w:rPr>
        <w:t>我单位积极配合中国文联完成了部门绩效评价。</w:t>
      </w:r>
    </w:p>
    <w:p w:rsidR="000A5705" w:rsidRDefault="002E0893">
      <w:pPr>
        <w:pStyle w:val="Bodytext10"/>
        <w:tabs>
          <w:tab w:val="left" w:pos="1431"/>
        </w:tabs>
        <w:spacing w:line="632" w:lineRule="exact"/>
        <w:ind w:firstLineChars="200" w:firstLine="640"/>
        <w:jc w:val="both"/>
        <w:rPr>
          <w:rFonts w:ascii="楷体_GB2312" w:eastAsia="楷体_GB2312" w:hAnsi="楷体_GB2312" w:cs="楷体_GB2312"/>
          <w:sz w:val="32"/>
          <w:szCs w:val="32"/>
          <w:lang w:eastAsia="zh-CN"/>
        </w:rPr>
      </w:pPr>
      <w:r>
        <w:rPr>
          <w:rFonts w:ascii="楷体_GB2312" w:eastAsia="楷体_GB2312" w:hAnsi="楷体_GB2312" w:cs="楷体_GB2312" w:hint="eastAsia"/>
          <w:sz w:val="32"/>
          <w:szCs w:val="32"/>
          <w:lang w:eastAsia="zh-CN"/>
        </w:rPr>
        <w:t>（二）项目绩效完成情况</w:t>
      </w:r>
    </w:p>
    <w:p w:rsidR="000A5705" w:rsidRDefault="002E0893">
      <w:pPr>
        <w:pStyle w:val="Bodytext10"/>
        <w:spacing w:line="655" w:lineRule="exact"/>
        <w:ind w:firstLine="660"/>
        <w:jc w:val="both"/>
        <w:rPr>
          <w:rFonts w:ascii="仿宋_GB2312" w:eastAsia="仿宋_GB2312"/>
          <w:sz w:val="32"/>
          <w:szCs w:val="32"/>
          <w:lang w:eastAsia="zh-CN"/>
        </w:rPr>
      </w:pPr>
      <w:bookmarkStart w:id="19" w:name="bookmark63"/>
      <w:bookmarkEnd w:id="19"/>
      <w:r>
        <w:rPr>
          <w:rFonts w:ascii="仿宋_GB2312" w:eastAsia="仿宋_GB2312" w:hint="eastAsia"/>
          <w:sz w:val="32"/>
          <w:szCs w:val="32"/>
          <w:lang w:eastAsia="zh-CN"/>
        </w:rPr>
        <w:t>中国电视艺术家协会2020年有5个二级项目，项目绩效完成情况如下：1</w:t>
      </w:r>
      <w:r>
        <w:rPr>
          <w:rFonts w:ascii="仿宋_GB2312" w:eastAsia="仿宋_GB2312"/>
          <w:sz w:val="32"/>
          <w:szCs w:val="32"/>
          <w:lang w:eastAsia="zh-CN"/>
        </w:rPr>
        <w:t>.</w:t>
      </w:r>
      <w:r>
        <w:rPr>
          <w:rFonts w:ascii="仿宋_GB2312" w:eastAsia="仿宋_GB2312" w:hint="eastAsia"/>
          <w:sz w:val="32"/>
          <w:szCs w:val="32"/>
          <w:lang w:eastAsia="zh-CN"/>
        </w:rPr>
        <w:t xml:space="preserve"> 艺（专）委会工作经费项目，预算金额为3</w:t>
      </w:r>
      <w:r>
        <w:rPr>
          <w:rFonts w:ascii="仿宋_GB2312" w:eastAsia="仿宋_GB2312"/>
          <w:sz w:val="32"/>
          <w:szCs w:val="32"/>
          <w:lang w:eastAsia="zh-CN"/>
        </w:rPr>
        <w:t>0</w:t>
      </w:r>
      <w:r>
        <w:rPr>
          <w:rFonts w:ascii="仿宋_GB2312" w:eastAsia="仿宋_GB2312" w:hint="eastAsia"/>
          <w:sz w:val="32"/>
          <w:szCs w:val="32"/>
          <w:lang w:eastAsia="zh-CN"/>
        </w:rPr>
        <w:t>万元，项目圆满完成，绩效评分为9</w:t>
      </w:r>
      <w:r>
        <w:rPr>
          <w:rFonts w:ascii="仿宋_GB2312" w:eastAsia="仿宋_GB2312"/>
          <w:sz w:val="32"/>
          <w:szCs w:val="32"/>
          <w:lang w:eastAsia="zh-CN"/>
        </w:rPr>
        <w:t>2</w:t>
      </w:r>
      <w:r>
        <w:rPr>
          <w:rFonts w:ascii="仿宋_GB2312" w:eastAsia="仿宋_GB2312" w:hint="eastAsia"/>
          <w:sz w:val="32"/>
          <w:szCs w:val="32"/>
          <w:lang w:eastAsia="zh-CN"/>
        </w:rPr>
        <w:t>；2</w:t>
      </w:r>
      <w:r>
        <w:rPr>
          <w:rFonts w:ascii="仿宋_GB2312" w:eastAsia="仿宋_GB2312"/>
          <w:sz w:val="32"/>
          <w:szCs w:val="32"/>
          <w:lang w:eastAsia="zh-CN"/>
        </w:rPr>
        <w:t>.</w:t>
      </w:r>
      <w:r>
        <w:rPr>
          <w:rFonts w:ascii="仿宋_GB2312" w:eastAsia="仿宋_GB2312" w:hint="eastAsia"/>
          <w:sz w:val="32"/>
          <w:szCs w:val="32"/>
          <w:lang w:eastAsia="zh-CN"/>
        </w:rPr>
        <w:t>中国电视金鹰奖评奖工作专项经费项目，预算金额为9</w:t>
      </w:r>
      <w:r>
        <w:rPr>
          <w:rFonts w:ascii="仿宋_GB2312" w:eastAsia="仿宋_GB2312"/>
          <w:sz w:val="32"/>
          <w:szCs w:val="32"/>
          <w:lang w:eastAsia="zh-CN"/>
        </w:rPr>
        <w:t>0</w:t>
      </w:r>
      <w:r>
        <w:rPr>
          <w:rFonts w:ascii="仿宋_GB2312" w:eastAsia="仿宋_GB2312" w:hint="eastAsia"/>
          <w:sz w:val="32"/>
          <w:szCs w:val="32"/>
          <w:lang w:eastAsia="zh-CN"/>
        </w:rPr>
        <w:t>万元，项目圆满完成，绩效评分为9</w:t>
      </w:r>
      <w:r>
        <w:rPr>
          <w:rFonts w:ascii="仿宋_GB2312" w:eastAsia="仿宋_GB2312"/>
          <w:sz w:val="32"/>
          <w:szCs w:val="32"/>
          <w:lang w:eastAsia="zh-CN"/>
        </w:rPr>
        <w:t>9</w:t>
      </w:r>
      <w:r>
        <w:rPr>
          <w:rFonts w:ascii="仿宋_GB2312" w:eastAsia="仿宋_GB2312" w:hint="eastAsia"/>
          <w:sz w:val="32"/>
          <w:szCs w:val="32"/>
          <w:lang w:eastAsia="zh-CN"/>
        </w:rPr>
        <w:t>；3</w:t>
      </w:r>
      <w:r>
        <w:rPr>
          <w:rFonts w:ascii="仿宋_GB2312" w:eastAsia="仿宋_GB2312"/>
          <w:sz w:val="32"/>
          <w:szCs w:val="32"/>
          <w:lang w:eastAsia="zh-CN"/>
        </w:rPr>
        <w:t>.</w:t>
      </w:r>
      <w:r>
        <w:rPr>
          <w:rFonts w:ascii="仿宋_GB2312" w:eastAsia="仿宋_GB2312" w:hint="eastAsia"/>
          <w:sz w:val="32"/>
          <w:szCs w:val="32"/>
          <w:lang w:eastAsia="zh-CN"/>
        </w:rPr>
        <w:t>小康电视节目工程项目，预算金额为2</w:t>
      </w:r>
      <w:r>
        <w:rPr>
          <w:rFonts w:ascii="仿宋_GB2312" w:eastAsia="仿宋_GB2312"/>
          <w:sz w:val="32"/>
          <w:szCs w:val="32"/>
          <w:lang w:eastAsia="zh-CN"/>
        </w:rPr>
        <w:t>40</w:t>
      </w:r>
      <w:r>
        <w:rPr>
          <w:rFonts w:ascii="仿宋_GB2312" w:eastAsia="仿宋_GB2312" w:hint="eastAsia"/>
          <w:sz w:val="32"/>
          <w:szCs w:val="32"/>
          <w:lang w:eastAsia="zh-CN"/>
        </w:rPr>
        <w:t>万元，项目圆满完成，绩效评分为9</w:t>
      </w:r>
      <w:r>
        <w:rPr>
          <w:rFonts w:ascii="仿宋_GB2312" w:eastAsia="仿宋_GB2312"/>
          <w:sz w:val="32"/>
          <w:szCs w:val="32"/>
          <w:lang w:eastAsia="zh-CN"/>
        </w:rPr>
        <w:t>8</w:t>
      </w:r>
      <w:r>
        <w:rPr>
          <w:rFonts w:ascii="仿宋_GB2312" w:eastAsia="仿宋_GB2312" w:hint="eastAsia"/>
          <w:sz w:val="32"/>
          <w:szCs w:val="32"/>
          <w:lang w:eastAsia="zh-CN"/>
        </w:rPr>
        <w:t>；4</w:t>
      </w:r>
      <w:r>
        <w:rPr>
          <w:rFonts w:ascii="仿宋_GB2312" w:eastAsia="仿宋_GB2312"/>
          <w:sz w:val="32"/>
          <w:szCs w:val="32"/>
          <w:lang w:eastAsia="zh-CN"/>
        </w:rPr>
        <w:t>.</w:t>
      </w:r>
      <w:r>
        <w:rPr>
          <w:rFonts w:ascii="仿宋_GB2312" w:eastAsia="仿宋_GB2312" w:hint="eastAsia"/>
          <w:sz w:val="32"/>
          <w:szCs w:val="32"/>
          <w:lang w:eastAsia="zh-CN"/>
        </w:rPr>
        <w:t>海峡两岸电视艺术节项目，预算金额为2</w:t>
      </w:r>
      <w:r>
        <w:rPr>
          <w:rFonts w:ascii="仿宋_GB2312" w:eastAsia="仿宋_GB2312"/>
          <w:sz w:val="32"/>
          <w:szCs w:val="32"/>
          <w:lang w:eastAsia="zh-CN"/>
        </w:rPr>
        <w:t>00</w:t>
      </w:r>
      <w:r>
        <w:rPr>
          <w:rFonts w:ascii="仿宋_GB2312" w:eastAsia="仿宋_GB2312" w:hint="eastAsia"/>
          <w:sz w:val="32"/>
          <w:szCs w:val="32"/>
          <w:lang w:eastAsia="zh-CN"/>
        </w:rPr>
        <w:t>万元，项目圆满完成，绩效评分为9</w:t>
      </w:r>
      <w:r>
        <w:rPr>
          <w:rFonts w:ascii="仿宋_GB2312" w:eastAsia="仿宋_GB2312"/>
          <w:sz w:val="32"/>
          <w:szCs w:val="32"/>
          <w:lang w:eastAsia="zh-CN"/>
        </w:rPr>
        <w:t>0</w:t>
      </w:r>
      <w:r>
        <w:rPr>
          <w:rFonts w:ascii="仿宋_GB2312" w:eastAsia="仿宋_GB2312" w:hint="eastAsia"/>
          <w:sz w:val="32"/>
          <w:szCs w:val="32"/>
          <w:lang w:eastAsia="zh-CN"/>
        </w:rPr>
        <w:t>；5</w:t>
      </w:r>
      <w:r>
        <w:rPr>
          <w:rFonts w:ascii="仿宋_GB2312" w:eastAsia="仿宋_GB2312"/>
          <w:sz w:val="32"/>
          <w:szCs w:val="32"/>
          <w:lang w:eastAsia="zh-CN"/>
        </w:rPr>
        <w:t>.</w:t>
      </w:r>
      <w:r>
        <w:rPr>
          <w:rFonts w:ascii="仿宋_GB2312" w:eastAsia="仿宋_GB2312" w:hint="eastAsia"/>
          <w:sz w:val="32"/>
          <w:szCs w:val="32"/>
          <w:lang w:eastAsia="zh-CN"/>
        </w:rPr>
        <w:t>对外交流经费项目，预算金额为2</w:t>
      </w:r>
      <w:r>
        <w:rPr>
          <w:rFonts w:ascii="仿宋_GB2312" w:eastAsia="仿宋_GB2312"/>
          <w:sz w:val="32"/>
          <w:szCs w:val="32"/>
          <w:lang w:eastAsia="zh-CN"/>
        </w:rPr>
        <w:t>5</w:t>
      </w:r>
      <w:r>
        <w:rPr>
          <w:rFonts w:ascii="仿宋_GB2312" w:eastAsia="仿宋_GB2312" w:hint="eastAsia"/>
          <w:sz w:val="32"/>
          <w:szCs w:val="32"/>
          <w:lang w:eastAsia="zh-CN"/>
        </w:rPr>
        <w:t>万元，因疫情该项目无法开展。</w:t>
      </w:r>
    </w:p>
    <w:p w:rsidR="000A5705" w:rsidRDefault="002E0893">
      <w:pPr>
        <w:pStyle w:val="Bodytext10"/>
        <w:spacing w:line="631" w:lineRule="exact"/>
        <w:ind w:firstLineChars="200" w:firstLine="640"/>
        <w:jc w:val="both"/>
        <w:rPr>
          <w:rFonts w:ascii="楷体_GB2312" w:eastAsia="PMingLiU" w:hAnsi="楷体_GB2312" w:cs="楷体_GB2312"/>
          <w:sz w:val="32"/>
          <w:szCs w:val="32"/>
        </w:rPr>
      </w:pPr>
      <w:r>
        <w:rPr>
          <w:rFonts w:ascii="楷体_GB2312" w:eastAsia="楷体_GB2312" w:hAnsi="楷体_GB2312" w:cs="楷体_GB2312" w:hint="eastAsia"/>
          <w:sz w:val="32"/>
          <w:szCs w:val="32"/>
          <w:lang w:eastAsia="zh-CN"/>
        </w:rPr>
        <w:t>（三）</w:t>
      </w:r>
      <w:r>
        <w:rPr>
          <w:rFonts w:ascii="楷体_GB2312" w:eastAsia="楷体_GB2312" w:hAnsi="楷体_GB2312" w:cs="楷体_GB2312" w:hint="eastAsia"/>
          <w:sz w:val="32"/>
          <w:szCs w:val="32"/>
        </w:rPr>
        <w:t>主要经验及做法、存在的问题及原因分析</w:t>
      </w:r>
    </w:p>
    <w:p w:rsidR="000A5705" w:rsidRDefault="002E0893">
      <w:pPr>
        <w:pStyle w:val="Bodytext10"/>
        <w:spacing w:line="655" w:lineRule="exact"/>
        <w:ind w:firstLine="660"/>
        <w:jc w:val="both"/>
        <w:rPr>
          <w:rFonts w:ascii="仿宋_GB2312" w:eastAsia="仿宋_GB2312"/>
          <w:sz w:val="32"/>
          <w:szCs w:val="32"/>
          <w:lang w:eastAsia="zh-CN"/>
        </w:rPr>
      </w:pPr>
      <w:r>
        <w:rPr>
          <w:rFonts w:ascii="仿宋_GB2312" w:eastAsia="仿宋_GB2312" w:hint="eastAsia"/>
          <w:sz w:val="32"/>
          <w:szCs w:val="32"/>
          <w:lang w:eastAsia="zh-CN"/>
        </w:rPr>
        <w:t>主要经验及做法：</w:t>
      </w:r>
    </w:p>
    <w:p w:rsidR="000A5705" w:rsidRDefault="002E0893">
      <w:pPr>
        <w:pStyle w:val="Bodytext10"/>
        <w:spacing w:line="655" w:lineRule="exact"/>
        <w:ind w:firstLine="660"/>
        <w:jc w:val="both"/>
        <w:rPr>
          <w:rFonts w:ascii="仿宋_GB2312" w:eastAsia="仿宋_GB2312"/>
          <w:sz w:val="32"/>
          <w:szCs w:val="32"/>
          <w:lang w:eastAsia="zh-CN"/>
        </w:rPr>
      </w:pPr>
      <w:r>
        <w:rPr>
          <w:rFonts w:ascii="仿宋_GB2312" w:eastAsia="仿宋_GB2312" w:hint="eastAsia"/>
          <w:sz w:val="32"/>
          <w:szCs w:val="32"/>
          <w:lang w:eastAsia="zh-CN"/>
        </w:rPr>
        <w:t>在项目预算编制阶段，注重预算编制的客观性、科学性和准确性，各部门同心协力，研究商议，尽量使项目预算的编制贴近项目</w:t>
      </w:r>
      <w:r>
        <w:rPr>
          <w:rFonts w:ascii="仿宋_GB2312" w:eastAsia="仿宋_GB2312" w:hint="eastAsia"/>
          <w:sz w:val="32"/>
          <w:szCs w:val="32"/>
          <w:lang w:eastAsia="zh-CN"/>
        </w:rPr>
        <w:lastRenderedPageBreak/>
        <w:t>的实际情况，为项目的顺利实施奠定了坚实的基础。</w:t>
      </w:r>
    </w:p>
    <w:p w:rsidR="000A5705" w:rsidRDefault="002E0893">
      <w:pPr>
        <w:pStyle w:val="Bodytext10"/>
        <w:spacing w:line="655" w:lineRule="exact"/>
        <w:ind w:firstLine="660"/>
        <w:jc w:val="both"/>
        <w:rPr>
          <w:rFonts w:ascii="仿宋_GB2312" w:eastAsia="仿宋_GB2312"/>
          <w:sz w:val="32"/>
          <w:szCs w:val="32"/>
          <w:lang w:eastAsia="zh-CN"/>
        </w:rPr>
      </w:pPr>
      <w:r>
        <w:rPr>
          <w:rFonts w:ascii="仿宋_GB2312" w:eastAsia="仿宋_GB2312" w:hint="eastAsia"/>
          <w:sz w:val="32"/>
          <w:szCs w:val="32"/>
          <w:lang w:eastAsia="zh-CN"/>
        </w:rPr>
        <w:t>在项目执行阶段，合理安排，注重实效。在重点项目上投入完备的人力和物力，合理使用项目资金，严格遵守各项制度规定。通过规范的流程和完善的机制，明确了各部门的责任和分工，增强了项目实施的科学性，按照实施方案有力地推动了项目执行的进度和质量。</w:t>
      </w:r>
    </w:p>
    <w:p w:rsidR="000A5705" w:rsidRDefault="002E0893">
      <w:pPr>
        <w:pStyle w:val="Bodytext10"/>
        <w:spacing w:line="655"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存在的问题及原因分析：</w:t>
      </w:r>
    </w:p>
    <w:p w:rsidR="000A5705" w:rsidRDefault="002E0893">
      <w:pPr>
        <w:pStyle w:val="Bodytext10"/>
        <w:spacing w:line="655"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2020年我单位收入支出执行金额均与预算相比有部分差异，主要由于在制定预算计划时无法精准预计下一年度举办活动的次数和收入规模，在未来预算年度中我单位将严谨制定年度预算，将可能发生的情况考虑周到，避免差异的产生。</w:t>
      </w:r>
    </w:p>
    <w:p w:rsidR="000A5705" w:rsidRDefault="002E0893">
      <w:pPr>
        <w:pStyle w:val="Bodytext10"/>
        <w:spacing w:line="655"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我单位除了对外交流经费项目因为客观不可抗力的原因没有完成外，在其他项目绩效目标实现上完成情况较好，但存在部分目标因根据工作需要做出调整。在今后项目预算编制中应进一步加强对项目预算的预判能力，对绩效目标的制定准确化细致化，努力提高绩效目标和指标的填报质量。在项目的绩效评价时，更加完整、客观地统计和总结项目当年的绩效情况，并进行科学的分析，提升项目绩效管理的水平。</w:t>
      </w:r>
    </w:p>
    <w:p w:rsidR="000A5705" w:rsidRDefault="000A5705">
      <w:pPr>
        <w:widowControl/>
        <w:spacing w:line="560" w:lineRule="exact"/>
        <w:ind w:firstLineChars="200" w:firstLine="640"/>
        <w:rPr>
          <w:rFonts w:ascii="仿宋_GB2312" w:eastAsia="仿宋_GB2312"/>
          <w:sz w:val="32"/>
          <w:szCs w:val="32"/>
          <w:lang w:eastAsia="zh-TW"/>
        </w:rPr>
      </w:pPr>
    </w:p>
    <w:p w:rsidR="000A5705" w:rsidRDefault="000A5705">
      <w:pPr>
        <w:pStyle w:val="Bodytext10"/>
        <w:spacing w:line="635" w:lineRule="exact"/>
        <w:ind w:firstLineChars="200" w:firstLine="640"/>
        <w:jc w:val="both"/>
        <w:rPr>
          <w:rFonts w:ascii="黑体" w:eastAsia="黑体" w:hAnsi="黑体" w:cs="黑体"/>
          <w:sz w:val="32"/>
          <w:szCs w:val="32"/>
          <w:lang w:eastAsia="zh-CN"/>
        </w:rPr>
      </w:pPr>
    </w:p>
    <w:p w:rsidR="000A5705" w:rsidRDefault="000A5705">
      <w:pPr>
        <w:pStyle w:val="Bodytext10"/>
        <w:spacing w:line="635" w:lineRule="exact"/>
        <w:ind w:firstLineChars="200" w:firstLine="640"/>
        <w:jc w:val="both"/>
        <w:rPr>
          <w:rFonts w:ascii="黑体" w:eastAsia="PMingLiU" w:hAnsi="黑体" w:cs="黑体"/>
          <w:sz w:val="32"/>
          <w:szCs w:val="32"/>
        </w:rPr>
      </w:pPr>
    </w:p>
    <w:p w:rsidR="000A5705" w:rsidRDefault="002E0893">
      <w:pPr>
        <w:pStyle w:val="Bodytext10"/>
        <w:spacing w:line="635" w:lineRule="exact"/>
        <w:ind w:firstLineChars="200" w:firstLine="640"/>
        <w:jc w:val="both"/>
        <w:rPr>
          <w:rFonts w:ascii="黑体" w:eastAsia="黑体" w:hAnsi="黑体" w:cs="黑体"/>
          <w:sz w:val="32"/>
          <w:szCs w:val="32"/>
        </w:rPr>
      </w:pPr>
      <w:r>
        <w:rPr>
          <w:rFonts w:ascii="黑体" w:eastAsia="黑体" w:hAnsi="黑体" w:cs="黑体" w:hint="eastAsia"/>
          <w:sz w:val="32"/>
          <w:szCs w:val="32"/>
          <w:lang w:eastAsia="zh-CN"/>
        </w:rPr>
        <w:lastRenderedPageBreak/>
        <w:t>八</w:t>
      </w:r>
      <w:r>
        <w:rPr>
          <w:rFonts w:ascii="黑体" w:eastAsia="黑体" w:hAnsi="黑体" w:cs="黑体" w:hint="eastAsia"/>
          <w:sz w:val="32"/>
          <w:szCs w:val="32"/>
        </w:rPr>
        <w:t>、其他重要事项的情况说明</w:t>
      </w:r>
    </w:p>
    <w:p w:rsidR="000A5705" w:rsidRDefault="002E0893">
      <w:pPr>
        <w:pStyle w:val="Bodytext10"/>
        <w:spacing w:line="655" w:lineRule="exact"/>
        <w:ind w:firstLineChars="200" w:firstLine="640"/>
        <w:jc w:val="both"/>
        <w:rPr>
          <w:rFonts w:ascii="仿宋_GB2312" w:eastAsia="仿宋_GB2312"/>
          <w:sz w:val="32"/>
          <w:szCs w:val="32"/>
          <w:lang w:eastAsia="zh-CN"/>
        </w:rPr>
      </w:pPr>
      <w:bookmarkStart w:id="20" w:name="bookmark112"/>
      <w:r>
        <w:rPr>
          <w:rFonts w:ascii="仿宋_GB2312" w:eastAsia="仿宋_GB2312" w:hint="eastAsia"/>
          <w:sz w:val="32"/>
          <w:szCs w:val="32"/>
          <w:lang w:eastAsia="zh-CN"/>
        </w:rPr>
        <w:t>（</w:t>
      </w:r>
      <w:bookmarkEnd w:id="20"/>
      <w:r>
        <w:rPr>
          <w:rFonts w:ascii="仿宋_GB2312" w:eastAsia="仿宋_GB2312" w:hint="eastAsia"/>
          <w:sz w:val="32"/>
          <w:szCs w:val="32"/>
          <w:lang w:eastAsia="zh-CN"/>
        </w:rPr>
        <w:t>一）机关运行经费支出情况</w:t>
      </w:r>
    </w:p>
    <w:p w:rsidR="000A5705" w:rsidRDefault="002E0893">
      <w:pPr>
        <w:pStyle w:val="Bodytext10"/>
        <w:spacing w:line="655" w:lineRule="exact"/>
        <w:ind w:firstLineChars="200" w:firstLine="640"/>
        <w:jc w:val="both"/>
        <w:rPr>
          <w:rFonts w:ascii="仿宋_GB2312" w:eastAsia="仿宋_GB2312"/>
          <w:sz w:val="32"/>
          <w:szCs w:val="32"/>
          <w:lang w:eastAsia="zh-CN"/>
        </w:rPr>
      </w:pPr>
      <w:r>
        <w:rPr>
          <w:rFonts w:ascii="仿宋_GB2312" w:eastAsia="仿宋_GB2312" w:hint="eastAsia"/>
          <w:sz w:val="32"/>
          <w:szCs w:val="32"/>
          <w:lang w:eastAsia="zh-CN"/>
        </w:rPr>
        <w:t>2020年度机关运行经费支出119.87万元，比2019年度减少39.25万元</w:t>
      </w:r>
      <w:r w:rsidR="006E6986">
        <w:rPr>
          <w:rFonts w:ascii="仿宋_GB2312" w:eastAsia="仿宋_GB2312" w:hint="eastAsia"/>
          <w:sz w:val="32"/>
          <w:szCs w:val="32"/>
          <w:lang w:eastAsia="zh-CN"/>
        </w:rPr>
        <w:t>，</w:t>
      </w:r>
      <w:r>
        <w:rPr>
          <w:rFonts w:ascii="仿宋_GB2312" w:eastAsia="仿宋_GB2312" w:hint="eastAsia"/>
          <w:sz w:val="32"/>
          <w:szCs w:val="32"/>
          <w:lang w:eastAsia="zh-CN"/>
        </w:rPr>
        <w:t>下降24.67%</w:t>
      </w:r>
      <w:r w:rsidR="006E6986">
        <w:rPr>
          <w:rFonts w:ascii="仿宋_GB2312" w:eastAsia="仿宋_GB2312" w:hint="eastAsia"/>
          <w:sz w:val="32"/>
          <w:szCs w:val="32"/>
          <w:lang w:eastAsia="zh-CN"/>
        </w:rPr>
        <w:t>，</w:t>
      </w:r>
      <w:r>
        <w:rPr>
          <w:rFonts w:ascii="仿宋_GB2312" w:eastAsia="仿宋_GB2312" w:hint="eastAsia"/>
          <w:sz w:val="32"/>
          <w:szCs w:val="32"/>
          <w:lang w:eastAsia="zh-CN"/>
        </w:rPr>
        <w:t>主要原因是落实过紧日子要求，压减机关运行经费开支。</w:t>
      </w:r>
      <w:bookmarkStart w:id="21" w:name="_GoBack"/>
      <w:bookmarkEnd w:id="21"/>
    </w:p>
    <w:p w:rsidR="000A5705" w:rsidRDefault="002E0893">
      <w:pPr>
        <w:pStyle w:val="Bodytext10"/>
        <w:spacing w:line="655" w:lineRule="exact"/>
        <w:ind w:firstLineChars="200" w:firstLine="640"/>
        <w:jc w:val="both"/>
        <w:rPr>
          <w:rFonts w:ascii="仿宋_GB2312" w:eastAsia="仿宋_GB2312"/>
          <w:sz w:val="32"/>
          <w:szCs w:val="32"/>
          <w:lang w:eastAsia="zh-CN"/>
        </w:rPr>
      </w:pPr>
      <w:bookmarkStart w:id="22" w:name="bookmark113"/>
      <w:r>
        <w:rPr>
          <w:rFonts w:ascii="仿宋_GB2312" w:eastAsia="仿宋_GB2312" w:hint="eastAsia"/>
          <w:sz w:val="32"/>
          <w:szCs w:val="32"/>
          <w:lang w:eastAsia="zh-CN"/>
        </w:rPr>
        <w:t>（</w:t>
      </w:r>
      <w:bookmarkEnd w:id="22"/>
      <w:r>
        <w:rPr>
          <w:rFonts w:ascii="仿宋_GB2312" w:eastAsia="仿宋_GB2312" w:hint="eastAsia"/>
          <w:sz w:val="32"/>
          <w:szCs w:val="32"/>
          <w:lang w:eastAsia="zh-CN"/>
        </w:rPr>
        <w:t>二）政府采购支出情况</w:t>
      </w:r>
    </w:p>
    <w:p w:rsidR="000A5705" w:rsidRDefault="002E0893">
      <w:pPr>
        <w:pStyle w:val="Bodytext10"/>
        <w:spacing w:line="655" w:lineRule="exact"/>
        <w:ind w:firstLineChars="200" w:firstLine="640"/>
        <w:jc w:val="both"/>
        <w:rPr>
          <w:rFonts w:ascii="仿宋_GB2312" w:eastAsia="仿宋_GB2312"/>
          <w:sz w:val="32"/>
          <w:szCs w:val="32"/>
          <w:lang w:eastAsia="zh-CN"/>
        </w:rPr>
      </w:pPr>
      <w:r>
        <w:rPr>
          <w:rFonts w:ascii="仿宋_GB2312" w:eastAsiaTheme="minorEastAsia" w:hint="eastAsia"/>
          <w:noProof/>
          <w:sz w:val="32"/>
          <w:szCs w:val="32"/>
          <w:lang w:eastAsia="zh-CN"/>
        </w:rPr>
        <w:drawing>
          <wp:anchor distT="0" distB="0" distL="114300" distR="114300" simplePos="0" relativeHeight="251668480" behindDoc="0" locked="0" layoutInCell="1" allowOverlap="1">
            <wp:simplePos x="0" y="0"/>
            <wp:positionH relativeFrom="page">
              <wp:align>center</wp:align>
            </wp:positionH>
            <wp:positionV relativeFrom="paragraph">
              <wp:posOffset>1924050</wp:posOffset>
            </wp:positionV>
            <wp:extent cx="5029200" cy="3019425"/>
            <wp:effectExtent l="0" t="0" r="0" b="0"/>
            <wp:wrapSquare wrapText="bothSides"/>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rFonts w:ascii="仿宋_GB2312" w:eastAsia="仿宋_GB2312" w:hint="eastAsia"/>
          <w:sz w:val="32"/>
          <w:szCs w:val="32"/>
          <w:lang w:eastAsia="zh-CN"/>
        </w:rPr>
        <w:t>2020年度本部门政府采购支出总额26.60万元，其中：政府采购货物支出11.94万元、政府采购工程支出0.00万元、政府采购服务支出14.66万元。授予中小企业合同金额2</w:t>
      </w:r>
      <w:r>
        <w:rPr>
          <w:rFonts w:ascii="仿宋_GB2312" w:eastAsia="仿宋_GB2312"/>
          <w:sz w:val="32"/>
          <w:szCs w:val="32"/>
          <w:lang w:eastAsia="zh-CN"/>
        </w:rPr>
        <w:t>6.60</w:t>
      </w:r>
      <w:r>
        <w:rPr>
          <w:rFonts w:ascii="仿宋_GB2312" w:eastAsia="仿宋_GB2312" w:hint="eastAsia"/>
          <w:sz w:val="32"/>
          <w:szCs w:val="32"/>
          <w:lang w:eastAsia="zh-CN"/>
        </w:rPr>
        <w:t>万元，占政府采购支出的1</w:t>
      </w:r>
      <w:r>
        <w:rPr>
          <w:rFonts w:ascii="仿宋_GB2312" w:eastAsia="仿宋_GB2312"/>
          <w:sz w:val="32"/>
          <w:szCs w:val="32"/>
          <w:lang w:eastAsia="zh-CN"/>
        </w:rPr>
        <w:t>00%</w:t>
      </w:r>
      <w:r>
        <w:rPr>
          <w:rFonts w:ascii="仿宋_GB2312" w:eastAsia="仿宋_GB2312" w:hint="eastAsia"/>
          <w:sz w:val="32"/>
          <w:szCs w:val="32"/>
          <w:lang w:eastAsia="zh-CN"/>
        </w:rPr>
        <w:t>。</w:t>
      </w:r>
    </w:p>
    <w:p w:rsidR="000A5705" w:rsidRDefault="002E0893">
      <w:pPr>
        <w:pStyle w:val="Bodytext10"/>
        <w:spacing w:line="655" w:lineRule="exact"/>
        <w:ind w:firstLineChars="200" w:firstLine="640"/>
        <w:jc w:val="both"/>
        <w:rPr>
          <w:rFonts w:ascii="仿宋_GB2312" w:eastAsia="仿宋_GB2312"/>
          <w:sz w:val="32"/>
          <w:szCs w:val="32"/>
          <w:lang w:eastAsia="zh-CN"/>
        </w:rPr>
      </w:pPr>
      <w:bookmarkStart w:id="23" w:name="bookmark114"/>
      <w:r>
        <w:rPr>
          <w:rFonts w:ascii="仿宋_GB2312" w:eastAsia="仿宋_GB2312" w:hint="eastAsia"/>
          <w:sz w:val="32"/>
          <w:szCs w:val="32"/>
          <w:lang w:eastAsia="zh-CN"/>
        </w:rPr>
        <w:t>（</w:t>
      </w:r>
      <w:bookmarkEnd w:id="23"/>
      <w:r>
        <w:rPr>
          <w:rFonts w:ascii="仿宋_GB2312" w:eastAsia="仿宋_GB2312" w:hint="eastAsia"/>
          <w:sz w:val="32"/>
          <w:szCs w:val="32"/>
          <w:lang w:eastAsia="zh-CN"/>
        </w:rPr>
        <w:t>三）国有资产占用情况</w:t>
      </w:r>
    </w:p>
    <w:p w:rsidR="000A5705" w:rsidRDefault="002E0893">
      <w:pPr>
        <w:pStyle w:val="Bodytext10"/>
        <w:spacing w:line="655" w:lineRule="exact"/>
        <w:ind w:firstLineChars="200" w:firstLine="640"/>
        <w:jc w:val="both"/>
        <w:rPr>
          <w:rFonts w:ascii="仿宋_GB2312" w:eastAsia="仿宋_GB2312"/>
          <w:sz w:val="32"/>
          <w:szCs w:val="32"/>
          <w:lang w:eastAsia="zh-CN"/>
        </w:rPr>
        <w:sectPr w:rsidR="000A5705" w:rsidSect="004525EB">
          <w:pgSz w:w="11900" w:h="16840"/>
          <w:pgMar w:top="1565" w:right="1372" w:bottom="1565" w:left="1457" w:header="1133" w:footer="567" w:gutter="0"/>
          <w:cols w:space="720"/>
          <w:docGrid w:linePitch="360"/>
        </w:sectPr>
      </w:pPr>
      <w:r>
        <w:rPr>
          <w:rFonts w:ascii="仿宋_GB2312" w:eastAsia="仿宋_GB2312" w:hint="eastAsia"/>
          <w:sz w:val="32"/>
          <w:szCs w:val="32"/>
          <w:lang w:eastAsia="zh-CN"/>
        </w:rPr>
        <w:t>截至2020年12月31日，本部门没有车辆。</w:t>
      </w:r>
    </w:p>
    <w:p w:rsidR="000A5705" w:rsidRDefault="002E0893">
      <w:pPr>
        <w:widowControl/>
        <w:rPr>
          <w:rFonts w:ascii="方正小标宋简体" w:eastAsia="方正小标宋简体" w:hAnsi="方正小标宋简体" w:cs="方正小标宋简体"/>
          <w:sz w:val="36"/>
          <w:szCs w:val="36"/>
          <w:lang w:val="zh-TW" w:eastAsia="zh-TW" w:bidi="zh-TW"/>
        </w:rPr>
      </w:pPr>
      <w:r>
        <w:rPr>
          <w:rFonts w:ascii="方正小标宋简体" w:eastAsia="方正小标宋简体" w:hAnsi="方正小标宋简体" w:cs="方正小标宋简体"/>
          <w:sz w:val="36"/>
          <w:szCs w:val="36"/>
          <w:lang w:eastAsia="zh-CN"/>
        </w:rPr>
        <w:br w:type="page"/>
      </w:r>
    </w:p>
    <w:p w:rsidR="000A5705" w:rsidRDefault="002E0893">
      <w:pPr>
        <w:pStyle w:val="Bodytext10"/>
        <w:spacing w:line="560" w:lineRule="exact"/>
        <w:ind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第四部分：专业名词解释</w:t>
      </w:r>
    </w:p>
    <w:p w:rsidR="000A5705" w:rsidRDefault="000A5705">
      <w:pPr>
        <w:pStyle w:val="Bodytext10"/>
        <w:spacing w:line="560" w:lineRule="exact"/>
        <w:ind w:firstLine="0"/>
        <w:rPr>
          <w:rFonts w:ascii="楷体_GB2312" w:eastAsia="楷体_GB2312"/>
          <w:sz w:val="32"/>
          <w:szCs w:val="32"/>
          <w:lang w:eastAsia="zh-CN"/>
        </w:rPr>
      </w:pPr>
    </w:p>
    <w:p w:rsidR="000A5705" w:rsidRDefault="002E0893">
      <w:pPr>
        <w:pStyle w:val="Bodytext10"/>
        <w:spacing w:line="560" w:lineRule="exact"/>
        <w:ind w:firstLine="0"/>
        <w:jc w:val="both"/>
        <w:rPr>
          <w:rFonts w:ascii="楷体_GB2312" w:eastAsia="楷体_GB2312"/>
          <w:sz w:val="32"/>
          <w:szCs w:val="32"/>
        </w:rPr>
      </w:pPr>
      <w:r>
        <w:rPr>
          <w:rFonts w:ascii="楷体_GB2312" w:eastAsia="楷体_GB2312" w:hint="eastAsia"/>
          <w:sz w:val="32"/>
          <w:szCs w:val="32"/>
          <w:lang w:eastAsia="zh-CN"/>
        </w:rPr>
        <w:t>（一）</w:t>
      </w:r>
      <w:r>
        <w:rPr>
          <w:rFonts w:ascii="楷体_GB2312" w:eastAsia="楷体_GB2312" w:hint="eastAsia"/>
          <w:sz w:val="32"/>
          <w:szCs w:val="32"/>
        </w:rPr>
        <w:t>一般公共预算财政拨款收入：指中央财政当年拨付的资金。</w:t>
      </w:r>
    </w:p>
    <w:p w:rsidR="000A5705" w:rsidRDefault="002E0893">
      <w:pPr>
        <w:pStyle w:val="Bodytext10"/>
        <w:spacing w:line="560" w:lineRule="exact"/>
        <w:ind w:firstLine="0"/>
        <w:jc w:val="both"/>
        <w:rPr>
          <w:rFonts w:ascii="楷体_GB2312" w:eastAsia="楷体_GB2312"/>
          <w:sz w:val="32"/>
          <w:szCs w:val="32"/>
        </w:rPr>
      </w:pPr>
      <w:r>
        <w:rPr>
          <w:rFonts w:ascii="楷体_GB2312" w:eastAsia="楷体_GB2312" w:hint="eastAsia"/>
          <w:sz w:val="32"/>
          <w:szCs w:val="32"/>
        </w:rPr>
        <w:t>（二）事业收入：指事业单位开展专业业务活动及辅助活动所取得的收入。</w:t>
      </w:r>
    </w:p>
    <w:p w:rsidR="000A5705" w:rsidRDefault="002E0893">
      <w:pPr>
        <w:pStyle w:val="Bodytext10"/>
        <w:spacing w:line="560" w:lineRule="exact"/>
        <w:ind w:firstLine="0"/>
        <w:jc w:val="both"/>
        <w:rPr>
          <w:rFonts w:ascii="楷体_GB2312" w:eastAsia="楷体_GB2312"/>
          <w:sz w:val="32"/>
          <w:szCs w:val="32"/>
        </w:rPr>
      </w:pPr>
      <w:r>
        <w:rPr>
          <w:rFonts w:ascii="楷体_GB2312" w:eastAsia="楷体_GB2312" w:hint="eastAsia"/>
          <w:sz w:val="32"/>
          <w:szCs w:val="32"/>
        </w:rPr>
        <w:t>（三）经营收入：指事业单位在专业业务活动及其辅助活动之外开展非独立核算经营活动取得的收入。</w:t>
      </w:r>
    </w:p>
    <w:p w:rsidR="000A5705" w:rsidRDefault="002E0893">
      <w:pPr>
        <w:pStyle w:val="Bodytext10"/>
        <w:spacing w:line="560" w:lineRule="exact"/>
        <w:ind w:firstLine="0"/>
        <w:jc w:val="both"/>
        <w:rPr>
          <w:rFonts w:ascii="楷体_GB2312" w:eastAsia="楷体_GB2312"/>
          <w:sz w:val="32"/>
          <w:szCs w:val="32"/>
        </w:rPr>
      </w:pPr>
      <w:r>
        <w:rPr>
          <w:rFonts w:ascii="楷体_GB2312" w:eastAsia="楷体_GB2312" w:hint="eastAsia"/>
          <w:sz w:val="32"/>
          <w:szCs w:val="32"/>
        </w:rPr>
        <w:t xml:space="preserve">（四）其他收入：指除上述一般公共预算财政拨款收入、事业收入、经营收入等以外的收入。主要是按规定动用的售房收入、存款利息收入等。 </w:t>
      </w:r>
    </w:p>
    <w:p w:rsidR="000A5705" w:rsidRDefault="002E0893">
      <w:pPr>
        <w:pStyle w:val="Bodytext10"/>
        <w:spacing w:line="560" w:lineRule="exact"/>
        <w:ind w:firstLine="0"/>
        <w:jc w:val="both"/>
        <w:rPr>
          <w:rFonts w:ascii="楷体_GB2312" w:eastAsia="楷体_GB2312"/>
          <w:sz w:val="32"/>
          <w:szCs w:val="32"/>
        </w:rPr>
      </w:pPr>
      <w:r>
        <w:rPr>
          <w:rFonts w:ascii="楷体_GB2312" w:eastAsia="楷体_GB2312" w:hint="eastAsia"/>
          <w:sz w:val="32"/>
          <w:szCs w:val="32"/>
        </w:rPr>
        <w:t>（五）使用非财政拨款结余：指事业单位使用以前年度积累的非财政拨款结余弥补当年收支差额的金额。</w:t>
      </w:r>
    </w:p>
    <w:p w:rsidR="000A5705" w:rsidRDefault="002E0893">
      <w:pPr>
        <w:pStyle w:val="Bodytext10"/>
        <w:spacing w:line="560" w:lineRule="exact"/>
        <w:ind w:firstLine="0"/>
        <w:jc w:val="both"/>
        <w:rPr>
          <w:rFonts w:ascii="楷体_GB2312" w:eastAsia="楷体_GB2312"/>
          <w:sz w:val="32"/>
          <w:szCs w:val="32"/>
        </w:rPr>
      </w:pPr>
      <w:r>
        <w:rPr>
          <w:rFonts w:ascii="楷体_GB2312" w:eastAsia="楷体_GB2312" w:hint="eastAsia"/>
          <w:sz w:val="32"/>
          <w:szCs w:val="32"/>
        </w:rPr>
        <w:t>（六）年初结转和结余：指以前年度安排、结转到本年仍按原规定用途继续使用的资金。</w:t>
      </w:r>
    </w:p>
    <w:p w:rsidR="000A5705" w:rsidRDefault="002E0893">
      <w:pPr>
        <w:pStyle w:val="Bodytext10"/>
        <w:spacing w:line="560" w:lineRule="exact"/>
        <w:ind w:firstLine="0"/>
        <w:jc w:val="both"/>
        <w:rPr>
          <w:rFonts w:ascii="楷体_GB2312" w:eastAsia="楷体_GB2312"/>
          <w:sz w:val="32"/>
          <w:szCs w:val="32"/>
        </w:rPr>
      </w:pPr>
      <w:r>
        <w:rPr>
          <w:rFonts w:ascii="楷体_GB2312" w:eastAsia="楷体_GB2312" w:hint="eastAsia"/>
          <w:sz w:val="32"/>
          <w:szCs w:val="32"/>
        </w:rPr>
        <w:t>（七）文化旅游体育与传媒（类）文化和旅游（款）：指用于文化艺术活动等方面的支出。</w:t>
      </w:r>
    </w:p>
    <w:p w:rsidR="000A5705" w:rsidRDefault="002E0893">
      <w:pPr>
        <w:pStyle w:val="Bodytext10"/>
        <w:spacing w:line="560" w:lineRule="exact"/>
        <w:ind w:firstLineChars="200" w:firstLine="640"/>
        <w:jc w:val="both"/>
        <w:rPr>
          <w:rFonts w:ascii="仿宋_GB2312" w:eastAsia="PMingLiU"/>
          <w:sz w:val="32"/>
          <w:szCs w:val="32"/>
        </w:rPr>
      </w:pPr>
      <w:r>
        <w:rPr>
          <w:rFonts w:ascii="仿宋_GB2312" w:eastAsia="仿宋_GB2312" w:hint="eastAsia"/>
          <w:sz w:val="32"/>
          <w:szCs w:val="32"/>
          <w:lang w:val="en-US" w:eastAsia="zh-CN"/>
        </w:rPr>
        <w:t>1、</w:t>
      </w:r>
      <w:r>
        <w:rPr>
          <w:rFonts w:ascii="仿宋_GB2312" w:eastAsia="仿宋_GB2312" w:hint="eastAsia"/>
          <w:sz w:val="32"/>
          <w:szCs w:val="32"/>
        </w:rPr>
        <w:t>行政运行（项）：指行政单位用于保障机构正常运行、开展日常工作的基本支出。</w:t>
      </w:r>
    </w:p>
    <w:p w:rsidR="000A5705" w:rsidRDefault="002E0893">
      <w:pPr>
        <w:pStyle w:val="Bodytext10"/>
        <w:spacing w:line="560" w:lineRule="exact"/>
        <w:ind w:firstLine="645"/>
        <w:jc w:val="both"/>
        <w:rPr>
          <w:rFonts w:ascii="仿宋_GB2312" w:eastAsia="仿宋_GB2312"/>
          <w:sz w:val="32"/>
          <w:szCs w:val="32"/>
          <w:lang w:eastAsia="zh-CN"/>
        </w:rPr>
      </w:pPr>
      <w:r>
        <w:rPr>
          <w:rFonts w:ascii="仿宋_GB2312" w:eastAsia="仿宋_GB2312" w:hint="eastAsia"/>
          <w:sz w:val="32"/>
          <w:szCs w:val="32"/>
          <w:lang w:val="en-US" w:eastAsia="zh-CN"/>
        </w:rPr>
        <w:t>2、</w:t>
      </w:r>
      <w:r>
        <w:rPr>
          <w:rFonts w:ascii="仿宋_GB2312" w:eastAsia="仿宋_GB2312" w:hint="eastAsia"/>
          <w:sz w:val="32"/>
          <w:szCs w:val="32"/>
        </w:rPr>
        <w:t>一般行政管理事务（项）：指行政单位未单独设置项级科目的其他项目</w:t>
      </w:r>
      <w:r>
        <w:rPr>
          <w:rFonts w:ascii="仿宋_GB2312" w:eastAsia="仿宋_GB2312" w:hint="eastAsia"/>
          <w:sz w:val="32"/>
          <w:szCs w:val="32"/>
          <w:lang w:eastAsia="zh-CN"/>
        </w:rPr>
        <w:t>支出。</w:t>
      </w:r>
    </w:p>
    <w:p w:rsidR="000A5705" w:rsidRDefault="002E0893">
      <w:pPr>
        <w:pStyle w:val="Bodytext10"/>
        <w:spacing w:line="560" w:lineRule="exact"/>
        <w:ind w:firstLine="645"/>
        <w:jc w:val="both"/>
        <w:rPr>
          <w:rFonts w:ascii="仿宋_GB2312" w:eastAsia="PMingLiU"/>
          <w:sz w:val="32"/>
          <w:szCs w:val="32"/>
        </w:rPr>
      </w:pPr>
      <w:r>
        <w:rPr>
          <w:rFonts w:ascii="仿宋_GB2312" w:eastAsia="仿宋_GB2312" w:hint="eastAsia"/>
          <w:sz w:val="32"/>
          <w:szCs w:val="32"/>
          <w:lang w:val="en-US" w:eastAsia="zh-CN"/>
        </w:rPr>
        <w:t>3、</w:t>
      </w:r>
      <w:r>
        <w:rPr>
          <w:rFonts w:ascii="仿宋_GB2312" w:eastAsia="仿宋_GB2312" w:hint="eastAsia"/>
          <w:sz w:val="32"/>
          <w:szCs w:val="32"/>
        </w:rPr>
        <w:t>文化活动（项）：指举办大型文化艺术活动的支出。</w:t>
      </w:r>
    </w:p>
    <w:p w:rsidR="000A5705" w:rsidRDefault="002E0893">
      <w:pPr>
        <w:pStyle w:val="Bodytext10"/>
        <w:tabs>
          <w:tab w:val="left" w:pos="1574"/>
        </w:tabs>
        <w:spacing w:line="560" w:lineRule="exact"/>
        <w:ind w:firstLineChars="200" w:firstLine="640"/>
        <w:jc w:val="both"/>
        <w:rPr>
          <w:rFonts w:ascii="仿宋_GB2312" w:eastAsia="仿宋_GB2312"/>
          <w:sz w:val="32"/>
          <w:szCs w:val="32"/>
        </w:rPr>
      </w:pPr>
      <w:r>
        <w:rPr>
          <w:rFonts w:ascii="仿宋_GB2312" w:eastAsia="仿宋_GB2312" w:hint="eastAsia"/>
          <w:sz w:val="32"/>
          <w:szCs w:val="32"/>
          <w:lang w:val="en-US" w:eastAsia="zh-CN"/>
        </w:rPr>
        <w:t>4</w:t>
      </w:r>
      <w:r>
        <w:rPr>
          <w:rFonts w:ascii="仿宋_GB2312" w:eastAsia="仿宋_GB2312" w:hint="eastAsia"/>
          <w:sz w:val="32"/>
          <w:szCs w:val="32"/>
        </w:rPr>
        <w:t>、文化和旅游交流与合作（项）：指对外文化交流合作活动的支出。</w:t>
      </w:r>
    </w:p>
    <w:p w:rsidR="000A5705" w:rsidRDefault="002E0893">
      <w:pPr>
        <w:pStyle w:val="Bodytext10"/>
        <w:tabs>
          <w:tab w:val="left" w:pos="1574"/>
        </w:tabs>
        <w:spacing w:line="560" w:lineRule="exact"/>
        <w:ind w:firstLineChars="200" w:firstLine="640"/>
        <w:jc w:val="both"/>
        <w:rPr>
          <w:rFonts w:ascii="仿宋_GB2312" w:eastAsia="仿宋_GB2312"/>
          <w:sz w:val="32"/>
          <w:szCs w:val="32"/>
        </w:rPr>
      </w:pPr>
      <w:r>
        <w:rPr>
          <w:rFonts w:ascii="仿宋_GB2312" w:eastAsia="仿宋_GB2312" w:hint="eastAsia"/>
          <w:sz w:val="32"/>
          <w:szCs w:val="32"/>
          <w:lang w:val="en-US" w:eastAsia="zh-CN"/>
        </w:rPr>
        <w:t>5</w:t>
      </w:r>
      <w:r>
        <w:rPr>
          <w:rFonts w:ascii="仿宋_GB2312" w:eastAsia="仿宋_GB2312" w:hint="eastAsia"/>
          <w:sz w:val="32"/>
          <w:szCs w:val="32"/>
        </w:rPr>
        <w:t>、其他文化和旅游支出（项）：指除上述项目以外其他用于</w:t>
      </w:r>
      <w:r>
        <w:rPr>
          <w:rFonts w:ascii="仿宋_GB2312" w:eastAsia="仿宋_GB2312" w:hint="eastAsia"/>
          <w:sz w:val="32"/>
          <w:szCs w:val="32"/>
        </w:rPr>
        <w:lastRenderedPageBreak/>
        <w:t>文化方面的支出。</w:t>
      </w:r>
    </w:p>
    <w:p w:rsidR="000A5705" w:rsidRDefault="002E0893">
      <w:pPr>
        <w:pStyle w:val="Bodytext10"/>
        <w:spacing w:line="560" w:lineRule="exact"/>
        <w:ind w:firstLine="0"/>
        <w:jc w:val="both"/>
        <w:rPr>
          <w:rFonts w:ascii="楷体_GB2312" w:eastAsia="楷体_GB2312"/>
          <w:sz w:val="32"/>
          <w:szCs w:val="32"/>
        </w:rPr>
      </w:pPr>
      <w:r>
        <w:rPr>
          <w:rFonts w:ascii="楷体_GB2312" w:eastAsia="楷体_GB2312" w:hint="eastAsia"/>
          <w:sz w:val="32"/>
          <w:szCs w:val="32"/>
        </w:rPr>
        <w:t>（八）社会保障和就业（类）行政事业单位离退休（款）归口管理的行政单位离退休（项）：指用于离退休人员的支出。</w:t>
      </w:r>
    </w:p>
    <w:p w:rsidR="000A5705" w:rsidRDefault="002E0893">
      <w:pPr>
        <w:pStyle w:val="Bodytext10"/>
        <w:spacing w:line="560" w:lineRule="exact"/>
        <w:ind w:firstLine="0"/>
        <w:jc w:val="both"/>
        <w:rPr>
          <w:rFonts w:ascii="楷体_GB2312" w:eastAsia="楷体_GB2312"/>
          <w:sz w:val="32"/>
          <w:szCs w:val="32"/>
        </w:rPr>
      </w:pPr>
      <w:r>
        <w:rPr>
          <w:rFonts w:ascii="楷体_GB2312" w:eastAsia="楷体_GB2312" w:hint="eastAsia"/>
          <w:sz w:val="32"/>
          <w:szCs w:val="32"/>
        </w:rPr>
        <w:t>（九）社会保障和就业（类）行政事业单位离退休（款）机关事业单位基本养老保险缴费支出（项）：指机关事业单位实施养老保险制度由单位缴纳的基本养老保险费支出。</w:t>
      </w:r>
    </w:p>
    <w:p w:rsidR="000A5705" w:rsidRDefault="002E0893">
      <w:pPr>
        <w:pStyle w:val="Bodytext10"/>
        <w:spacing w:line="560" w:lineRule="exact"/>
        <w:ind w:firstLine="0"/>
        <w:jc w:val="both"/>
        <w:rPr>
          <w:rFonts w:ascii="楷体_GB2312" w:eastAsia="楷体_GB2312"/>
          <w:sz w:val="32"/>
          <w:szCs w:val="32"/>
        </w:rPr>
      </w:pPr>
      <w:r>
        <w:rPr>
          <w:rFonts w:ascii="楷体_GB2312" w:eastAsia="楷体_GB2312" w:hint="eastAsia"/>
          <w:sz w:val="32"/>
          <w:szCs w:val="32"/>
        </w:rPr>
        <w:t>（十）社会保障和就业（类）行政事业单位离退休（款）机关事业单位职业年金缴费支出（项）：指机关事业单位实施养老保险制度由单位缴纳的职业年金支出。</w:t>
      </w:r>
    </w:p>
    <w:p w:rsidR="000A5705" w:rsidRDefault="002E0893">
      <w:pPr>
        <w:pStyle w:val="Bodytext10"/>
        <w:spacing w:line="560" w:lineRule="exact"/>
        <w:ind w:firstLine="0"/>
        <w:jc w:val="both"/>
        <w:rPr>
          <w:rFonts w:ascii="楷体_GB2312" w:eastAsia="楷体_GB2312"/>
          <w:sz w:val="32"/>
          <w:szCs w:val="32"/>
        </w:rPr>
      </w:pPr>
      <w:r>
        <w:rPr>
          <w:rFonts w:ascii="楷体_GB2312" w:eastAsia="楷体_GB2312" w:hint="eastAsia"/>
          <w:sz w:val="32"/>
          <w:szCs w:val="32"/>
        </w:rPr>
        <w:t>（十一）卫生健康支出（类）行政事业单位医疗（款）行政单位医疗（项）：指财政部门安排的行政单位基本医疗保险缴费经费，未参加医疗保险的行政单位公费医疗经费，按国家规定享受离休人员、红军老战士待遇人员的医疗经费。</w:t>
      </w:r>
    </w:p>
    <w:p w:rsidR="000A5705" w:rsidRDefault="002E0893">
      <w:pPr>
        <w:pStyle w:val="Bodytext10"/>
        <w:spacing w:line="560" w:lineRule="exact"/>
        <w:ind w:firstLine="0"/>
        <w:jc w:val="both"/>
        <w:rPr>
          <w:rFonts w:ascii="楷体_GB2312" w:eastAsia="楷体_GB2312"/>
          <w:sz w:val="32"/>
          <w:szCs w:val="32"/>
        </w:rPr>
      </w:pPr>
      <w:r>
        <w:rPr>
          <w:rFonts w:ascii="楷体_GB2312" w:eastAsia="楷体_GB2312" w:hint="eastAsia"/>
          <w:sz w:val="32"/>
          <w:szCs w:val="32"/>
        </w:rPr>
        <w:t>（十二）卫生健康支出（类）行政事业单位医疗（款）事业单位医疗（项）：指财政部门安排的事业单位基本医疗保险费经费，未参加医疗保险的事业单位的公费医疗经费，按国家规定享受离休人员待遇的医疗经费。</w:t>
      </w:r>
    </w:p>
    <w:p w:rsidR="000A5705" w:rsidRDefault="002E0893">
      <w:pPr>
        <w:pStyle w:val="Bodytext10"/>
        <w:spacing w:line="560" w:lineRule="exact"/>
        <w:ind w:firstLine="0"/>
        <w:jc w:val="both"/>
        <w:rPr>
          <w:rFonts w:ascii="楷体_GB2312" w:eastAsia="楷体_GB2312"/>
          <w:sz w:val="32"/>
          <w:szCs w:val="32"/>
        </w:rPr>
      </w:pPr>
      <w:r>
        <w:rPr>
          <w:rFonts w:ascii="楷体_GB2312" w:eastAsia="楷体_GB2312" w:hint="eastAsia"/>
          <w:sz w:val="32"/>
          <w:szCs w:val="32"/>
        </w:rPr>
        <w:t>（十三）住房保障支出（类）住房改革支出（款）：指按照国家政策规定用于住房改革方面的支出。</w:t>
      </w:r>
    </w:p>
    <w:p w:rsidR="000A5705" w:rsidRDefault="002E0893">
      <w:pPr>
        <w:pStyle w:val="Bodytext10"/>
        <w:spacing w:line="560" w:lineRule="exact"/>
        <w:ind w:firstLineChars="200" w:firstLine="640"/>
        <w:jc w:val="both"/>
        <w:rPr>
          <w:rFonts w:ascii="仿宋_GB2312" w:eastAsia="仿宋_GB2312"/>
          <w:sz w:val="32"/>
          <w:szCs w:val="32"/>
          <w:lang w:val="en-US" w:eastAsia="zh-CN"/>
        </w:rPr>
      </w:pPr>
      <w:r>
        <w:rPr>
          <w:rFonts w:ascii="仿宋_GB2312" w:eastAsia="仿宋_GB2312" w:hint="eastAsia"/>
          <w:sz w:val="32"/>
          <w:szCs w:val="32"/>
          <w:lang w:val="en-US" w:eastAsia="zh-CN"/>
        </w:rPr>
        <w:t>1、住房公积金（项）：指按照《住房公积金管理条例》的规定，由单位及其在职职工缴存的长期住房储金。该项政策始于上世纪九十年代中期，在全国机关、企事业单位在职职工中普遍实施，缴存比例最低不低于5.00%,最高不超过12.00%,缴存基数为职工本人上年工资，目前已实施近20年时间。行政单位缴存基数包括</w:t>
      </w:r>
      <w:r>
        <w:rPr>
          <w:rFonts w:ascii="仿宋_GB2312" w:eastAsia="仿宋_GB2312" w:hint="eastAsia"/>
          <w:sz w:val="32"/>
          <w:szCs w:val="32"/>
          <w:lang w:val="en-US" w:eastAsia="zh-CN"/>
        </w:rPr>
        <w:lastRenderedPageBreak/>
        <w:t>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rsidR="000A5705" w:rsidRDefault="002E0893">
      <w:pPr>
        <w:pStyle w:val="Bodytext10"/>
        <w:spacing w:line="560" w:lineRule="exact"/>
        <w:ind w:firstLineChars="200" w:firstLine="640"/>
        <w:jc w:val="both"/>
        <w:rPr>
          <w:rFonts w:ascii="仿宋_GB2312" w:eastAsia="仿宋_GB2312"/>
          <w:sz w:val="32"/>
          <w:szCs w:val="32"/>
          <w:lang w:val="en-US" w:eastAsia="zh-CN"/>
        </w:rPr>
      </w:pPr>
      <w:r>
        <w:rPr>
          <w:rFonts w:ascii="仿宋_GB2312" w:eastAsia="仿宋_GB2312" w:hint="eastAsia"/>
          <w:sz w:val="32"/>
          <w:szCs w:val="32"/>
          <w:lang w:val="en-US" w:eastAsia="zh-CN"/>
        </w:rPr>
        <w:t>2、提租补贴（项）：指经国务院批准，于2000年开始针对在京中央单位公有住房租金标准提高发放的补贴，中央在京单位按照在职在编职工人数和离退休人数以及相应职级的补贴标准确定，人均月补贴90.00元。</w:t>
      </w:r>
    </w:p>
    <w:p w:rsidR="000A5705" w:rsidRDefault="002E0893">
      <w:pPr>
        <w:pStyle w:val="Bodytext10"/>
        <w:spacing w:line="560" w:lineRule="exact"/>
        <w:ind w:firstLineChars="200" w:firstLine="640"/>
        <w:jc w:val="both"/>
        <w:rPr>
          <w:rFonts w:ascii="仿宋_GB2312" w:eastAsia="仿宋_GB2312"/>
          <w:sz w:val="32"/>
          <w:szCs w:val="32"/>
          <w:lang w:val="en-US" w:eastAsia="zh-CN"/>
        </w:rPr>
      </w:pPr>
      <w:r>
        <w:rPr>
          <w:rFonts w:ascii="仿宋_GB2312" w:eastAsia="仿宋_GB2312" w:hint="eastAsia"/>
          <w:sz w:val="32"/>
          <w:szCs w:val="32"/>
          <w:lang w:val="en-US" w:eastAsia="zh-CN"/>
        </w:rPr>
        <w:t>3、购房补贴（项）：指根据《国务院关于进一步深化城镇住房制度改革加快住房建设的通知》（国发〔 1998〕23号）的规定, 从1998年下半年停止实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 行确定。在京中央单位按照《中共中央办公厅国务院办公厅转发建设部等单位〈关于完善在京中央和国家机关住房制度的若干意见〉的通知》（厅字〔2005〕8号）规定的标准执行，京外中央单位按照所在地人民政府住房分配货币化改革的政策规定和标准执行。</w:t>
      </w:r>
    </w:p>
    <w:p w:rsidR="000A5705" w:rsidRDefault="002E0893">
      <w:pPr>
        <w:pStyle w:val="Bodytext10"/>
        <w:spacing w:line="560" w:lineRule="exact"/>
        <w:ind w:firstLine="0"/>
        <w:jc w:val="both"/>
        <w:rPr>
          <w:rFonts w:ascii="楷体_GB2312" w:eastAsia="楷体_GB2312"/>
          <w:sz w:val="32"/>
          <w:szCs w:val="32"/>
          <w:lang w:eastAsia="zh-CN"/>
        </w:rPr>
      </w:pPr>
      <w:r>
        <w:rPr>
          <w:rFonts w:ascii="楷体_GB2312" w:eastAsia="楷体_GB2312" w:hint="eastAsia"/>
          <w:sz w:val="32"/>
          <w:szCs w:val="32"/>
        </w:rPr>
        <w:t>（十四）年末结转和结余：指单位本年度或以前年度预算安排、因客观条件发生变化未全部执行或未执行，结转到以后年度继续使用的资金，或项目已完成等产生的结余资金</w:t>
      </w:r>
      <w:r>
        <w:rPr>
          <w:rFonts w:ascii="楷体_GB2312" w:eastAsia="楷体_GB2312" w:hint="eastAsia"/>
          <w:sz w:val="32"/>
          <w:szCs w:val="32"/>
          <w:lang w:eastAsia="zh-CN"/>
        </w:rPr>
        <w:t>。</w:t>
      </w:r>
      <w:bookmarkEnd w:id="0"/>
    </w:p>
    <w:sectPr w:rsidR="000A5705" w:rsidSect="004525EB">
      <w:footerReference w:type="default" r:id="rId25"/>
      <w:type w:val="continuous"/>
      <w:pgSz w:w="11900" w:h="16840"/>
      <w:pgMar w:top="1565" w:right="1372" w:bottom="1565" w:left="1457" w:header="1135"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095" w:rsidRDefault="00790095"/>
  </w:endnote>
  <w:endnote w:type="continuationSeparator" w:id="0">
    <w:p w:rsidR="00790095" w:rsidRDefault="00790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267461"/>
      <w:docPartObj>
        <w:docPartGallery w:val="AutoText"/>
      </w:docPartObj>
    </w:sdtPr>
    <w:sdtContent>
      <w:p w:rsidR="004B5560" w:rsidRDefault="004B5560">
        <w:pPr>
          <w:pStyle w:val="a6"/>
          <w:jc w:val="center"/>
        </w:pPr>
        <w:r>
          <w:fldChar w:fldCharType="begin"/>
        </w:r>
        <w:r>
          <w:instrText>PAGE   \* MERGEFORMAT</w:instrText>
        </w:r>
        <w:r>
          <w:fldChar w:fldCharType="separate"/>
        </w:r>
        <w:r>
          <w:rPr>
            <w:lang w:val="zh-CN" w:eastAsia="zh-CN"/>
          </w:rPr>
          <w:t>2</w:t>
        </w:r>
        <w:r>
          <w:fldChar w:fldCharType="end"/>
        </w:r>
      </w:p>
    </w:sdtContent>
  </w:sdt>
  <w:p w:rsidR="004B5560" w:rsidRDefault="004B5560">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691127"/>
      <w:docPartObj>
        <w:docPartGallery w:val="AutoText"/>
      </w:docPartObj>
    </w:sdtPr>
    <w:sdtContent>
      <w:p w:rsidR="004B5560" w:rsidRDefault="004B5560">
        <w:pPr>
          <w:pStyle w:val="a6"/>
          <w:jc w:val="center"/>
        </w:pPr>
        <w:r>
          <w:fldChar w:fldCharType="begin"/>
        </w:r>
        <w:r>
          <w:instrText>PAGE   \* MERGEFORMAT</w:instrText>
        </w:r>
        <w:r>
          <w:fldChar w:fldCharType="separate"/>
        </w:r>
        <w:r>
          <w:rPr>
            <w:lang w:val="zh-CN" w:eastAsia="zh-CN"/>
          </w:rPr>
          <w:t>2</w:t>
        </w:r>
        <w:r>
          <w:fldChar w:fldCharType="end"/>
        </w:r>
      </w:p>
    </w:sdtContent>
  </w:sdt>
  <w:p w:rsidR="004B5560" w:rsidRDefault="004B556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509838"/>
      <w:docPartObj>
        <w:docPartGallery w:val="AutoText"/>
      </w:docPartObj>
    </w:sdtPr>
    <w:sdtContent>
      <w:p w:rsidR="004B5560" w:rsidRDefault="004B5560">
        <w:pPr>
          <w:pStyle w:val="a6"/>
          <w:jc w:val="center"/>
        </w:pPr>
        <w:r>
          <w:fldChar w:fldCharType="begin"/>
        </w:r>
        <w:r>
          <w:instrText>PAGE   \* MERGEFORMAT</w:instrText>
        </w:r>
        <w:r>
          <w:fldChar w:fldCharType="separate"/>
        </w:r>
        <w:r>
          <w:rPr>
            <w:lang w:val="zh-CN" w:eastAsia="zh-CN"/>
          </w:rPr>
          <w:t>2</w:t>
        </w:r>
        <w:r>
          <w:fldChar w:fldCharType="end"/>
        </w:r>
      </w:p>
    </w:sdtContent>
  </w:sdt>
  <w:p w:rsidR="004B5560" w:rsidRDefault="004B5560">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256798"/>
      <w:docPartObj>
        <w:docPartGallery w:val="AutoText"/>
      </w:docPartObj>
    </w:sdtPr>
    <w:sdtContent>
      <w:p w:rsidR="004B5560" w:rsidRDefault="004B5560">
        <w:pPr>
          <w:pStyle w:val="a6"/>
          <w:jc w:val="center"/>
        </w:pPr>
        <w:r>
          <w:fldChar w:fldCharType="begin"/>
        </w:r>
        <w:r>
          <w:instrText>PAGE   \* MERGEFORMAT</w:instrText>
        </w:r>
        <w:r>
          <w:fldChar w:fldCharType="separate"/>
        </w:r>
        <w:r>
          <w:rPr>
            <w:lang w:val="zh-CN" w:eastAsia="zh-CN"/>
          </w:rPr>
          <w:t>2</w:t>
        </w:r>
        <w:r>
          <w:fldChar w:fldCharType="end"/>
        </w:r>
      </w:p>
    </w:sdtContent>
  </w:sdt>
  <w:p w:rsidR="004B5560" w:rsidRDefault="004B5560">
    <w:pPr>
      <w:pStyle w:val="a3"/>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928212"/>
      <w:docPartObj>
        <w:docPartGallery w:val="AutoText"/>
      </w:docPartObj>
    </w:sdtPr>
    <w:sdtContent>
      <w:p w:rsidR="004B5560" w:rsidRDefault="004B5560">
        <w:pPr>
          <w:pStyle w:val="a6"/>
          <w:jc w:val="center"/>
        </w:pPr>
        <w:r>
          <w:fldChar w:fldCharType="begin"/>
        </w:r>
        <w:r>
          <w:instrText>PAGE   \* MERGEFORMAT</w:instrText>
        </w:r>
        <w:r>
          <w:fldChar w:fldCharType="separate"/>
        </w:r>
        <w:r>
          <w:rPr>
            <w:lang w:val="zh-CN" w:eastAsia="zh-CN"/>
          </w:rPr>
          <w:t>2</w:t>
        </w:r>
        <w:r>
          <w:fldChar w:fldCharType="end"/>
        </w:r>
      </w:p>
    </w:sdtContent>
  </w:sdt>
  <w:p w:rsidR="004B5560" w:rsidRDefault="004B5560">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74608"/>
      <w:docPartObj>
        <w:docPartGallery w:val="AutoText"/>
      </w:docPartObj>
    </w:sdtPr>
    <w:sdtContent>
      <w:p w:rsidR="004B5560" w:rsidRDefault="004B5560">
        <w:pPr>
          <w:pStyle w:val="a6"/>
          <w:jc w:val="center"/>
        </w:pPr>
        <w:r>
          <w:fldChar w:fldCharType="begin"/>
        </w:r>
        <w:r>
          <w:instrText>PAGE   \* MERGEFORMAT</w:instrText>
        </w:r>
        <w:r>
          <w:fldChar w:fldCharType="separate"/>
        </w:r>
        <w:r>
          <w:rPr>
            <w:lang w:val="zh-CN" w:eastAsia="zh-CN"/>
          </w:rPr>
          <w:t>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8427"/>
      <w:docPartObj>
        <w:docPartGallery w:val="AutoText"/>
      </w:docPartObj>
    </w:sdtPr>
    <w:sdtContent>
      <w:p w:rsidR="004B5560" w:rsidRDefault="004B5560">
        <w:pPr>
          <w:pStyle w:val="a6"/>
          <w:jc w:val="center"/>
        </w:pPr>
        <w:r>
          <w:fldChar w:fldCharType="begin"/>
        </w:r>
        <w:r>
          <w:instrText>PAGE   \* MERGEFORMAT</w:instrText>
        </w:r>
        <w:r>
          <w:fldChar w:fldCharType="separate"/>
        </w:r>
        <w:r>
          <w:rPr>
            <w:lang w:val="zh-CN" w:eastAsia="zh-CN"/>
          </w:rPr>
          <w:t>2</w:t>
        </w:r>
        <w:r>
          <w:fldChar w:fldCharType="end"/>
        </w:r>
      </w:p>
    </w:sdtContent>
  </w:sdt>
  <w:p w:rsidR="004B5560" w:rsidRDefault="004B5560">
    <w:pPr>
      <w:pStyle w:val="a3"/>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114686"/>
      <w:docPartObj>
        <w:docPartGallery w:val="Page Numbers (Bottom of Page)"/>
        <w:docPartUnique/>
      </w:docPartObj>
    </w:sdtPr>
    <w:sdtContent>
      <w:p w:rsidR="004B5560" w:rsidRDefault="004B5560">
        <w:pPr>
          <w:pStyle w:val="a6"/>
          <w:jc w:val="center"/>
        </w:pPr>
        <w:r>
          <w:fldChar w:fldCharType="begin"/>
        </w:r>
        <w:r>
          <w:instrText>PAGE   \* MERGEFORMAT</w:instrText>
        </w:r>
        <w:r>
          <w:fldChar w:fldCharType="separate"/>
        </w:r>
        <w:r>
          <w:rPr>
            <w:lang w:val="zh-CN" w:eastAsia="zh-CN"/>
          </w:rPr>
          <w:t>2</w:t>
        </w:r>
        <w:r>
          <w:fldChar w:fldCharType="end"/>
        </w:r>
      </w:p>
    </w:sdtContent>
  </w:sdt>
  <w:p w:rsidR="004B5560" w:rsidRDefault="004B5560">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095" w:rsidRDefault="00790095"/>
  </w:footnote>
  <w:footnote w:type="continuationSeparator" w:id="0">
    <w:p w:rsidR="00790095" w:rsidRDefault="0079009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81"/>
  <w:drawingGridVerticalSpacing w:val="181"/>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9E1"/>
    <w:rsid w:val="00002F40"/>
    <w:rsid w:val="00006BF1"/>
    <w:rsid w:val="00016990"/>
    <w:rsid w:val="00040784"/>
    <w:rsid w:val="00080535"/>
    <w:rsid w:val="0008443A"/>
    <w:rsid w:val="00086835"/>
    <w:rsid w:val="000A015B"/>
    <w:rsid w:val="000A5705"/>
    <w:rsid w:val="000E0A0C"/>
    <w:rsid w:val="000E131E"/>
    <w:rsid w:val="00134A0F"/>
    <w:rsid w:val="00186F1B"/>
    <w:rsid w:val="001A120B"/>
    <w:rsid w:val="001A35F1"/>
    <w:rsid w:val="001F297A"/>
    <w:rsid w:val="001F481E"/>
    <w:rsid w:val="00205D06"/>
    <w:rsid w:val="002B4B23"/>
    <w:rsid w:val="002C3EC7"/>
    <w:rsid w:val="002D02CF"/>
    <w:rsid w:val="002E0893"/>
    <w:rsid w:val="00307A71"/>
    <w:rsid w:val="0031037D"/>
    <w:rsid w:val="00367AAD"/>
    <w:rsid w:val="00382185"/>
    <w:rsid w:val="003A3927"/>
    <w:rsid w:val="003A5059"/>
    <w:rsid w:val="003A7EC6"/>
    <w:rsid w:val="003B6F91"/>
    <w:rsid w:val="003C51F1"/>
    <w:rsid w:val="00400234"/>
    <w:rsid w:val="00416465"/>
    <w:rsid w:val="004525EB"/>
    <w:rsid w:val="00454C27"/>
    <w:rsid w:val="004B5560"/>
    <w:rsid w:val="004C197A"/>
    <w:rsid w:val="00500254"/>
    <w:rsid w:val="00535C5A"/>
    <w:rsid w:val="005464A9"/>
    <w:rsid w:val="00572562"/>
    <w:rsid w:val="005932FC"/>
    <w:rsid w:val="005C696E"/>
    <w:rsid w:val="005F4324"/>
    <w:rsid w:val="00600863"/>
    <w:rsid w:val="006062F0"/>
    <w:rsid w:val="00622A22"/>
    <w:rsid w:val="00640C14"/>
    <w:rsid w:val="00646157"/>
    <w:rsid w:val="006600C5"/>
    <w:rsid w:val="006C2F34"/>
    <w:rsid w:val="006E62A3"/>
    <w:rsid w:val="006E6986"/>
    <w:rsid w:val="0071188B"/>
    <w:rsid w:val="00780F68"/>
    <w:rsid w:val="00790095"/>
    <w:rsid w:val="007C2263"/>
    <w:rsid w:val="007E2AD6"/>
    <w:rsid w:val="007F3F6C"/>
    <w:rsid w:val="00854D47"/>
    <w:rsid w:val="008733E3"/>
    <w:rsid w:val="00875322"/>
    <w:rsid w:val="00894B48"/>
    <w:rsid w:val="009353CC"/>
    <w:rsid w:val="00941237"/>
    <w:rsid w:val="0096268C"/>
    <w:rsid w:val="009C0BDD"/>
    <w:rsid w:val="00A061FB"/>
    <w:rsid w:val="00A10EB1"/>
    <w:rsid w:val="00A169E1"/>
    <w:rsid w:val="00A35964"/>
    <w:rsid w:val="00A55D8F"/>
    <w:rsid w:val="00AD1CE5"/>
    <w:rsid w:val="00B00DDC"/>
    <w:rsid w:val="00B6316C"/>
    <w:rsid w:val="00C3481B"/>
    <w:rsid w:val="00C37C6D"/>
    <w:rsid w:val="00C4652D"/>
    <w:rsid w:val="00C54325"/>
    <w:rsid w:val="00C83CCB"/>
    <w:rsid w:val="00C85390"/>
    <w:rsid w:val="00CC25EE"/>
    <w:rsid w:val="00CC5E00"/>
    <w:rsid w:val="00CD42CE"/>
    <w:rsid w:val="00CD5AC1"/>
    <w:rsid w:val="00CD6882"/>
    <w:rsid w:val="00CE7477"/>
    <w:rsid w:val="00D07F12"/>
    <w:rsid w:val="00D80560"/>
    <w:rsid w:val="00D92753"/>
    <w:rsid w:val="00DD1BBA"/>
    <w:rsid w:val="00DD3FD4"/>
    <w:rsid w:val="00E03BF0"/>
    <w:rsid w:val="00E222C0"/>
    <w:rsid w:val="00E23D18"/>
    <w:rsid w:val="00E566F3"/>
    <w:rsid w:val="00E67CE8"/>
    <w:rsid w:val="00E730BF"/>
    <w:rsid w:val="00E9472F"/>
    <w:rsid w:val="00EA49F2"/>
    <w:rsid w:val="00ED16DE"/>
    <w:rsid w:val="00F03C62"/>
    <w:rsid w:val="00F12F89"/>
    <w:rsid w:val="00F166C6"/>
    <w:rsid w:val="00F32916"/>
    <w:rsid w:val="00F502D5"/>
    <w:rsid w:val="00F53770"/>
    <w:rsid w:val="00F82250"/>
    <w:rsid w:val="00F86CE7"/>
    <w:rsid w:val="00FD0B0C"/>
    <w:rsid w:val="07DD2215"/>
    <w:rsid w:val="086A00A4"/>
    <w:rsid w:val="0B10555F"/>
    <w:rsid w:val="0F2F28B9"/>
    <w:rsid w:val="1B4556FA"/>
    <w:rsid w:val="1DDD75B8"/>
    <w:rsid w:val="1FBD5107"/>
    <w:rsid w:val="2CB77D04"/>
    <w:rsid w:val="36797310"/>
    <w:rsid w:val="38C21BB0"/>
    <w:rsid w:val="3EB02ED8"/>
    <w:rsid w:val="3F794FBA"/>
    <w:rsid w:val="42822086"/>
    <w:rsid w:val="45C847D9"/>
    <w:rsid w:val="4CD3162C"/>
    <w:rsid w:val="4D4D4A38"/>
    <w:rsid w:val="4E5421AF"/>
    <w:rsid w:val="6D4745DB"/>
    <w:rsid w:val="710F7CDE"/>
    <w:rsid w:val="7DFA7403"/>
    <w:rsid w:val="7F774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592B810"/>
  <w15:docId w15:val="{5F40A264-A64E-4E24-B743-A421D6EE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pPr>
    <w:rPr>
      <w:rFonts w:eastAsia="Times New Roman"/>
      <w:color w:val="000000"/>
      <w:sz w:val="24"/>
      <w:szCs w:val="24"/>
      <w:lang w:eastAsia="en-US" w:bidi="en-US"/>
    </w:rPr>
  </w:style>
  <w:style w:type="paragraph" w:styleId="1">
    <w:name w:val="heading 1"/>
    <w:basedOn w:val="a"/>
    <w:next w:val="a"/>
    <w:uiPriority w:val="1"/>
    <w:qFormat/>
    <w:pPr>
      <w:spacing w:before="111"/>
      <w:ind w:left="114"/>
      <w:outlineLvl w:val="0"/>
    </w:pPr>
    <w:rPr>
      <w:rFonts w:ascii="黑体" w:eastAsia="黑体" w:hAnsi="黑体" w:cs="黑体"/>
      <w:sz w:val="29"/>
      <w:szCs w:val="29"/>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eastAsia="宋体" w:hAnsi="宋体" w:cs="宋体"/>
      <w:sz w:val="21"/>
      <w:szCs w:val="21"/>
      <w:lang w:val="zh-CN" w:eastAsia="zh-CN" w:bidi="zh-CN"/>
    </w:rPr>
  </w:style>
  <w:style w:type="paragraph" w:styleId="a4">
    <w:name w:val="Balloon Text"/>
    <w:basedOn w:val="a"/>
    <w:link w:val="a5"/>
    <w:qFormat/>
    <w:rPr>
      <w:sz w:val="18"/>
      <w:szCs w:val="18"/>
    </w:rPr>
  </w:style>
  <w:style w:type="paragraph" w:styleId="a6">
    <w:name w:val="footer"/>
    <w:basedOn w:val="a"/>
    <w:link w:val="a7"/>
    <w:uiPriority w:val="99"/>
    <w:qFormat/>
    <w:pPr>
      <w:tabs>
        <w:tab w:val="center" w:pos="4153"/>
        <w:tab w:val="right" w:pos="8306"/>
      </w:tabs>
      <w:snapToGrid w:val="0"/>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9">
    <w:name w:val="Normal (Web)"/>
    <w:basedOn w:val="a"/>
    <w:uiPriority w:val="99"/>
    <w:unhideWhenUsed/>
    <w:qFormat/>
    <w:pPr>
      <w:widowControl/>
      <w:spacing w:before="100" w:beforeAutospacing="1" w:after="100" w:afterAutospacing="1"/>
    </w:pPr>
    <w:rPr>
      <w:rFonts w:ascii="宋体" w:eastAsia="宋体" w:hAnsi="宋体" w:cs="宋体"/>
      <w:color w:val="auto"/>
      <w:lang w:eastAsia="zh-CN" w:bidi="ar-SA"/>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5">
    <w:name w:val="Body text|5_"/>
    <w:basedOn w:val="a0"/>
    <w:link w:val="Bodytext50"/>
    <w:qFormat/>
    <w:rPr>
      <w:rFonts w:ascii="宋体" w:eastAsia="宋体" w:hAnsi="宋体" w:cs="宋体"/>
      <w:sz w:val="82"/>
      <w:szCs w:val="82"/>
      <w:u w:val="none"/>
      <w:shd w:val="clear" w:color="auto" w:fill="auto"/>
      <w:lang w:val="zh-TW" w:eastAsia="zh-TW" w:bidi="zh-TW"/>
    </w:rPr>
  </w:style>
  <w:style w:type="paragraph" w:customStyle="1" w:styleId="Bodytext50">
    <w:name w:val="Body text|5"/>
    <w:basedOn w:val="a"/>
    <w:link w:val="Bodytext5"/>
    <w:qFormat/>
    <w:pPr>
      <w:spacing w:after="9540" w:line="1162" w:lineRule="exact"/>
      <w:jc w:val="center"/>
    </w:pPr>
    <w:rPr>
      <w:rFonts w:ascii="宋体" w:eastAsia="宋体" w:hAnsi="宋体" w:cs="宋体"/>
      <w:sz w:val="82"/>
      <w:szCs w:val="82"/>
      <w:lang w:val="zh-TW" w:eastAsia="zh-TW" w:bidi="zh-TW"/>
    </w:rPr>
  </w:style>
  <w:style w:type="character" w:customStyle="1" w:styleId="Bodytext6">
    <w:name w:val="Body text|6_"/>
    <w:basedOn w:val="a0"/>
    <w:link w:val="Bodytext60"/>
    <w:qFormat/>
    <w:rPr>
      <w:rFonts w:ascii="宋体" w:eastAsia="宋体" w:hAnsi="宋体" w:cs="宋体"/>
      <w:sz w:val="46"/>
      <w:szCs w:val="46"/>
      <w:u w:val="none"/>
      <w:shd w:val="clear" w:color="auto" w:fill="auto"/>
      <w:lang w:val="zh-TW" w:eastAsia="zh-TW" w:bidi="zh-TW"/>
    </w:rPr>
  </w:style>
  <w:style w:type="paragraph" w:customStyle="1" w:styleId="Bodytext60">
    <w:name w:val="Body text|6"/>
    <w:basedOn w:val="a"/>
    <w:link w:val="Bodytext6"/>
    <w:qFormat/>
    <w:pPr>
      <w:jc w:val="center"/>
    </w:pPr>
    <w:rPr>
      <w:rFonts w:ascii="宋体" w:eastAsia="宋体" w:hAnsi="宋体" w:cs="宋体"/>
      <w:sz w:val="46"/>
      <w:szCs w:val="46"/>
      <w:lang w:val="zh-TW" w:eastAsia="zh-TW" w:bidi="zh-TW"/>
    </w:rPr>
  </w:style>
  <w:style w:type="character" w:customStyle="1" w:styleId="Bodytext1">
    <w:name w:val="Body text|1_"/>
    <w:basedOn w:val="a0"/>
    <w:link w:val="Bodytext10"/>
    <w:qFormat/>
    <w:rPr>
      <w:rFonts w:ascii="宋体" w:eastAsia="宋体" w:hAnsi="宋体" w:cs="宋体"/>
      <w:sz w:val="30"/>
      <w:szCs w:val="30"/>
      <w:u w:val="none"/>
      <w:shd w:val="clear" w:color="auto" w:fill="auto"/>
      <w:lang w:val="zh-TW" w:eastAsia="zh-TW" w:bidi="zh-TW"/>
    </w:rPr>
  </w:style>
  <w:style w:type="paragraph" w:customStyle="1" w:styleId="Bodytext10">
    <w:name w:val="Body text|1"/>
    <w:basedOn w:val="a"/>
    <w:link w:val="Bodytext1"/>
    <w:qFormat/>
    <w:pPr>
      <w:spacing w:line="382" w:lineRule="auto"/>
      <w:ind w:firstLine="400"/>
    </w:pPr>
    <w:rPr>
      <w:rFonts w:ascii="宋体" w:eastAsia="宋体" w:hAnsi="宋体" w:cs="宋体"/>
      <w:sz w:val="30"/>
      <w:szCs w:val="30"/>
      <w:lang w:val="zh-TW" w:eastAsia="zh-TW" w:bidi="zh-TW"/>
    </w:rPr>
  </w:style>
  <w:style w:type="character" w:customStyle="1" w:styleId="Heading11">
    <w:name w:val="Heading #1|1_"/>
    <w:basedOn w:val="a0"/>
    <w:link w:val="Heading110"/>
    <w:qFormat/>
    <w:rPr>
      <w:rFonts w:ascii="宋体" w:eastAsia="宋体" w:hAnsi="宋体" w:cs="宋体"/>
      <w:sz w:val="36"/>
      <w:szCs w:val="36"/>
      <w:u w:val="none"/>
      <w:shd w:val="clear" w:color="auto" w:fill="auto"/>
      <w:lang w:val="zh-TW" w:eastAsia="zh-TW" w:bidi="zh-TW"/>
    </w:rPr>
  </w:style>
  <w:style w:type="paragraph" w:customStyle="1" w:styleId="Heading110">
    <w:name w:val="Heading #1|1"/>
    <w:basedOn w:val="a"/>
    <w:link w:val="Heading11"/>
    <w:qFormat/>
    <w:pPr>
      <w:spacing w:after="620"/>
      <w:jc w:val="center"/>
      <w:outlineLvl w:val="0"/>
    </w:pPr>
    <w:rPr>
      <w:rFonts w:ascii="宋体" w:eastAsia="宋体" w:hAnsi="宋体" w:cs="宋体"/>
      <w:sz w:val="36"/>
      <w:szCs w:val="36"/>
      <w:lang w:val="zh-TW" w:eastAsia="zh-TW" w:bidi="zh-TW"/>
    </w:rPr>
  </w:style>
  <w:style w:type="character" w:customStyle="1" w:styleId="Headerorfooter2">
    <w:name w:val="Header or footer|2_"/>
    <w:basedOn w:val="a0"/>
    <w:link w:val="Headerorfooter20"/>
    <w:qFormat/>
    <w:rPr>
      <w:sz w:val="20"/>
      <w:szCs w:val="20"/>
      <w:u w:val="none"/>
      <w:shd w:val="clear" w:color="auto" w:fill="auto"/>
      <w:lang w:val="zh-TW" w:eastAsia="zh-TW" w:bidi="zh-TW"/>
    </w:rPr>
  </w:style>
  <w:style w:type="paragraph" w:customStyle="1" w:styleId="Headerorfooter20">
    <w:name w:val="Header or footer|2"/>
    <w:basedOn w:val="a"/>
    <w:link w:val="Headerorfooter2"/>
    <w:qFormat/>
    <w:rPr>
      <w:sz w:val="20"/>
      <w:szCs w:val="20"/>
      <w:lang w:val="zh-TW" w:eastAsia="zh-TW" w:bidi="zh-TW"/>
    </w:rPr>
  </w:style>
  <w:style w:type="character" w:customStyle="1" w:styleId="Headerorfooter1">
    <w:name w:val="Header or footer|1_"/>
    <w:basedOn w:val="a0"/>
    <w:link w:val="Headerorfooter10"/>
    <w:qFormat/>
    <w:rPr>
      <w:rFonts w:ascii="宋体" w:eastAsia="宋体" w:hAnsi="宋体" w:cs="宋体"/>
      <w:sz w:val="18"/>
      <w:szCs w:val="18"/>
      <w:u w:val="none"/>
      <w:shd w:val="clear" w:color="auto" w:fill="auto"/>
      <w:lang w:val="zh-TW" w:eastAsia="zh-TW" w:bidi="zh-TW"/>
    </w:rPr>
  </w:style>
  <w:style w:type="paragraph" w:customStyle="1" w:styleId="Headerorfooter10">
    <w:name w:val="Header or footer|1"/>
    <w:basedOn w:val="a"/>
    <w:link w:val="Headerorfooter1"/>
    <w:qFormat/>
    <w:rPr>
      <w:rFonts w:ascii="宋体" w:eastAsia="宋体" w:hAnsi="宋体" w:cs="宋体"/>
      <w:sz w:val="18"/>
      <w:szCs w:val="18"/>
      <w:lang w:val="zh-TW" w:eastAsia="zh-TW" w:bidi="zh-TW"/>
    </w:rPr>
  </w:style>
  <w:style w:type="character" w:customStyle="1" w:styleId="Heading21">
    <w:name w:val="Heading #2|1_"/>
    <w:basedOn w:val="a0"/>
    <w:link w:val="Heading210"/>
    <w:qFormat/>
    <w:rPr>
      <w:rFonts w:ascii="宋体" w:eastAsia="宋体" w:hAnsi="宋体" w:cs="宋体"/>
      <w:sz w:val="30"/>
      <w:szCs w:val="30"/>
      <w:u w:val="none"/>
      <w:shd w:val="clear" w:color="auto" w:fill="auto"/>
      <w:lang w:val="zh-TW" w:eastAsia="zh-TW" w:bidi="zh-TW"/>
    </w:rPr>
  </w:style>
  <w:style w:type="paragraph" w:customStyle="1" w:styleId="Heading210">
    <w:name w:val="Heading #2|1"/>
    <w:basedOn w:val="a"/>
    <w:link w:val="Heading21"/>
    <w:qFormat/>
    <w:pPr>
      <w:spacing w:after="120" w:line="665" w:lineRule="exact"/>
      <w:ind w:left="790" w:firstLine="650"/>
      <w:outlineLvl w:val="1"/>
    </w:pPr>
    <w:rPr>
      <w:rFonts w:ascii="宋体" w:eastAsia="宋体" w:hAnsi="宋体" w:cs="宋体"/>
      <w:sz w:val="30"/>
      <w:szCs w:val="30"/>
      <w:lang w:val="zh-TW" w:eastAsia="zh-TW" w:bidi="zh-TW"/>
    </w:rPr>
  </w:style>
  <w:style w:type="character" w:customStyle="1" w:styleId="Other1">
    <w:name w:val="Other|1_"/>
    <w:basedOn w:val="a0"/>
    <w:link w:val="Other10"/>
    <w:qFormat/>
    <w:rPr>
      <w:rFonts w:ascii="宋体" w:eastAsia="宋体" w:hAnsi="宋体" w:cs="宋体"/>
      <w:sz w:val="30"/>
      <w:szCs w:val="30"/>
      <w:u w:val="none"/>
      <w:shd w:val="clear" w:color="auto" w:fill="auto"/>
      <w:lang w:val="zh-TW" w:eastAsia="zh-TW" w:bidi="zh-TW"/>
    </w:rPr>
  </w:style>
  <w:style w:type="paragraph" w:customStyle="1" w:styleId="Other10">
    <w:name w:val="Other|1"/>
    <w:basedOn w:val="a"/>
    <w:link w:val="Other1"/>
    <w:qFormat/>
    <w:pPr>
      <w:spacing w:line="382" w:lineRule="auto"/>
      <w:ind w:firstLine="400"/>
    </w:pPr>
    <w:rPr>
      <w:rFonts w:ascii="宋体" w:eastAsia="宋体" w:hAnsi="宋体" w:cs="宋体"/>
      <w:sz w:val="30"/>
      <w:szCs w:val="30"/>
      <w:lang w:val="zh-TW" w:eastAsia="zh-TW" w:bidi="zh-TW"/>
    </w:rPr>
  </w:style>
  <w:style w:type="character" w:customStyle="1" w:styleId="Bodytext4">
    <w:name w:val="Body text|4_"/>
    <w:basedOn w:val="a0"/>
    <w:link w:val="Bodytext40"/>
    <w:qFormat/>
    <w:rPr>
      <w:rFonts w:ascii="宋体" w:eastAsia="宋体" w:hAnsi="宋体" w:cs="宋体"/>
      <w:sz w:val="34"/>
      <w:szCs w:val="34"/>
      <w:u w:val="none"/>
      <w:shd w:val="clear" w:color="auto" w:fill="auto"/>
      <w:lang w:val="zh-TW" w:eastAsia="zh-TW" w:bidi="zh-TW"/>
    </w:rPr>
  </w:style>
  <w:style w:type="paragraph" w:customStyle="1" w:styleId="Bodytext40">
    <w:name w:val="Body text|4"/>
    <w:basedOn w:val="a"/>
    <w:link w:val="Bodytext4"/>
    <w:qFormat/>
    <w:pPr>
      <w:jc w:val="center"/>
    </w:pPr>
    <w:rPr>
      <w:rFonts w:ascii="宋体" w:eastAsia="宋体" w:hAnsi="宋体" w:cs="宋体"/>
      <w:sz w:val="34"/>
      <w:szCs w:val="34"/>
      <w:lang w:val="zh-TW" w:eastAsia="zh-TW" w:bidi="zh-TW"/>
    </w:rPr>
  </w:style>
  <w:style w:type="character" w:customStyle="1" w:styleId="Tablecaption1">
    <w:name w:val="Table caption|1_"/>
    <w:basedOn w:val="a0"/>
    <w:link w:val="Tablecaption10"/>
    <w:qFormat/>
    <w:rPr>
      <w:rFonts w:ascii="宋体" w:eastAsia="宋体" w:hAnsi="宋体" w:cs="宋体"/>
      <w:sz w:val="19"/>
      <w:szCs w:val="19"/>
      <w:u w:val="none"/>
      <w:shd w:val="clear" w:color="auto" w:fill="auto"/>
      <w:lang w:val="zh-TW" w:eastAsia="zh-TW" w:bidi="zh-TW"/>
    </w:rPr>
  </w:style>
  <w:style w:type="paragraph" w:customStyle="1" w:styleId="Tablecaption10">
    <w:name w:val="Table caption|1"/>
    <w:basedOn w:val="a"/>
    <w:link w:val="Tablecaption1"/>
    <w:qFormat/>
    <w:rPr>
      <w:rFonts w:ascii="宋体" w:eastAsia="宋体" w:hAnsi="宋体" w:cs="宋体"/>
      <w:sz w:val="19"/>
      <w:szCs w:val="19"/>
      <w:lang w:val="zh-TW" w:eastAsia="zh-TW" w:bidi="zh-TW"/>
    </w:rPr>
  </w:style>
  <w:style w:type="character" w:customStyle="1" w:styleId="Bodytext2">
    <w:name w:val="Body text|2_"/>
    <w:basedOn w:val="a0"/>
    <w:link w:val="Bodytext20"/>
    <w:qFormat/>
    <w:rPr>
      <w:sz w:val="32"/>
      <w:szCs w:val="32"/>
      <w:u w:val="none"/>
      <w:shd w:val="clear" w:color="auto" w:fill="auto"/>
      <w:lang w:val="zh-TW" w:eastAsia="zh-TW" w:bidi="zh-TW"/>
    </w:rPr>
  </w:style>
  <w:style w:type="paragraph" w:customStyle="1" w:styleId="Bodytext20">
    <w:name w:val="Body text|2"/>
    <w:basedOn w:val="a"/>
    <w:link w:val="Bodytext2"/>
    <w:qFormat/>
    <w:pPr>
      <w:spacing w:after="920" w:line="326" w:lineRule="auto"/>
    </w:pPr>
    <w:rPr>
      <w:sz w:val="32"/>
      <w:szCs w:val="32"/>
      <w:lang w:val="zh-TW" w:eastAsia="zh-TW" w:bidi="zh-TW"/>
    </w:rPr>
  </w:style>
  <w:style w:type="character" w:customStyle="1" w:styleId="Bodytext3">
    <w:name w:val="Body text|3_"/>
    <w:basedOn w:val="a0"/>
    <w:link w:val="Bodytext30"/>
    <w:qFormat/>
    <w:rPr>
      <w:sz w:val="20"/>
      <w:szCs w:val="20"/>
      <w:u w:val="none"/>
      <w:shd w:val="clear" w:color="auto" w:fill="auto"/>
      <w:lang w:val="zh-TW" w:eastAsia="zh-TW" w:bidi="zh-TW"/>
    </w:rPr>
  </w:style>
  <w:style w:type="paragraph" w:customStyle="1" w:styleId="Bodytext30">
    <w:name w:val="Body text|3"/>
    <w:basedOn w:val="a"/>
    <w:link w:val="Bodytext3"/>
    <w:qFormat/>
    <w:pPr>
      <w:spacing w:after="80"/>
      <w:ind w:left="1400"/>
    </w:pPr>
    <w:rPr>
      <w:sz w:val="20"/>
      <w:szCs w:val="20"/>
      <w:lang w:val="zh-TW" w:eastAsia="zh-TW" w:bidi="zh-TW"/>
    </w:rPr>
  </w:style>
  <w:style w:type="character" w:customStyle="1" w:styleId="Picturecaption1">
    <w:name w:val="Picture caption|1_"/>
    <w:basedOn w:val="a0"/>
    <w:link w:val="Picturecaption10"/>
    <w:qFormat/>
    <w:rPr>
      <w:rFonts w:ascii="宋体" w:eastAsia="宋体" w:hAnsi="宋体" w:cs="宋体"/>
      <w:sz w:val="30"/>
      <w:szCs w:val="30"/>
      <w:u w:val="none"/>
      <w:shd w:val="clear" w:color="auto" w:fill="auto"/>
      <w:lang w:val="zh-TW" w:eastAsia="zh-TW" w:bidi="zh-TW"/>
    </w:rPr>
  </w:style>
  <w:style w:type="paragraph" w:customStyle="1" w:styleId="Picturecaption10">
    <w:name w:val="Picture caption|1"/>
    <w:basedOn w:val="a"/>
    <w:link w:val="Picturecaption1"/>
    <w:qFormat/>
    <w:rPr>
      <w:rFonts w:ascii="宋体" w:eastAsia="宋体" w:hAnsi="宋体" w:cs="宋体"/>
      <w:sz w:val="30"/>
      <w:szCs w:val="30"/>
      <w:lang w:val="zh-TW" w:eastAsia="zh-TW" w:bidi="zh-TW"/>
    </w:rPr>
  </w:style>
  <w:style w:type="character" w:customStyle="1" w:styleId="Other2">
    <w:name w:val="Other|2_"/>
    <w:basedOn w:val="a0"/>
    <w:link w:val="Other20"/>
    <w:qFormat/>
    <w:rPr>
      <w:rFonts w:ascii="宋体" w:eastAsia="宋体" w:hAnsi="宋体" w:cs="宋体"/>
      <w:sz w:val="19"/>
      <w:szCs w:val="19"/>
      <w:u w:val="none"/>
      <w:shd w:val="clear" w:color="auto" w:fill="auto"/>
      <w:lang w:val="zh-TW" w:eastAsia="zh-TW" w:bidi="zh-TW"/>
    </w:rPr>
  </w:style>
  <w:style w:type="paragraph" w:customStyle="1" w:styleId="Other20">
    <w:name w:val="Other|2"/>
    <w:basedOn w:val="a"/>
    <w:link w:val="Other2"/>
    <w:qFormat/>
    <w:pPr>
      <w:spacing w:before="160" w:line="197" w:lineRule="exact"/>
    </w:pPr>
    <w:rPr>
      <w:rFonts w:ascii="宋体" w:eastAsia="宋体" w:hAnsi="宋体" w:cs="宋体"/>
      <w:sz w:val="19"/>
      <w:szCs w:val="19"/>
      <w:lang w:val="zh-TW" w:eastAsia="zh-TW" w:bidi="zh-TW"/>
    </w:rPr>
  </w:style>
  <w:style w:type="paragraph" w:customStyle="1" w:styleId="TableParagraph">
    <w:name w:val="Table Paragraph"/>
    <w:basedOn w:val="a"/>
    <w:uiPriority w:val="1"/>
    <w:qFormat/>
    <w:rPr>
      <w:rFonts w:ascii="宋体" w:eastAsia="宋体" w:hAnsi="宋体" w:cs="宋体"/>
      <w:lang w:val="zh-CN" w:eastAsia="zh-CN" w:bidi="zh-CN"/>
    </w:rPr>
  </w:style>
  <w:style w:type="character" w:customStyle="1" w:styleId="a5">
    <w:name w:val="批注框文本 字符"/>
    <w:basedOn w:val="a0"/>
    <w:link w:val="a4"/>
    <w:qFormat/>
    <w:rPr>
      <w:rFonts w:eastAsia="Times New Roman"/>
      <w:color w:val="000000"/>
      <w:sz w:val="18"/>
      <w:szCs w:val="18"/>
      <w:lang w:eastAsia="en-US" w:bidi="en-US"/>
    </w:rPr>
  </w:style>
  <w:style w:type="character" w:customStyle="1" w:styleId="a7">
    <w:name w:val="页脚 字符"/>
    <w:basedOn w:val="a0"/>
    <w:link w:val="a6"/>
    <w:uiPriority w:val="99"/>
    <w:qFormat/>
    <w:rPr>
      <w:rFonts w:eastAsia="Times New Roman"/>
      <w:color w:val="000000"/>
      <w:sz w:val="18"/>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chart" Target="charts/chart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10" Type="http://schemas.openxmlformats.org/officeDocument/2006/relationships/footer" Target="footer3.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chart" Target="charts/chart8.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图</a:t>
            </a:r>
            <a:r>
              <a:rPr lang="en-US"/>
              <a:t>1</a:t>
            </a:r>
            <a:r>
              <a:rPr lang="zh-CN"/>
              <a:t>：收入总计</a:t>
            </a:r>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图1：收入总计</c:v>
                </c:pt>
              </c:strCache>
            </c:strRef>
          </c:tx>
          <c:dPt>
            <c:idx val="0"/>
            <c:bubble3D val="0"/>
            <c:explosion val="31"/>
            <c:spPr>
              <a:solidFill>
                <a:schemeClr val="accent1"/>
              </a:solidFill>
              <a:ln w="19050">
                <a:solidFill>
                  <a:schemeClr val="lt1"/>
                </a:solidFill>
              </a:ln>
              <a:effectLst/>
            </c:spPr>
            <c:extLst>
              <c:ext xmlns:c16="http://schemas.microsoft.com/office/drawing/2014/chart" uri="{C3380CC4-5D6E-409C-BE32-E72D297353CC}">
                <c16:uniqueId val="{00000001-4B06-4902-A5E2-2E00DF307FE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B06-4902-A5E2-2E00DF307FE6}"/>
              </c:ext>
            </c:extLst>
          </c:dPt>
          <c:dLbls>
            <c:dLbl>
              <c:idx val="0"/>
              <c:layout>
                <c:manualLayout>
                  <c:x val="5.8861164427383102E-2"/>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4B06-4902-A5E2-2E00DF307FE6}"/>
                </c:ext>
              </c:extLst>
            </c:dLbl>
            <c:dLbl>
              <c:idx val="1"/>
              <c:layout>
                <c:manualLayout>
                  <c:x val="-5.1183621241202799E-2"/>
                  <c:y val="1.789709172259509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4B06-4902-A5E2-2E00DF307FE6}"/>
                </c:ext>
              </c:extLst>
            </c:dLbl>
            <c:numFmt formatCode="0.00%" sourceLinked="0"/>
            <c:spPr>
              <a:no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endParaRPr lang="zh-CN"/>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本年收入</c:v>
                </c:pt>
                <c:pt idx="1">
                  <c:v>年初结转和结余</c:v>
                </c:pt>
              </c:strCache>
            </c:strRef>
          </c:cat>
          <c:val>
            <c:numRef>
              <c:f>Sheet1!$B$2:$B$3</c:f>
              <c:numCache>
                <c:formatCode>General</c:formatCode>
                <c:ptCount val="2"/>
                <c:pt idx="0">
                  <c:v>3344.39</c:v>
                </c:pt>
                <c:pt idx="1">
                  <c:v>1813.19</c:v>
                </c:pt>
              </c:numCache>
            </c:numRef>
          </c:val>
          <c:extLst>
            <c:ext xmlns:c16="http://schemas.microsoft.com/office/drawing/2014/chart" uri="{C3380CC4-5D6E-409C-BE32-E72D297353CC}">
              <c16:uniqueId val="{00000004-4B06-4902-A5E2-2E00DF307FE6}"/>
            </c:ext>
          </c:extLst>
        </c:ser>
        <c:dLbls>
          <c:showLegendKey val="0"/>
          <c:showVal val="1"/>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lang="zh-CN"/>
      </a:pPr>
      <a:endParaRPr lang="zh-CN"/>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图10：政府采购支出</c:v>
                </c:pt>
              </c:strCache>
            </c:strRef>
          </c:tx>
          <c:explosion val="1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309-48AF-A0DF-F08A71C9CC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309-48AF-A0DF-F08A71C9CCE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309-48AF-A0DF-F08A71C9CCED}"/>
              </c:ext>
            </c:extLst>
          </c:dPt>
          <c:dLbls>
            <c:dLbl>
              <c:idx val="0"/>
              <c:layout>
                <c:manualLayout>
                  <c:x val="4.1666666666666602E-2"/>
                  <c:y val="-5.95238095238095E-2"/>
                </c:manualLayout>
              </c:layout>
              <c:numFmt formatCode="0.00%" sourceLinked="0"/>
              <c:spPr>
                <a:no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endParaRPr lang="zh-CN"/>
                </a:p>
              </c:txPr>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D309-48AF-A0DF-F08A71C9CCED}"/>
                </c:ext>
              </c:extLst>
            </c:dLbl>
            <c:dLbl>
              <c:idx val="1"/>
              <c:layout>
                <c:manualLayout>
                  <c:x val="7.17592592592593E-2"/>
                  <c:y val="-4.7619047619047603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D309-48AF-A0DF-F08A71C9CCED}"/>
                </c:ext>
              </c:extLst>
            </c:dLbl>
            <c:dLbl>
              <c:idx val="2"/>
              <c:layout>
                <c:manualLayout>
                  <c:x val="-3.9351851851851902E-2"/>
                  <c:y val="-5.95238095238095E-2"/>
                </c:manualLayout>
              </c:layout>
              <c:numFmt formatCode="0.00%" sourceLinked="0"/>
              <c:spPr>
                <a:no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endParaRPr lang="zh-CN"/>
                </a:p>
              </c:txPr>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D309-48AF-A0DF-F08A71C9CCED}"/>
                </c:ext>
              </c:extLst>
            </c:dLbl>
            <c:spPr>
              <a:no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endParaRPr lang="zh-CN"/>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Sheet1!$A$2:$A$4</c:f>
              <c:strCache>
                <c:ptCount val="3"/>
                <c:pt idx="0">
                  <c:v>政府采购货物支出</c:v>
                </c:pt>
                <c:pt idx="1">
                  <c:v>政府采购工程支出</c:v>
                </c:pt>
                <c:pt idx="2">
                  <c:v>政府采购服务支出</c:v>
                </c:pt>
              </c:strCache>
            </c:strRef>
          </c:cat>
          <c:val>
            <c:numRef>
              <c:f>Sheet1!$B$2:$B$4</c:f>
              <c:numCache>
                <c:formatCode>General</c:formatCode>
                <c:ptCount val="3"/>
                <c:pt idx="0">
                  <c:v>11.94</c:v>
                </c:pt>
                <c:pt idx="1">
                  <c:v>0</c:v>
                </c:pt>
                <c:pt idx="2">
                  <c:v>14.66</c:v>
                </c:pt>
              </c:numCache>
            </c:numRef>
          </c:val>
          <c:extLst>
            <c:ext xmlns:c16="http://schemas.microsoft.com/office/drawing/2014/chart" uri="{C3380CC4-5D6E-409C-BE32-E72D297353CC}">
              <c16:uniqueId val="{00000006-D309-48AF-A0DF-F08A71C9CCED}"/>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图2：支出总计</c:v>
                </c:pt>
              </c:strCache>
            </c:strRef>
          </c:tx>
          <c:explosion val="14"/>
          <c:dPt>
            <c:idx val="0"/>
            <c:bubble3D val="0"/>
            <c:explosion val="23"/>
            <c:spPr>
              <a:solidFill>
                <a:schemeClr val="accent1"/>
              </a:solidFill>
              <a:ln w="19050">
                <a:solidFill>
                  <a:schemeClr val="lt1"/>
                </a:solidFill>
              </a:ln>
              <a:effectLst/>
            </c:spPr>
            <c:extLst>
              <c:ext xmlns:c16="http://schemas.microsoft.com/office/drawing/2014/chart" uri="{C3380CC4-5D6E-409C-BE32-E72D297353CC}">
                <c16:uniqueId val="{00000001-8BB0-4CDE-8265-87CF2E3730A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BB0-4CDE-8265-87CF2E3730A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BB0-4CDE-8265-87CF2E3730A0}"/>
              </c:ext>
            </c:extLst>
          </c:dPt>
          <c:dLbls>
            <c:dLbl>
              <c:idx val="0"/>
              <c:layout>
                <c:manualLayout>
                  <c:x val="5.34351145038168E-2"/>
                  <c:y val="4.3290043290043299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8BB0-4CDE-8265-87CF2E3730A0}"/>
                </c:ext>
              </c:extLst>
            </c:dLbl>
            <c:dLbl>
              <c:idx val="1"/>
              <c:layout>
                <c:manualLayout>
                  <c:x val="-6.1068702290076403E-2"/>
                  <c:y val="0"/>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8BB0-4CDE-8265-87CF2E3730A0}"/>
                </c:ext>
              </c:extLst>
            </c:dLbl>
            <c:dLbl>
              <c:idx val="2"/>
              <c:layout>
                <c:manualLayout>
                  <c:x val="-8.9058524173027995E-2"/>
                  <c:y val="2.164502164502159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8BB0-4CDE-8265-87CF2E3730A0}"/>
                </c:ext>
              </c:extLst>
            </c:dLbl>
            <c:numFmt formatCode="0.00%" sourceLinked="0"/>
            <c:spPr>
              <a:no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endParaRPr lang="zh-CN"/>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Sheet1!$A$2:$A$4</c:f>
              <c:strCache>
                <c:ptCount val="3"/>
                <c:pt idx="0">
                  <c:v>本年支出</c:v>
                </c:pt>
                <c:pt idx="1">
                  <c:v>结余分配</c:v>
                </c:pt>
                <c:pt idx="2">
                  <c:v>年末结转和结余</c:v>
                </c:pt>
              </c:strCache>
            </c:strRef>
          </c:cat>
          <c:val>
            <c:numRef>
              <c:f>Sheet1!$B$2:$B$4</c:f>
              <c:numCache>
                <c:formatCode>General</c:formatCode>
                <c:ptCount val="3"/>
                <c:pt idx="0">
                  <c:v>3512.53</c:v>
                </c:pt>
                <c:pt idx="1">
                  <c:v>44.33</c:v>
                </c:pt>
                <c:pt idx="2">
                  <c:v>1600.72</c:v>
                </c:pt>
              </c:numCache>
            </c:numRef>
          </c:val>
          <c:extLst>
            <c:ext xmlns:c16="http://schemas.microsoft.com/office/drawing/2014/chart" uri="{C3380CC4-5D6E-409C-BE32-E72D297353CC}">
              <c16:uniqueId val="{00000006-8BB0-4CDE-8265-87CF2E3730A0}"/>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图</a:t>
            </a:r>
            <a:r>
              <a:rPr lang="en-US"/>
              <a:t>3</a:t>
            </a:r>
            <a:r>
              <a:rPr lang="zh-CN"/>
              <a:t>：收入决算</a:t>
            </a:r>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图1：收入决算</c:v>
                </c:pt>
              </c:strCache>
            </c:strRef>
          </c:tx>
          <c:explosion val="11"/>
          <c:dPt>
            <c:idx val="0"/>
            <c:bubble3D val="0"/>
            <c:explosion val="23"/>
            <c:spPr>
              <a:solidFill>
                <a:schemeClr val="accent1"/>
              </a:solidFill>
              <a:ln w="19050">
                <a:solidFill>
                  <a:schemeClr val="lt1"/>
                </a:solidFill>
              </a:ln>
              <a:effectLst/>
            </c:spPr>
            <c:extLst>
              <c:ext xmlns:c16="http://schemas.microsoft.com/office/drawing/2014/chart" uri="{C3380CC4-5D6E-409C-BE32-E72D297353CC}">
                <c16:uniqueId val="{00000001-0838-4DD4-9ECE-64EF9C9C2A6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838-4DD4-9ECE-64EF9C9C2A6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838-4DD4-9ECE-64EF9C9C2A68}"/>
              </c:ext>
            </c:extLst>
          </c:dPt>
          <c:dLbls>
            <c:dLbl>
              <c:idx val="0"/>
              <c:layout>
                <c:manualLayout>
                  <c:x val="4.84384958572339E-2"/>
                  <c:y val="-7.7847649883434402E-17"/>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0838-4DD4-9ECE-64EF9C9C2A68}"/>
                </c:ext>
              </c:extLst>
            </c:dLbl>
            <c:dLbl>
              <c:idx val="1"/>
              <c:layout>
                <c:manualLayout>
                  <c:x val="-7.6481835564053496E-2"/>
                  <c:y val="-1.2738853503184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0838-4DD4-9ECE-64EF9C9C2A68}"/>
                </c:ext>
              </c:extLst>
            </c:dLbl>
            <c:dLbl>
              <c:idx val="2"/>
              <c:layout>
                <c:manualLayout>
                  <c:x val="-7.3932441045251804E-2"/>
                  <c:y val="8.4925690021231005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0838-4DD4-9ECE-64EF9C9C2A68}"/>
                </c:ext>
              </c:extLst>
            </c:dLbl>
            <c:numFmt formatCode="0.00%" sourceLinked="0"/>
            <c:spPr>
              <a:no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endParaRPr lang="zh-CN"/>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Sheet1!$A$2:$A$4</c:f>
              <c:strCache>
                <c:ptCount val="3"/>
                <c:pt idx="0">
                  <c:v>财政拨款收入</c:v>
                </c:pt>
                <c:pt idx="1">
                  <c:v>事业收入</c:v>
                </c:pt>
                <c:pt idx="2">
                  <c:v>其他收入</c:v>
                </c:pt>
              </c:strCache>
            </c:strRef>
          </c:cat>
          <c:val>
            <c:numRef>
              <c:f>Sheet1!$B$2:$B$4</c:f>
              <c:numCache>
                <c:formatCode>0.00%</c:formatCode>
                <c:ptCount val="3"/>
                <c:pt idx="0">
                  <c:v>0.4471</c:v>
                </c:pt>
                <c:pt idx="1">
                  <c:v>0.27150000000000002</c:v>
                </c:pt>
                <c:pt idx="2">
                  <c:v>0.28139999999999998</c:v>
                </c:pt>
              </c:numCache>
            </c:numRef>
          </c:val>
          <c:extLst>
            <c:ext xmlns:c16="http://schemas.microsoft.com/office/drawing/2014/chart" uri="{C3380CC4-5D6E-409C-BE32-E72D297353CC}">
              <c16:uniqueId val="{00000006-0838-4DD4-9ECE-64EF9C9C2A68}"/>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图</a:t>
            </a:r>
            <a:r>
              <a:rPr lang="en-US"/>
              <a:t>4</a:t>
            </a:r>
            <a:r>
              <a:rPr lang="zh-CN"/>
              <a:t>：支出决算</a:t>
            </a:r>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图2：支出决算</c:v>
                </c:pt>
              </c:strCache>
            </c:strRef>
          </c:tx>
          <c:explosion val="5"/>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E5B-46B9-AB70-4F862AE281A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E5B-46B9-AB70-4F862AE281A1}"/>
              </c:ext>
            </c:extLst>
          </c:dPt>
          <c:dLbls>
            <c:dLbl>
              <c:idx val="0"/>
              <c:layout>
                <c:manualLayout>
                  <c:x val="2.0833333333333301E-2"/>
                  <c:y val="1.190476190476190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4E5B-46B9-AB70-4F862AE281A1}"/>
                </c:ext>
              </c:extLst>
            </c:dLbl>
            <c:dLbl>
              <c:idx val="1"/>
              <c:layout>
                <c:manualLayout>
                  <c:x val="-3.0092592592592601E-2"/>
                  <c:y val="-1.984126984126979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4E5B-46B9-AB70-4F862AE281A1}"/>
                </c:ext>
              </c:extLst>
            </c:dLbl>
            <c:numFmt formatCode="0.00%" sourceLinked="0"/>
            <c:spPr>
              <a:no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endParaRPr lang="zh-CN"/>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基本支出</c:v>
                </c:pt>
                <c:pt idx="1">
                  <c:v>项目支出</c:v>
                </c:pt>
              </c:strCache>
            </c:strRef>
          </c:cat>
          <c:val>
            <c:numRef>
              <c:f>Sheet1!$B$2:$B$3</c:f>
              <c:numCache>
                <c:formatCode>General</c:formatCode>
                <c:ptCount val="2"/>
                <c:pt idx="0">
                  <c:v>2310.27</c:v>
                </c:pt>
                <c:pt idx="1">
                  <c:v>1202.26</c:v>
                </c:pt>
              </c:numCache>
            </c:numRef>
          </c:val>
          <c:extLst>
            <c:ext xmlns:c16="http://schemas.microsoft.com/office/drawing/2014/chart" uri="{C3380CC4-5D6E-409C-BE32-E72D297353CC}">
              <c16:uniqueId val="{00000004-4E5B-46B9-AB70-4F862AE281A1}"/>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图5：财政拨款收入总计</c:v>
                </c:pt>
              </c:strCache>
            </c:strRef>
          </c:tx>
          <c:explosion val="13"/>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EAD-4763-A170-852C01D1558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EAD-4763-A170-852C01D1558B}"/>
              </c:ext>
            </c:extLst>
          </c:dPt>
          <c:dLbls>
            <c:dLbl>
              <c:idx val="0"/>
              <c:layout>
                <c:manualLayout>
                  <c:x val="-0.29642280151874201"/>
                  <c:y val="-0.16293272118414701"/>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FEAD-4763-A170-852C01D1558B}"/>
                </c:ext>
              </c:extLst>
            </c:dLbl>
            <c:dLbl>
              <c:idx val="1"/>
              <c:layout>
                <c:manualLayout>
                  <c:x val="0.26535300563157799"/>
                  <c:y val="0.20296234130608301"/>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FEAD-4763-A170-852C01D1558B}"/>
                </c:ext>
              </c:extLst>
            </c:dLbl>
            <c:numFmt formatCode="0.00%" sourceLinked="0"/>
            <c:spPr>
              <a:no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endParaRPr lang="zh-CN"/>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财政拨款本年收入</c:v>
                </c:pt>
                <c:pt idx="1">
                  <c:v>年初财政拨款结转和结余</c:v>
                </c:pt>
              </c:strCache>
            </c:strRef>
          </c:cat>
          <c:val>
            <c:numRef>
              <c:f>Sheet1!$B$2:$B$3</c:f>
              <c:numCache>
                <c:formatCode>General</c:formatCode>
                <c:ptCount val="2"/>
                <c:pt idx="0">
                  <c:v>1495.12</c:v>
                </c:pt>
                <c:pt idx="1">
                  <c:v>14.78</c:v>
                </c:pt>
              </c:numCache>
            </c:numRef>
          </c:val>
          <c:extLst>
            <c:ext xmlns:c16="http://schemas.microsoft.com/office/drawing/2014/chart" uri="{C3380CC4-5D6E-409C-BE32-E72D297353CC}">
              <c16:uniqueId val="{00000004-FEAD-4763-A170-852C01D1558B}"/>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图</a:t>
            </a:r>
            <a:r>
              <a:rPr lang="en-US"/>
              <a:t>6</a:t>
            </a:r>
            <a:r>
              <a:rPr lang="zh-CN"/>
              <a:t>：财政拨款支出总计</a:t>
            </a:r>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财政拨款支出总计</c:v>
                </c:pt>
              </c:strCache>
            </c:strRef>
          </c:tx>
          <c:explosion val="5"/>
          <c:dPt>
            <c:idx val="0"/>
            <c:bubble3D val="0"/>
            <c:explosion val="16"/>
            <c:spPr>
              <a:solidFill>
                <a:schemeClr val="accent1"/>
              </a:solidFill>
              <a:ln w="19050">
                <a:solidFill>
                  <a:schemeClr val="lt1"/>
                </a:solidFill>
              </a:ln>
              <a:effectLst/>
            </c:spPr>
            <c:extLst>
              <c:ext xmlns:c16="http://schemas.microsoft.com/office/drawing/2014/chart" uri="{C3380CC4-5D6E-409C-BE32-E72D297353CC}">
                <c16:uniqueId val="{00000001-FBA0-4E48-BF7D-A1978B041A6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BA0-4E48-BF7D-A1978B041A67}"/>
              </c:ext>
            </c:extLst>
          </c:dPt>
          <c:dLbls>
            <c:dLbl>
              <c:idx val="0"/>
              <c:layout>
                <c:manualLayout>
                  <c:x val="0.147035820522435"/>
                  <c:y val="-8.4902104628226005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FBA0-4E48-BF7D-A1978B041A67}"/>
                </c:ext>
              </c:extLst>
            </c:dLbl>
            <c:dLbl>
              <c:idx val="1"/>
              <c:layout>
                <c:manualLayout>
                  <c:x val="-8.8520134983127094E-2"/>
                  <c:y val="0.14320177369133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FBA0-4E48-BF7D-A1978B041A67}"/>
                </c:ext>
              </c:extLst>
            </c:dLbl>
            <c:numFmt formatCode="0.00%" sourceLinked="0"/>
            <c:spPr>
              <a:no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endParaRPr lang="zh-CN"/>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财政拨款本年支出</c:v>
                </c:pt>
                <c:pt idx="1">
                  <c:v>年末结转和结余</c:v>
                </c:pt>
              </c:strCache>
            </c:strRef>
          </c:cat>
          <c:val>
            <c:numRef>
              <c:f>Sheet1!$B$2:$B$3</c:f>
              <c:numCache>
                <c:formatCode>General</c:formatCode>
                <c:ptCount val="2"/>
                <c:pt idx="0">
                  <c:v>1376.59</c:v>
                </c:pt>
                <c:pt idx="1">
                  <c:v>133.31</c:v>
                </c:pt>
              </c:numCache>
            </c:numRef>
          </c:val>
          <c:extLst>
            <c:ext xmlns:c16="http://schemas.microsoft.com/office/drawing/2014/chart" uri="{C3380CC4-5D6E-409C-BE32-E72D297353CC}">
              <c16:uniqueId val="{00000004-FBA0-4E48-BF7D-A1978B041A67}"/>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lang="zh-CN"/>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图</a:t>
            </a:r>
            <a:r>
              <a:rPr lang="en-US"/>
              <a:t>7</a:t>
            </a:r>
            <a:r>
              <a:rPr lang="zh-CN"/>
              <a:t>：财政拨款支出决算</a:t>
            </a:r>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图3：财政拨款支出决算</c:v>
                </c:pt>
              </c:strCache>
            </c:strRef>
          </c:tx>
          <c:dPt>
            <c:idx val="0"/>
            <c:bubble3D val="0"/>
            <c:explosion val="15"/>
            <c:spPr>
              <a:solidFill>
                <a:schemeClr val="accent1"/>
              </a:solidFill>
              <a:ln w="19050">
                <a:solidFill>
                  <a:schemeClr val="lt1"/>
                </a:solidFill>
              </a:ln>
              <a:effectLst/>
            </c:spPr>
            <c:extLst>
              <c:ext xmlns:c16="http://schemas.microsoft.com/office/drawing/2014/chart" uri="{C3380CC4-5D6E-409C-BE32-E72D297353CC}">
                <c16:uniqueId val="{00000001-539D-4E0C-B8DC-5E7FA405A7FE}"/>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39D-4E0C-B8DC-5E7FA405A7FE}"/>
              </c:ext>
            </c:extLst>
          </c:dPt>
          <c:dLbls>
            <c:numFmt formatCode="0.00%" sourceLinked="0"/>
            <c:spPr>
              <a:no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endParaRPr lang="zh-CN"/>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财政拨款基本支出</c:v>
                </c:pt>
                <c:pt idx="1">
                  <c:v>财政拨款项目支出</c:v>
                </c:pt>
              </c:strCache>
            </c:strRef>
          </c:cat>
          <c:val>
            <c:numRef>
              <c:f>Sheet1!$B$2:$B$3</c:f>
              <c:numCache>
                <c:formatCode>General</c:formatCode>
                <c:ptCount val="2"/>
                <c:pt idx="0">
                  <c:v>816.5</c:v>
                </c:pt>
                <c:pt idx="1">
                  <c:v>560.09</c:v>
                </c:pt>
              </c:numCache>
            </c:numRef>
          </c:val>
          <c:extLst>
            <c:ext xmlns:c16="http://schemas.microsoft.com/office/drawing/2014/chart" uri="{C3380CC4-5D6E-409C-BE32-E72D297353CC}">
              <c16:uniqueId val="{00000004-539D-4E0C-B8DC-5E7FA405A7FE}"/>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lang="zh-CN"/>
      </a:pPr>
      <a:endParaRPr lang="zh-C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图</a:t>
            </a:r>
            <a:r>
              <a:rPr lang="en-US"/>
              <a:t>8</a:t>
            </a:r>
            <a:r>
              <a:rPr lang="zh-CN"/>
              <a:t>：财政拨款支出决算</a:t>
            </a:r>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图4：财政拨款支出决算</c:v>
                </c:pt>
              </c:strCache>
            </c:strRef>
          </c:tx>
          <c:explosion val="1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83F-4CC8-ADD0-3C0FF2A3DFF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83F-4CC8-ADD0-3C0FF2A3DFF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83F-4CC8-ADD0-3C0FF2A3DFF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83F-4CC8-ADD0-3C0FF2A3DFFD}"/>
              </c:ext>
            </c:extLst>
          </c:dPt>
          <c:dLbls>
            <c:dLbl>
              <c:idx val="0"/>
              <c:layout>
                <c:manualLayout>
                  <c:x val="0.106481481481481"/>
                  <c:y val="-3.57142857142859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A83F-4CC8-ADD0-3C0FF2A3DFFD}"/>
                </c:ext>
              </c:extLst>
            </c:dLbl>
            <c:dLbl>
              <c:idx val="1"/>
              <c:layout>
                <c:manualLayout>
                  <c:x val="-4.1666666666666699E-2"/>
                  <c:y val="0.15476190476190499"/>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A83F-4CC8-ADD0-3C0FF2A3DFFD}"/>
                </c:ext>
              </c:extLst>
            </c:dLbl>
            <c:dLbl>
              <c:idx val="2"/>
              <c:layout>
                <c:manualLayout>
                  <c:x val="-8.3333333333333398E-2"/>
                  <c:y val="3.9682539682539698E-3"/>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A83F-4CC8-ADD0-3C0FF2A3DFFD}"/>
                </c:ext>
              </c:extLst>
            </c:dLbl>
            <c:dLbl>
              <c:idx val="3"/>
              <c:layout>
                <c:manualLayout>
                  <c:x val="0.20138888888888901"/>
                  <c:y val="4.7619047619047603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A83F-4CC8-ADD0-3C0FF2A3DFFD}"/>
                </c:ext>
              </c:extLst>
            </c:dLbl>
            <c:numFmt formatCode="0.00%" sourceLinked="0"/>
            <c:spPr>
              <a:no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endParaRPr lang="zh-CN"/>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4"/>
                <c:pt idx="0">
                  <c:v>文化旅游体育与传媒支出</c:v>
                </c:pt>
                <c:pt idx="1">
                  <c:v>社会保障和就业支出</c:v>
                </c:pt>
                <c:pt idx="2">
                  <c:v>卫生健康支出</c:v>
                </c:pt>
                <c:pt idx="3">
                  <c:v>住房保障支出</c:v>
                </c:pt>
              </c:strCache>
            </c:strRef>
          </c:cat>
          <c:val>
            <c:numRef>
              <c:f>Sheet1!$B$2:$B$5</c:f>
              <c:numCache>
                <c:formatCode>General</c:formatCode>
                <c:ptCount val="4"/>
                <c:pt idx="0">
                  <c:v>1138.55</c:v>
                </c:pt>
                <c:pt idx="1">
                  <c:v>123.1</c:v>
                </c:pt>
                <c:pt idx="2">
                  <c:v>60.59</c:v>
                </c:pt>
                <c:pt idx="3">
                  <c:v>54.35</c:v>
                </c:pt>
              </c:numCache>
            </c:numRef>
          </c:val>
          <c:extLst>
            <c:ext xmlns:c16="http://schemas.microsoft.com/office/drawing/2014/chart" uri="{C3380CC4-5D6E-409C-BE32-E72D297353CC}">
              <c16:uniqueId val="{00000008-A83F-4CC8-ADD0-3C0FF2A3DFFD}"/>
            </c:ext>
          </c:extLst>
        </c:ser>
        <c:dLbls>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lang="zh-CN"/>
      </a:pPr>
      <a:endParaRPr lang="zh-CN"/>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图</a:t>
            </a:r>
            <a:r>
              <a:rPr lang="en-US"/>
              <a:t>9</a:t>
            </a:r>
            <a:r>
              <a:rPr lang="zh-CN"/>
              <a:t>：一般公共预算财政拨款基本支出</a:t>
            </a:r>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一般公共预算财政拨款基本支出决算</c:v>
                </c:pt>
              </c:strCache>
            </c:strRef>
          </c:tx>
          <c:dPt>
            <c:idx val="0"/>
            <c:bubble3D val="0"/>
            <c:explosion val="17"/>
            <c:spPr>
              <a:solidFill>
                <a:schemeClr val="accent1"/>
              </a:solidFill>
              <a:ln w="19050">
                <a:solidFill>
                  <a:schemeClr val="lt1"/>
                </a:solidFill>
              </a:ln>
              <a:effectLst/>
            </c:spPr>
            <c:extLst>
              <c:ext xmlns:c16="http://schemas.microsoft.com/office/drawing/2014/chart" uri="{C3380CC4-5D6E-409C-BE32-E72D297353CC}">
                <c16:uniqueId val="{00000001-743C-4C24-9F77-C3162E86CB8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43C-4C24-9F77-C3162E86CB83}"/>
              </c:ext>
            </c:extLst>
          </c:dPt>
          <c:dLbls>
            <c:dLbl>
              <c:idx val="0"/>
              <c:layout>
                <c:manualLayout>
                  <c:x val="8.3333333333333398E-2"/>
                  <c:y val="-3.1746031746031897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743C-4C24-9F77-C3162E86CB83}"/>
                </c:ext>
              </c:extLst>
            </c:dLbl>
            <c:dLbl>
              <c:idx val="1"/>
              <c:layout>
                <c:manualLayout>
                  <c:x val="-0.11528306357538599"/>
                  <c:y val="1.190476190476190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743C-4C24-9F77-C3162E86CB83}"/>
                </c:ext>
              </c:extLst>
            </c:dLbl>
            <c:numFmt formatCode="0.00%" sourceLinked="0"/>
            <c:spPr>
              <a:no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endParaRPr lang="zh-CN"/>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Sheet1!$A$2:$A$3</c:f>
              <c:strCache>
                <c:ptCount val="2"/>
                <c:pt idx="0">
                  <c:v>人员经费</c:v>
                </c:pt>
                <c:pt idx="1">
                  <c:v>日常公用经费</c:v>
                </c:pt>
              </c:strCache>
            </c:strRef>
          </c:cat>
          <c:val>
            <c:numRef>
              <c:f>Sheet1!$B$2:$B$3</c:f>
              <c:numCache>
                <c:formatCode>General</c:formatCode>
                <c:ptCount val="2"/>
                <c:pt idx="0">
                  <c:v>638.04</c:v>
                </c:pt>
                <c:pt idx="1">
                  <c:v>178.46</c:v>
                </c:pt>
              </c:numCache>
            </c:numRef>
          </c:val>
          <c:extLst>
            <c:ext xmlns:c16="http://schemas.microsoft.com/office/drawing/2014/chart" uri="{C3380CC4-5D6E-409C-BE32-E72D297353CC}">
              <c16:uniqueId val="{00000004-743C-4C24-9F77-C3162E86CB83}"/>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noFill/>
    <a:ln w="9525" cap="flat" cmpd="sng" algn="ctr">
      <a:no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06901C-97C9-429D-91A7-F821B160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2425</Words>
  <Characters>13823</Characters>
  <Application>Microsoft Office Word</Application>
  <DocSecurity>0</DocSecurity>
  <Lines>115</Lines>
  <Paragraphs>32</Paragraphs>
  <ScaleCrop>false</ScaleCrop>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中国文联部门预算</dc:title>
  <dc:creator>Li-G</dc:creator>
  <cp:lastModifiedBy>AutoBVT</cp:lastModifiedBy>
  <cp:revision>4</cp:revision>
  <cp:lastPrinted>2021-08-26T02:18:00Z</cp:lastPrinted>
  <dcterms:created xsi:type="dcterms:W3CDTF">2021-08-26T02:16:00Z</dcterms:created>
  <dcterms:modified xsi:type="dcterms:W3CDTF">2021-08-26T02:36:00Z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826D1F3CD4414A9BA5545D26A1946F10</vt:lpwstr>
  </property>
</Properties>
</file>